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72D0" w14:textId="77777777" w:rsidR="00594F15" w:rsidRPr="00E40F5F" w:rsidRDefault="00594F15" w:rsidP="00594F15">
      <w:pPr>
        <w:rPr>
          <w:b/>
        </w:rPr>
      </w:pPr>
      <w:r w:rsidRPr="00906866">
        <w:rPr>
          <w:b/>
        </w:rPr>
        <w:t xml:space="preserve">Welcome to Day </w:t>
      </w:r>
      <w:r>
        <w:rPr>
          <w:b/>
        </w:rPr>
        <w:t>33</w:t>
      </w:r>
      <w:r w:rsidRPr="00906866">
        <w:rPr>
          <w:b/>
        </w:rPr>
        <w:t xml:space="preserve"> of Online Learning </w:t>
      </w:r>
      <w:r w:rsidRPr="00906866">
        <w:rPr>
          <w:b/>
        </w:rPr>
        <w:sym w:font="Wingdings" w:char="F04A"/>
      </w:r>
      <w:r w:rsidRPr="00906866">
        <w:rPr>
          <w:b/>
        </w:rPr>
        <w:t xml:space="preserve"> - </w:t>
      </w:r>
      <w:r>
        <w:rPr>
          <w:b/>
        </w:rPr>
        <w:t>Tuesday</w:t>
      </w:r>
      <w:r w:rsidRPr="00906866">
        <w:rPr>
          <w:b/>
        </w:rPr>
        <w:t xml:space="preserve">, May </w:t>
      </w:r>
      <w:r>
        <w:rPr>
          <w:b/>
        </w:rPr>
        <w:t>26</w:t>
      </w:r>
      <w:r>
        <w:rPr>
          <w:b/>
          <w:vertAlign w:val="superscript"/>
        </w:rPr>
        <w:t>th</w:t>
      </w:r>
      <w:r w:rsidRPr="00906866">
        <w:rPr>
          <w:b/>
        </w:rPr>
        <w:t>, 2020</w:t>
      </w:r>
    </w:p>
    <w:p w14:paraId="629E6356" w14:textId="77777777" w:rsidR="00594F15" w:rsidRDefault="00594F15" w:rsidP="00594F15">
      <w:pPr>
        <w:rPr>
          <w:b/>
          <w:bCs/>
          <w:color w:val="FF0000"/>
        </w:rPr>
      </w:pPr>
      <w:r w:rsidRPr="00906866">
        <w:rPr>
          <w:b/>
          <w:bCs/>
          <w:color w:val="FF0000"/>
        </w:rPr>
        <w:t>Morning Work:</w:t>
      </w:r>
    </w:p>
    <w:p w14:paraId="7155C8E9" w14:textId="77777777" w:rsidR="00594F15" w:rsidRDefault="00594F15" w:rsidP="00594F15">
      <w:pPr>
        <w:rPr>
          <w:color w:val="000000" w:themeColor="text1"/>
        </w:rPr>
      </w:pPr>
      <w:r>
        <w:rPr>
          <w:color w:val="000000" w:themeColor="text1"/>
        </w:rPr>
        <w:t>Today, we will do Lesson 4 in the textbook. We will create a pictograph and a bar graph in class and compare them. We will look at different characteristics between bar graphs and pictographs and create a bar graph and a pictograph for the same data from a tally chart. We will compare and discuss the different parts and assess which one we like better in order to analyze data.</w:t>
      </w:r>
    </w:p>
    <w:p w14:paraId="0309775A" w14:textId="77777777" w:rsidR="00594F15" w:rsidRDefault="00594F15" w:rsidP="00594F15">
      <w:pPr>
        <w:rPr>
          <w:color w:val="000000" w:themeColor="text1"/>
        </w:rPr>
      </w:pPr>
      <w:r>
        <w:rPr>
          <w:color w:val="000000" w:themeColor="text1"/>
        </w:rPr>
        <w:br/>
        <w:t>Homework is pages 267-269, all questions.</w:t>
      </w:r>
    </w:p>
    <w:p w14:paraId="1D346FF8" w14:textId="77777777" w:rsidR="00594F15" w:rsidRDefault="00594F15" w:rsidP="00594F15">
      <w:pPr>
        <w:rPr>
          <w:color w:val="000000" w:themeColor="text1"/>
        </w:rPr>
      </w:pPr>
    </w:p>
    <w:p w14:paraId="7FB84061" w14:textId="77777777" w:rsidR="00594F15" w:rsidRDefault="00594F15" w:rsidP="00594F15">
      <w:pPr>
        <w:rPr>
          <w:b/>
          <w:bCs/>
          <w:color w:val="FF0000"/>
        </w:rPr>
      </w:pPr>
      <w:r>
        <w:rPr>
          <w:b/>
          <w:bCs/>
          <w:color w:val="FF0000"/>
        </w:rPr>
        <w:t>Afternoon</w:t>
      </w:r>
      <w:r w:rsidRPr="00906866">
        <w:rPr>
          <w:b/>
          <w:bCs/>
          <w:color w:val="FF0000"/>
        </w:rPr>
        <w:t xml:space="preserve"> Work:</w:t>
      </w:r>
    </w:p>
    <w:p w14:paraId="5A8ABE6D" w14:textId="77777777" w:rsidR="00594F15" w:rsidRPr="00DD5B0F" w:rsidRDefault="00594F15" w:rsidP="00594F15">
      <w:pPr>
        <w:rPr>
          <w:color w:val="000000" w:themeColor="text1"/>
        </w:rPr>
      </w:pPr>
      <w:r>
        <w:rPr>
          <w:color w:val="000000" w:themeColor="text1"/>
        </w:rPr>
        <w:t>Today, you will be working with positive and negative artwork again. You will be using a tree and its background landscape. However, you can make the background anything that you want – you could do different seasons, make a galaxy, etc. You could also make the tree the negative artwork as well as seen in the second drawing or you could make it the positive part of the artwork as seen I the first picture. Get creative with it! All that is required is the presence of the tree and the background.</w:t>
      </w:r>
    </w:p>
    <w:p w14:paraId="17B838BC" w14:textId="77777777" w:rsidR="00594F15" w:rsidRDefault="00594F15" w:rsidP="00594F15">
      <w:pPr>
        <w:rPr>
          <w:color w:val="000000" w:themeColor="text1"/>
        </w:rPr>
      </w:pPr>
    </w:p>
    <w:p w14:paraId="116555AC" w14:textId="77777777" w:rsidR="00594F15" w:rsidRPr="00327C32" w:rsidRDefault="00594F15" w:rsidP="00594F15">
      <w:pPr>
        <w:rPr>
          <w:color w:val="000000" w:themeColor="text1"/>
        </w:rPr>
      </w:pPr>
    </w:p>
    <w:p w14:paraId="779464FF" w14:textId="77777777" w:rsidR="00594F15" w:rsidRDefault="00594F15" w:rsidP="00594F15"/>
    <w:p w14:paraId="12F38FB6" w14:textId="77777777" w:rsidR="00594F15" w:rsidRDefault="00594F15" w:rsidP="00594F15">
      <w:r>
        <w:rPr>
          <w:noProof/>
        </w:rPr>
        <w:drawing>
          <wp:inline distT="0" distB="0" distL="0" distR="0" wp14:anchorId="19E25EF8" wp14:editId="1C621149">
            <wp:extent cx="2602580" cy="2565400"/>
            <wp:effectExtent l="0" t="0" r="1270" b="0"/>
            <wp:docPr id="33" name="Picture 3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ream-tree-square-w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190" cy="256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3DD20B" wp14:editId="53AFD67F">
            <wp:extent cx="2552700" cy="2552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rayon-Resist-Watercolor-tree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D0360" w14:textId="77777777" w:rsidR="00594F15" w:rsidRDefault="00594F15" w:rsidP="00594F15"/>
    <w:p w14:paraId="4DD72D93" w14:textId="77777777" w:rsidR="00594F15" w:rsidRDefault="00594F15" w:rsidP="00594F15">
      <w:pPr>
        <w:rPr>
          <w:u w:val="single"/>
        </w:rPr>
      </w:pPr>
      <w:r>
        <w:rPr>
          <w:u w:val="single"/>
        </w:rPr>
        <w:t xml:space="preserve">Submit to </w:t>
      </w:r>
      <w:proofErr w:type="spellStart"/>
      <w:r>
        <w:rPr>
          <w:u w:val="single"/>
        </w:rPr>
        <w:t>Showbie</w:t>
      </w:r>
      <w:proofErr w:type="spellEnd"/>
    </w:p>
    <w:p w14:paraId="427DB625" w14:textId="71BD90A8" w:rsidR="0011294C" w:rsidRDefault="0011294C" w:rsidP="00594F15">
      <w:pPr>
        <w:pStyle w:val="ListParagraph"/>
        <w:numPr>
          <w:ilvl w:val="0"/>
          <w:numId w:val="1"/>
        </w:numPr>
      </w:pPr>
      <w:r>
        <w:t>Math Textbook Work</w:t>
      </w:r>
    </w:p>
    <w:p w14:paraId="52FC46FA" w14:textId="4084D21F" w:rsidR="00594F15" w:rsidRDefault="00594F15" w:rsidP="00594F15">
      <w:pPr>
        <w:pStyle w:val="ListParagraph"/>
        <w:numPr>
          <w:ilvl w:val="0"/>
          <w:numId w:val="1"/>
        </w:numPr>
      </w:pPr>
      <w:r>
        <w:t>Positive/Negative Tree Landscape Artwork</w:t>
      </w:r>
    </w:p>
    <w:p w14:paraId="0E24343A" w14:textId="065E967D" w:rsidR="00A95869" w:rsidRPr="00594F15" w:rsidRDefault="0011294C" w:rsidP="00594F15"/>
    <w:sectPr w:rsidR="00A95869" w:rsidRPr="00594F15" w:rsidSect="003C5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15B5"/>
    <w:multiLevelType w:val="hybridMultilevel"/>
    <w:tmpl w:val="0902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11294C"/>
    <w:rsid w:val="003C5007"/>
    <w:rsid w:val="00594F15"/>
    <w:rsid w:val="006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9061F"/>
  <w14:defaultImageDpi w14:val="32767"/>
  <w15:chartTrackingRefBased/>
  <w15:docId w15:val="{5B5A0AE3-8F3E-6F43-9E59-1A7C810E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F1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1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2</cp:revision>
  <dcterms:created xsi:type="dcterms:W3CDTF">2020-05-19T22:31:00Z</dcterms:created>
  <dcterms:modified xsi:type="dcterms:W3CDTF">2020-05-25T21:37:00Z</dcterms:modified>
</cp:coreProperties>
</file>