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7E439" w14:textId="77777777" w:rsidR="0032451B" w:rsidRDefault="0032451B" w:rsidP="0032451B">
      <w:pPr>
        <w:rPr>
          <w:b/>
          <w:bCs/>
        </w:rPr>
      </w:pPr>
      <w:r>
        <w:rPr>
          <w:b/>
          <w:bCs/>
        </w:rPr>
        <w:t>Day 1:  In-Class/Zoom Hybrid Classes</w:t>
      </w:r>
    </w:p>
    <w:p w14:paraId="5CBB485B" w14:textId="77777777" w:rsidR="0032451B" w:rsidRDefault="0032451B" w:rsidP="0032451B">
      <w:pPr>
        <w:rPr>
          <w:b/>
          <w:bCs/>
        </w:rPr>
      </w:pPr>
      <w:r>
        <w:rPr>
          <w:b/>
          <w:bCs/>
        </w:rPr>
        <w:t>Monday, June 1</w:t>
      </w:r>
      <w:r w:rsidRPr="00DA7B1F">
        <w:rPr>
          <w:b/>
          <w:bCs/>
          <w:vertAlign w:val="superscript"/>
        </w:rPr>
        <w:t>st</w:t>
      </w:r>
    </w:p>
    <w:p w14:paraId="17D3A93F" w14:textId="77777777" w:rsidR="0032451B" w:rsidRDefault="0032451B" w:rsidP="0032451B">
      <w:pPr>
        <w:rPr>
          <w:b/>
          <w:bCs/>
        </w:rPr>
      </w:pPr>
    </w:p>
    <w:p w14:paraId="2E1095BA" w14:textId="77777777" w:rsidR="0032451B" w:rsidRDefault="0032451B" w:rsidP="0032451B">
      <w:pPr>
        <w:rPr>
          <w:b/>
          <w:bCs/>
        </w:rPr>
      </w:pPr>
      <w:r>
        <w:rPr>
          <w:b/>
          <w:bCs/>
        </w:rPr>
        <w:t>How these New Guides Will Work:</w:t>
      </w:r>
    </w:p>
    <w:p w14:paraId="4D4CD11E" w14:textId="77777777" w:rsidR="0032451B" w:rsidRDefault="0032451B" w:rsidP="0032451B">
      <w:r>
        <w:t xml:space="preserve">Hello everyone </w:t>
      </w:r>
      <w:r>
        <w:sym w:font="Wingdings" w:char="F04A"/>
      </w:r>
      <w:r>
        <w:t xml:space="preserve"> I will include the guide for how our day will flow in-class. Basically, we will still be having our two Zoom sessions per day, but we will have to move them to 9:30 a.m. and 1:00 p.m. in order to cater to the normal school day break schedule and extended drop-off time slot.</w:t>
      </w:r>
    </w:p>
    <w:p w14:paraId="16FF4FDB" w14:textId="77777777" w:rsidR="0032451B" w:rsidRDefault="0032451B" w:rsidP="0032451B"/>
    <w:p w14:paraId="5BA743DF" w14:textId="77777777" w:rsidR="0032451B" w:rsidRDefault="0032451B" w:rsidP="0032451B">
      <w:r>
        <w:t>If you are on Zoom only, I have included the work that we will be going over for the whole day and in the Zoom lessons. If you are participating at home, you have the option to also engage in the routine from home or just work on the Zoom activities and submit them on Showbie as usual – check with your parents/guardians what they want you to do.</w:t>
      </w:r>
    </w:p>
    <w:p w14:paraId="3AE3AE82" w14:textId="77777777" w:rsidR="0032451B" w:rsidRDefault="0032451B" w:rsidP="0032451B"/>
    <w:p w14:paraId="4BAA8BAA" w14:textId="77777777" w:rsidR="0032451B" w:rsidRPr="00D14DFC" w:rsidRDefault="0032451B" w:rsidP="0032451B">
      <w:pPr>
        <w:rPr>
          <w:b/>
          <w:bCs/>
        </w:rPr>
      </w:pPr>
      <w:r w:rsidRPr="00D14DFC">
        <w:rPr>
          <w:b/>
          <w:bCs/>
        </w:rPr>
        <w:t>Ple</w:t>
      </w:r>
      <w:r>
        <w:rPr>
          <w:b/>
          <w:bCs/>
        </w:rPr>
        <w:t>a</w:t>
      </w:r>
      <w:r w:rsidRPr="00D14DFC">
        <w:rPr>
          <w:b/>
          <w:bCs/>
        </w:rPr>
        <w:t>se print off the sheets and have them ready for the day as this will lower the contact that I will have with your children’s sheets if they have them all ready to go</w:t>
      </w:r>
      <w:r>
        <w:rPr>
          <w:b/>
          <w:bCs/>
        </w:rPr>
        <w:t xml:space="preserve"> and printed from home.</w:t>
      </w:r>
    </w:p>
    <w:p w14:paraId="68BCDBD0" w14:textId="77777777" w:rsidR="0032451B" w:rsidRDefault="0032451B" w:rsidP="0032451B"/>
    <w:p w14:paraId="30499959" w14:textId="77777777" w:rsidR="0032451B" w:rsidRDefault="0032451B" w:rsidP="0032451B">
      <w:r>
        <w:t xml:space="preserve">We are going to have a very relaxed first day back because as we learn the routines, it is a lot for the kids! Lots of Art today </w:t>
      </w:r>
      <w:r>
        <w:sym w:font="Wingdings" w:char="F04A"/>
      </w:r>
    </w:p>
    <w:p w14:paraId="128CBC8F" w14:textId="77777777" w:rsidR="0032451B" w:rsidRPr="00DA7B1F" w:rsidRDefault="0032451B" w:rsidP="0032451B"/>
    <w:p w14:paraId="3C2A6987" w14:textId="77777777" w:rsidR="0032451B" w:rsidRDefault="0032451B" w:rsidP="0032451B">
      <w:r w:rsidRPr="00DA7B1F">
        <w:rPr>
          <w:b/>
          <w:bCs/>
        </w:rPr>
        <w:t>9:00 a.m-9:30 a.m.</w:t>
      </w:r>
      <w:r>
        <w:t xml:space="preserve"> Independent Reading – please bring your own books to read as you will not be permitted to use the classroom books.</w:t>
      </w:r>
    </w:p>
    <w:p w14:paraId="421F46FF" w14:textId="77777777" w:rsidR="0032451B" w:rsidRDefault="0032451B" w:rsidP="0032451B"/>
    <w:p w14:paraId="44F36E24" w14:textId="77777777" w:rsidR="0032451B" w:rsidRDefault="0032451B" w:rsidP="0032451B">
      <w:r w:rsidRPr="00DA7B1F">
        <w:rPr>
          <w:b/>
          <w:bCs/>
        </w:rPr>
        <w:t>9:30 a.m.-10:10 ish:</w:t>
      </w:r>
      <w:r>
        <w:t xml:space="preserve"> </w:t>
      </w:r>
      <w:r w:rsidRPr="00DA7B1F">
        <w:rPr>
          <w:b/>
          <w:bCs/>
        </w:rPr>
        <w:t>Daily Zoom meeting</w:t>
      </w:r>
      <w:r>
        <w:t>: Today, we will be going over safety rules both for the benefit of the in-class students and for students on Zoom as it is important for everyone to know the new routines put in place at school, even if they are not currently here.</w:t>
      </w:r>
    </w:p>
    <w:p w14:paraId="49D53C2F" w14:textId="77777777" w:rsidR="0032451B" w:rsidRDefault="0032451B" w:rsidP="0032451B"/>
    <w:p w14:paraId="1472C080" w14:textId="77777777" w:rsidR="0032451B" w:rsidRDefault="0032451B" w:rsidP="0032451B">
      <w:pPr>
        <w:pStyle w:val="ListParagraph"/>
        <w:numPr>
          <w:ilvl w:val="0"/>
          <w:numId w:val="1"/>
        </w:numPr>
      </w:pPr>
      <w:r>
        <w:t>Students need to line up socially distanced outside of the classroom, parents are not to enter the school</w:t>
      </w:r>
    </w:p>
    <w:p w14:paraId="114FB7C8" w14:textId="77777777" w:rsidR="0032451B" w:rsidRDefault="0032451B" w:rsidP="0032451B">
      <w:pPr>
        <w:pStyle w:val="ListParagraph"/>
        <w:numPr>
          <w:ilvl w:val="0"/>
          <w:numId w:val="1"/>
        </w:numPr>
      </w:pPr>
      <w:r>
        <w:t>Students will be asked if they have any signs or symptoms of COVID-19 before entering</w:t>
      </w:r>
    </w:p>
    <w:p w14:paraId="3A4A3FDC" w14:textId="77777777" w:rsidR="0032451B" w:rsidRDefault="0032451B" w:rsidP="0032451B">
      <w:pPr>
        <w:pStyle w:val="ListParagraph"/>
        <w:numPr>
          <w:ilvl w:val="0"/>
          <w:numId w:val="1"/>
        </w:numPr>
      </w:pPr>
      <w:r>
        <w:t>Students will change their shoes to indoor shoes and then wash their hands before touching anything</w:t>
      </w:r>
    </w:p>
    <w:p w14:paraId="4D80AA58" w14:textId="77777777" w:rsidR="0032451B" w:rsidRDefault="0032451B" w:rsidP="0032451B">
      <w:pPr>
        <w:pStyle w:val="ListParagraph"/>
        <w:numPr>
          <w:ilvl w:val="0"/>
          <w:numId w:val="1"/>
        </w:numPr>
      </w:pPr>
      <w:r>
        <w:t>They will bring their bags and school supplies all to their designated desk</w:t>
      </w:r>
    </w:p>
    <w:p w14:paraId="5C13E07D" w14:textId="77777777" w:rsidR="0032451B" w:rsidRDefault="0032451B" w:rsidP="0032451B">
      <w:pPr>
        <w:pStyle w:val="ListParagraph"/>
        <w:numPr>
          <w:ilvl w:val="0"/>
          <w:numId w:val="1"/>
        </w:numPr>
      </w:pPr>
      <w:r>
        <w:t>Students are to stay 2 metres apart from each other at all times including the teacher</w:t>
      </w:r>
    </w:p>
    <w:p w14:paraId="0197F22E" w14:textId="77777777" w:rsidR="0032451B" w:rsidRDefault="0032451B" w:rsidP="0032451B">
      <w:pPr>
        <w:pStyle w:val="ListParagraph"/>
        <w:numPr>
          <w:ilvl w:val="0"/>
          <w:numId w:val="1"/>
        </w:numPr>
      </w:pPr>
      <w:r>
        <w:t>Students are not permitted to use the computers in the pod without permission, share food, use the water fountains, classroom books/markers/communal materials/whiteboard markers or anything that can be touched by multiple people</w:t>
      </w:r>
    </w:p>
    <w:p w14:paraId="3D328F3A" w14:textId="77777777" w:rsidR="0032451B" w:rsidRDefault="0032451B" w:rsidP="0032451B">
      <w:pPr>
        <w:pStyle w:val="ListParagraph"/>
        <w:numPr>
          <w:ilvl w:val="0"/>
          <w:numId w:val="1"/>
        </w:numPr>
      </w:pPr>
      <w:r>
        <w:t>Students will bring their own supplies which they will use and keep in their backpacks – they will also bring any work they complete home – they are encouraged to only bring colouring and writing materials and if they want, a notebook as they will not need their folders anymore this year, students will not keep anything in their desk</w:t>
      </w:r>
    </w:p>
    <w:p w14:paraId="57AD669B" w14:textId="77777777" w:rsidR="0032451B" w:rsidRDefault="0032451B" w:rsidP="0032451B">
      <w:pPr>
        <w:pStyle w:val="ListParagraph"/>
        <w:numPr>
          <w:ilvl w:val="0"/>
          <w:numId w:val="1"/>
        </w:numPr>
      </w:pPr>
      <w:r>
        <w:t>There will be no Gym or Music class</w:t>
      </w:r>
    </w:p>
    <w:p w14:paraId="32463900" w14:textId="77777777" w:rsidR="0032451B" w:rsidRDefault="0032451B" w:rsidP="0032451B"/>
    <w:p w14:paraId="4B059608" w14:textId="77777777" w:rsidR="0032451B" w:rsidRDefault="0032451B" w:rsidP="0032451B">
      <w:r w:rsidRPr="00DA7B1F">
        <w:rPr>
          <w:b/>
          <w:bCs/>
        </w:rPr>
        <w:lastRenderedPageBreak/>
        <w:t>Class Meeting</w:t>
      </w:r>
      <w:r>
        <w:t xml:space="preserve"> if there is time based on how everybody is feeling. Students who are not in-class will be tasked to do some kind of physical activity: Just Dance, Go Noodle, go for a walk, etc.</w:t>
      </w:r>
    </w:p>
    <w:p w14:paraId="3059935D" w14:textId="77777777" w:rsidR="0032451B" w:rsidRDefault="0032451B" w:rsidP="0032451B"/>
    <w:p w14:paraId="7777242F" w14:textId="77777777" w:rsidR="0032451B" w:rsidRDefault="0032451B" w:rsidP="0032451B">
      <w:r>
        <w:t>10:10-10:25: Snack Time</w:t>
      </w:r>
    </w:p>
    <w:p w14:paraId="30B41144" w14:textId="77777777" w:rsidR="0032451B" w:rsidRDefault="0032451B" w:rsidP="0032451B">
      <w:r>
        <w:t>10:25-10:45: Outside Time</w:t>
      </w:r>
    </w:p>
    <w:p w14:paraId="070730A7" w14:textId="77777777" w:rsidR="0032451B" w:rsidRDefault="0032451B" w:rsidP="0032451B">
      <w:r>
        <w:t>10:45-11:25: Charades for Drama on the projector</w:t>
      </w:r>
    </w:p>
    <w:p w14:paraId="39E22D11" w14:textId="77777777" w:rsidR="0032451B" w:rsidRDefault="0032451B" w:rsidP="0032451B"/>
    <w:p w14:paraId="34E7BA12" w14:textId="77777777" w:rsidR="0032451B" w:rsidRPr="00DA7B1F" w:rsidRDefault="0032451B" w:rsidP="0032451B">
      <w:pPr>
        <w:rPr>
          <w:b/>
          <w:bCs/>
        </w:rPr>
      </w:pPr>
      <w:r w:rsidRPr="00DA7B1F">
        <w:rPr>
          <w:b/>
          <w:bCs/>
        </w:rPr>
        <w:t>11:25-12:25: Lunchtime</w:t>
      </w:r>
      <w:r>
        <w:rPr>
          <w:b/>
          <w:bCs/>
        </w:rPr>
        <w:t xml:space="preserve"> (To be determined)</w:t>
      </w:r>
    </w:p>
    <w:p w14:paraId="38DA16A9" w14:textId="77777777" w:rsidR="0032451B" w:rsidRDefault="0032451B" w:rsidP="0032451B"/>
    <w:p w14:paraId="21A42E3C" w14:textId="77777777" w:rsidR="0032451B" w:rsidRDefault="0032451B" w:rsidP="0032451B">
      <w:r w:rsidRPr="00DA7B1F">
        <w:rPr>
          <w:b/>
          <w:bCs/>
        </w:rPr>
        <w:t xml:space="preserve">12:25-1:00 p.m. </w:t>
      </w:r>
      <w:r>
        <w:t>Independent Reading Time or Class Read-Aloud</w:t>
      </w:r>
    </w:p>
    <w:p w14:paraId="328E694C" w14:textId="77777777" w:rsidR="0032451B" w:rsidRDefault="0032451B" w:rsidP="0032451B"/>
    <w:p w14:paraId="1C6A569D" w14:textId="77777777" w:rsidR="0032451B" w:rsidRDefault="0032451B" w:rsidP="0032451B">
      <w:r>
        <w:rPr>
          <w:b/>
          <w:bCs/>
        </w:rPr>
        <w:t xml:space="preserve">1:00-1:40 p.m.: </w:t>
      </w:r>
      <w:r w:rsidRPr="00DA7B1F">
        <w:rPr>
          <w:b/>
          <w:bCs/>
        </w:rPr>
        <w:t>Second Zoom of the Day:</w:t>
      </w:r>
      <w:r>
        <w:t xml:space="preserve"> Perspective Art Lesson: We will talk about background and foregrounds in order to continue learning from our negative and positive space artwork pieces that we did during online learning. I will show the students step-by-step on the whiteboard what they will do for their perspective artwork. Here is an example: </w:t>
      </w:r>
      <w:hyperlink r:id="rId5" w:history="1">
        <w:r w:rsidRPr="00573D13">
          <w:rPr>
            <w:rStyle w:val="Hyperlink"/>
          </w:rPr>
          <w:t>http://oneteachersadventures.blogspot.com/2015/02/one-point-perspective-art-project-grade.html</w:t>
        </w:r>
      </w:hyperlink>
      <w:r>
        <w:t xml:space="preserve">   </w:t>
      </w:r>
    </w:p>
    <w:p w14:paraId="36897BE2" w14:textId="77777777" w:rsidR="0032451B" w:rsidRDefault="0032451B" w:rsidP="0032451B"/>
    <w:p w14:paraId="53626571" w14:textId="77777777" w:rsidR="0032451B" w:rsidRPr="00DA7B1F" w:rsidRDefault="0032451B" w:rsidP="0032451B">
      <w:pPr>
        <w:rPr>
          <w:b/>
          <w:bCs/>
        </w:rPr>
      </w:pPr>
      <w:r>
        <w:rPr>
          <w:b/>
          <w:bCs/>
        </w:rPr>
        <w:t>1:40-1:45: Recess</w:t>
      </w:r>
    </w:p>
    <w:p w14:paraId="00DA7FD0" w14:textId="77777777" w:rsidR="0032451B" w:rsidRDefault="0032451B" w:rsidP="0032451B"/>
    <w:p w14:paraId="59660748" w14:textId="77777777" w:rsidR="0032451B" w:rsidRDefault="0032451B" w:rsidP="0032451B">
      <w:r>
        <w:rPr>
          <w:b/>
          <w:bCs/>
        </w:rPr>
        <w:t xml:space="preserve">1:45-2:40: </w:t>
      </w:r>
      <w:r>
        <w:t>Work on Rugs</w:t>
      </w:r>
    </w:p>
    <w:p w14:paraId="3A324241" w14:textId="77777777" w:rsidR="0032451B" w:rsidRDefault="0032451B" w:rsidP="0032451B"/>
    <w:p w14:paraId="35248889" w14:textId="77777777" w:rsidR="0032451B" w:rsidRPr="00DA7B1F" w:rsidRDefault="0032451B" w:rsidP="0032451B">
      <w:r>
        <w:rPr>
          <w:b/>
          <w:bCs/>
        </w:rPr>
        <w:t xml:space="preserve">2:40: </w:t>
      </w:r>
      <w:r>
        <w:t>Free Drawing Time/Math Games on the Projector/Mad Libs on iPad and staggered pick-up time</w:t>
      </w:r>
    </w:p>
    <w:p w14:paraId="5596D034" w14:textId="77777777" w:rsidR="0032451B" w:rsidRDefault="0032451B" w:rsidP="0032451B"/>
    <w:p w14:paraId="15BE2BF7" w14:textId="77777777" w:rsidR="0032451B" w:rsidRDefault="0032451B" w:rsidP="0032451B"/>
    <w:p w14:paraId="6479E823" w14:textId="77777777" w:rsidR="00A95869" w:rsidRDefault="0032451B"/>
    <w:sectPr w:rsidR="00A95869"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215B5"/>
    <w:multiLevelType w:val="hybridMultilevel"/>
    <w:tmpl w:val="0902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1B"/>
    <w:rsid w:val="0032451B"/>
    <w:rsid w:val="003C5007"/>
    <w:rsid w:val="0060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376BB"/>
  <w14:defaultImageDpi w14:val="32767"/>
  <w15:chartTrackingRefBased/>
  <w15:docId w15:val="{75058459-08D9-674B-AD3A-8E571E7A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451B"/>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51B"/>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324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eteachersadventures.blogspot.com/2015/02/one-point-perspective-art-project-gra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Wilks</dc:creator>
  <cp:keywords/>
  <dc:description/>
  <cp:lastModifiedBy>Melody Wilks</cp:lastModifiedBy>
  <cp:revision>1</cp:revision>
  <dcterms:created xsi:type="dcterms:W3CDTF">2020-05-22T22:09:00Z</dcterms:created>
  <dcterms:modified xsi:type="dcterms:W3CDTF">2020-05-22T22:09:00Z</dcterms:modified>
</cp:coreProperties>
</file>