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499E" w14:textId="77777777" w:rsidR="000B42AB" w:rsidRDefault="000B42AB" w:rsidP="000B42AB">
      <w:pPr>
        <w:rPr>
          <w:rFonts w:ascii="Arial" w:hAnsi="Arial"/>
          <w:b/>
          <w:sz w:val="32"/>
        </w:rPr>
      </w:pPr>
      <w:r>
        <w:rPr>
          <w:rFonts w:ascii="Arial" w:hAnsi="Arial"/>
          <w:b/>
          <w:sz w:val="28"/>
        </w:rPr>
        <w:t>Big Bang Opinionna</w:t>
      </w:r>
      <w:bookmarkStart w:id="0" w:name="_GoBack"/>
      <w:bookmarkEnd w:id="0"/>
      <w:r>
        <w:rPr>
          <w:rFonts w:ascii="Arial" w:hAnsi="Arial"/>
          <w:b/>
          <w:sz w:val="28"/>
        </w:rPr>
        <w:t>ire</w:t>
      </w:r>
    </w:p>
    <w:p w14:paraId="64B0142E" w14:textId="77777777" w:rsidR="000B42AB" w:rsidRDefault="000B42AB" w:rsidP="000B42AB">
      <w:pPr>
        <w:jc w:val="center"/>
        <w:rPr>
          <w:rFonts w:ascii="Arial" w:hAnsi="Arial"/>
        </w:rPr>
      </w:pPr>
    </w:p>
    <w:p w14:paraId="5203041F" w14:textId="77777777" w:rsidR="000B42AB" w:rsidRDefault="000B42AB" w:rsidP="000B42AB">
      <w:pPr>
        <w:rPr>
          <w:rFonts w:ascii="Arial" w:hAnsi="Arial"/>
        </w:rPr>
      </w:pPr>
      <w:r>
        <w:rPr>
          <w:rFonts w:ascii="Arial" w:hAnsi="Arial"/>
        </w:rPr>
        <w:t>Your name: ________________________</w:t>
      </w:r>
      <w:r>
        <w:rPr>
          <w:rFonts w:ascii="Arial" w:hAnsi="Arial"/>
        </w:rPr>
        <w:tab/>
      </w:r>
      <w:r>
        <w:rPr>
          <w:rFonts w:ascii="Arial" w:hAnsi="Arial"/>
        </w:rPr>
        <w:tab/>
      </w:r>
      <w:r w:rsidR="0000237D">
        <w:rPr>
          <w:rFonts w:ascii="Arial" w:hAnsi="Arial"/>
        </w:rPr>
        <w:t>#</w:t>
      </w:r>
      <w:r>
        <w:rPr>
          <w:rFonts w:ascii="Arial" w:hAnsi="Arial"/>
        </w:rPr>
        <w:t>: _________</w:t>
      </w:r>
      <w:r>
        <w:rPr>
          <w:rFonts w:ascii="Arial" w:hAnsi="Arial"/>
        </w:rPr>
        <w:tab/>
      </w:r>
      <w:r>
        <w:rPr>
          <w:rFonts w:ascii="Arial" w:hAnsi="Arial"/>
        </w:rPr>
        <w:tab/>
        <w:t>Due date:_______________</w:t>
      </w:r>
    </w:p>
    <w:p w14:paraId="58C20A2D" w14:textId="77777777" w:rsidR="000B42AB" w:rsidRDefault="000B42AB" w:rsidP="000B42AB">
      <w:pPr>
        <w:rPr>
          <w:rFonts w:ascii="Arial" w:hAnsi="Arial"/>
        </w:rPr>
      </w:pPr>
    </w:p>
    <w:p w14:paraId="270D5649" w14:textId="77777777" w:rsidR="0000237D" w:rsidRDefault="000B42AB" w:rsidP="000B42AB">
      <w:pPr>
        <w:rPr>
          <w:rFonts w:ascii="Arial" w:hAnsi="Arial"/>
        </w:rPr>
      </w:pPr>
      <w:r>
        <w:rPr>
          <w:rFonts w:ascii="Arial" w:hAnsi="Arial"/>
        </w:rPr>
        <w:t xml:space="preserve">In the first column, please indicate your own opinion:  do you agree or disagree with the statement?  In the following columns record the answers of other people: two </w:t>
      </w:r>
      <w:r w:rsidR="0000237D">
        <w:rPr>
          <w:rFonts w:ascii="Arial" w:hAnsi="Arial"/>
        </w:rPr>
        <w:t>6</w:t>
      </w:r>
      <w:r>
        <w:rPr>
          <w:rFonts w:ascii="Arial" w:hAnsi="Arial"/>
          <w:vertAlign w:val="superscript"/>
        </w:rPr>
        <w:t>th</w:t>
      </w:r>
      <w:r>
        <w:rPr>
          <w:rFonts w:ascii="Arial" w:hAnsi="Arial"/>
        </w:rPr>
        <w:t>-grad</w:t>
      </w:r>
      <w:r w:rsidR="0000237D">
        <w:rPr>
          <w:rFonts w:ascii="Arial" w:hAnsi="Arial"/>
        </w:rPr>
        <w:t>ers</w:t>
      </w:r>
      <w:r>
        <w:rPr>
          <w:rFonts w:ascii="Arial" w:hAnsi="Arial"/>
        </w:rPr>
        <w:t xml:space="preserve">, two </w:t>
      </w:r>
      <w:r w:rsidR="0000237D">
        <w:rPr>
          <w:rFonts w:ascii="Arial" w:hAnsi="Arial"/>
        </w:rPr>
        <w:t>7</w:t>
      </w:r>
      <w:r>
        <w:rPr>
          <w:rFonts w:ascii="Arial" w:hAnsi="Arial"/>
          <w:vertAlign w:val="superscript"/>
        </w:rPr>
        <w:t>th</w:t>
      </w:r>
      <w:r>
        <w:rPr>
          <w:rFonts w:ascii="Arial" w:hAnsi="Arial"/>
        </w:rPr>
        <w:t>-grade</w:t>
      </w:r>
      <w:r w:rsidR="0000237D">
        <w:rPr>
          <w:rFonts w:ascii="Arial" w:hAnsi="Arial"/>
        </w:rPr>
        <w:t>rs</w:t>
      </w:r>
      <w:r>
        <w:rPr>
          <w:rFonts w:ascii="Arial" w:hAnsi="Arial"/>
        </w:rPr>
        <w:t xml:space="preserve">, two adult males, two adult females.  </w:t>
      </w:r>
    </w:p>
    <w:p w14:paraId="45B4049D" w14:textId="77777777" w:rsidR="000B42AB" w:rsidRDefault="000B42AB" w:rsidP="000B42AB">
      <w:pPr>
        <w:rPr>
          <w:rFonts w:ascii="Arial" w:hAnsi="Arial"/>
        </w:rPr>
      </w:pPr>
      <w:r>
        <w:rPr>
          <w:rFonts w:ascii="Arial" w:hAnsi="Arial"/>
        </w:rPr>
        <w:t>Do NOT ask anyone in this class.  Do NOT ask anyone who has already responded to the statements.</w:t>
      </w:r>
    </w:p>
    <w:p w14:paraId="2621C990" w14:textId="77777777" w:rsidR="000B42AB" w:rsidRDefault="000B42AB" w:rsidP="000B42AB">
      <w:pPr>
        <w:rPr>
          <w:rFonts w:ascii="Arial" w:hAnsi="Arial"/>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792"/>
        <w:gridCol w:w="792"/>
        <w:gridCol w:w="792"/>
        <w:gridCol w:w="792"/>
        <w:gridCol w:w="792"/>
        <w:gridCol w:w="792"/>
        <w:gridCol w:w="792"/>
        <w:gridCol w:w="792"/>
        <w:gridCol w:w="792"/>
        <w:gridCol w:w="792"/>
        <w:gridCol w:w="792"/>
      </w:tblGrid>
      <w:tr w:rsidR="00E368EE" w14:paraId="4027E1F1" w14:textId="362C598A" w:rsidTr="00E368EE">
        <w:tc>
          <w:tcPr>
            <w:tcW w:w="4968" w:type="dxa"/>
            <w:tcBorders>
              <w:right w:val="double" w:sz="6" w:space="0" w:color="auto"/>
            </w:tcBorders>
          </w:tcPr>
          <w:p w14:paraId="793E5A92" w14:textId="77777777" w:rsidR="00E368EE" w:rsidRDefault="00E368EE" w:rsidP="00635260">
            <w:pPr>
              <w:rPr>
                <w:rFonts w:ascii="Arial" w:hAnsi="Arial"/>
                <w:b/>
              </w:rPr>
            </w:pPr>
            <w:r>
              <w:rPr>
                <w:rFonts w:ascii="Arial" w:hAnsi="Arial"/>
                <w:b/>
              </w:rPr>
              <w:t>Person asked:</w:t>
            </w:r>
          </w:p>
        </w:tc>
        <w:tc>
          <w:tcPr>
            <w:tcW w:w="792" w:type="dxa"/>
            <w:tcBorders>
              <w:top w:val="double" w:sz="6" w:space="0" w:color="auto"/>
              <w:left w:val="double" w:sz="6" w:space="0" w:color="auto"/>
              <w:bottom w:val="double" w:sz="6" w:space="0" w:color="auto"/>
              <w:right w:val="double" w:sz="6" w:space="0" w:color="auto"/>
            </w:tcBorders>
          </w:tcPr>
          <w:p w14:paraId="68259B42" w14:textId="77777777" w:rsidR="00E368EE" w:rsidRDefault="00E368EE" w:rsidP="00635260">
            <w:pPr>
              <w:jc w:val="center"/>
              <w:rPr>
                <w:rFonts w:ascii="Arial" w:hAnsi="Arial"/>
                <w:b/>
              </w:rPr>
            </w:pPr>
            <w:r>
              <w:rPr>
                <w:rFonts w:ascii="Arial" w:hAnsi="Arial"/>
                <w:b/>
              </w:rPr>
              <w:t>You</w:t>
            </w:r>
          </w:p>
        </w:tc>
        <w:tc>
          <w:tcPr>
            <w:tcW w:w="792" w:type="dxa"/>
            <w:tcBorders>
              <w:top w:val="double" w:sz="6" w:space="0" w:color="auto"/>
              <w:left w:val="double" w:sz="6" w:space="0" w:color="auto"/>
              <w:bottom w:val="double" w:sz="6" w:space="0" w:color="auto"/>
              <w:right w:val="double" w:sz="6" w:space="0" w:color="auto"/>
            </w:tcBorders>
          </w:tcPr>
          <w:p w14:paraId="05C21583" w14:textId="77777777" w:rsidR="00E368EE" w:rsidRDefault="00E368EE" w:rsidP="00635260">
            <w:pPr>
              <w:jc w:val="center"/>
              <w:rPr>
                <w:rFonts w:ascii="Arial" w:hAnsi="Arial"/>
                <w:sz w:val="20"/>
              </w:rPr>
            </w:pPr>
            <w:r>
              <w:rPr>
                <w:rFonts w:ascii="Arial" w:hAnsi="Arial"/>
                <w:sz w:val="20"/>
              </w:rPr>
              <w:t>6</w:t>
            </w:r>
            <w:r>
              <w:rPr>
                <w:rFonts w:ascii="Arial" w:hAnsi="Arial"/>
                <w:sz w:val="20"/>
                <w:vertAlign w:val="superscript"/>
              </w:rPr>
              <w:t>th</w:t>
            </w:r>
            <w:r>
              <w:rPr>
                <w:rFonts w:ascii="Arial" w:hAnsi="Arial"/>
                <w:sz w:val="20"/>
              </w:rPr>
              <w:t>-M</w:t>
            </w:r>
          </w:p>
        </w:tc>
        <w:tc>
          <w:tcPr>
            <w:tcW w:w="792" w:type="dxa"/>
            <w:tcBorders>
              <w:top w:val="double" w:sz="6" w:space="0" w:color="auto"/>
              <w:left w:val="double" w:sz="6" w:space="0" w:color="auto"/>
              <w:bottom w:val="double" w:sz="6" w:space="0" w:color="auto"/>
              <w:right w:val="double" w:sz="6" w:space="0" w:color="auto"/>
            </w:tcBorders>
          </w:tcPr>
          <w:p w14:paraId="01BFF09A" w14:textId="77777777" w:rsidR="00E368EE" w:rsidRDefault="00E368EE" w:rsidP="00635260">
            <w:pPr>
              <w:jc w:val="center"/>
              <w:rPr>
                <w:rFonts w:ascii="Arial" w:hAnsi="Arial"/>
                <w:sz w:val="20"/>
              </w:rPr>
            </w:pPr>
            <w:r>
              <w:rPr>
                <w:rFonts w:ascii="Arial" w:hAnsi="Arial"/>
                <w:sz w:val="20"/>
              </w:rPr>
              <w:t>7</w:t>
            </w:r>
            <w:r>
              <w:rPr>
                <w:rFonts w:ascii="Arial" w:hAnsi="Arial"/>
                <w:sz w:val="20"/>
                <w:vertAlign w:val="superscript"/>
              </w:rPr>
              <w:t>th</w:t>
            </w:r>
            <w:r>
              <w:rPr>
                <w:rFonts w:ascii="Arial" w:hAnsi="Arial"/>
                <w:sz w:val="20"/>
              </w:rPr>
              <w:t>-M</w:t>
            </w:r>
          </w:p>
        </w:tc>
        <w:tc>
          <w:tcPr>
            <w:tcW w:w="792" w:type="dxa"/>
            <w:tcBorders>
              <w:top w:val="double" w:sz="6" w:space="0" w:color="auto"/>
              <w:left w:val="double" w:sz="6" w:space="0" w:color="auto"/>
              <w:bottom w:val="double" w:sz="6" w:space="0" w:color="auto"/>
              <w:right w:val="double" w:sz="6" w:space="0" w:color="auto"/>
            </w:tcBorders>
          </w:tcPr>
          <w:p w14:paraId="3B7DE54A" w14:textId="77777777" w:rsidR="00E368EE" w:rsidRDefault="00E368EE" w:rsidP="00635260">
            <w:pPr>
              <w:jc w:val="center"/>
              <w:rPr>
                <w:rFonts w:ascii="Arial" w:hAnsi="Arial"/>
                <w:sz w:val="20"/>
              </w:rPr>
            </w:pPr>
            <w:r>
              <w:rPr>
                <w:rFonts w:ascii="Arial" w:hAnsi="Arial"/>
                <w:sz w:val="20"/>
              </w:rPr>
              <w:t>6</w:t>
            </w:r>
            <w:r>
              <w:rPr>
                <w:rFonts w:ascii="Arial" w:hAnsi="Arial"/>
                <w:sz w:val="20"/>
                <w:vertAlign w:val="superscript"/>
              </w:rPr>
              <w:t>th</w:t>
            </w:r>
            <w:r>
              <w:rPr>
                <w:rFonts w:ascii="Arial" w:hAnsi="Arial"/>
                <w:sz w:val="20"/>
              </w:rPr>
              <w:t>-F</w:t>
            </w:r>
          </w:p>
        </w:tc>
        <w:tc>
          <w:tcPr>
            <w:tcW w:w="792" w:type="dxa"/>
            <w:tcBorders>
              <w:top w:val="double" w:sz="6" w:space="0" w:color="auto"/>
              <w:left w:val="double" w:sz="6" w:space="0" w:color="auto"/>
              <w:bottom w:val="double" w:sz="6" w:space="0" w:color="auto"/>
              <w:right w:val="double" w:sz="6" w:space="0" w:color="auto"/>
            </w:tcBorders>
          </w:tcPr>
          <w:p w14:paraId="67D21B34" w14:textId="77777777" w:rsidR="00E368EE" w:rsidRDefault="00E368EE" w:rsidP="00635260">
            <w:pPr>
              <w:jc w:val="center"/>
              <w:rPr>
                <w:rFonts w:ascii="Arial" w:hAnsi="Arial"/>
                <w:sz w:val="20"/>
              </w:rPr>
            </w:pPr>
            <w:r>
              <w:rPr>
                <w:rFonts w:ascii="Arial" w:hAnsi="Arial"/>
                <w:sz w:val="20"/>
              </w:rPr>
              <w:t>7</w:t>
            </w:r>
            <w:r>
              <w:rPr>
                <w:rFonts w:ascii="Arial" w:hAnsi="Arial"/>
                <w:sz w:val="20"/>
                <w:vertAlign w:val="superscript"/>
              </w:rPr>
              <w:t>th</w:t>
            </w:r>
            <w:r>
              <w:rPr>
                <w:rFonts w:ascii="Arial" w:hAnsi="Arial"/>
                <w:sz w:val="20"/>
              </w:rPr>
              <w:t>-F</w:t>
            </w:r>
          </w:p>
        </w:tc>
        <w:tc>
          <w:tcPr>
            <w:tcW w:w="792" w:type="dxa"/>
            <w:tcBorders>
              <w:top w:val="double" w:sz="6" w:space="0" w:color="auto"/>
              <w:left w:val="double" w:sz="6" w:space="0" w:color="auto"/>
              <w:bottom w:val="double" w:sz="6" w:space="0" w:color="auto"/>
              <w:right w:val="double" w:sz="6" w:space="0" w:color="auto"/>
            </w:tcBorders>
          </w:tcPr>
          <w:p w14:paraId="026A8A23" w14:textId="77777777" w:rsidR="00E368EE" w:rsidRDefault="00E368EE" w:rsidP="00635260">
            <w:pPr>
              <w:jc w:val="center"/>
              <w:rPr>
                <w:rFonts w:ascii="Arial" w:hAnsi="Arial"/>
                <w:sz w:val="18"/>
              </w:rPr>
            </w:pPr>
            <w:r>
              <w:rPr>
                <w:rFonts w:ascii="Arial" w:hAnsi="Arial"/>
                <w:sz w:val="18"/>
              </w:rPr>
              <w:t>Adult-M</w:t>
            </w:r>
          </w:p>
        </w:tc>
        <w:tc>
          <w:tcPr>
            <w:tcW w:w="792" w:type="dxa"/>
            <w:tcBorders>
              <w:top w:val="double" w:sz="6" w:space="0" w:color="auto"/>
              <w:left w:val="double" w:sz="6" w:space="0" w:color="auto"/>
              <w:bottom w:val="double" w:sz="6" w:space="0" w:color="auto"/>
              <w:right w:val="double" w:sz="6" w:space="0" w:color="auto"/>
            </w:tcBorders>
          </w:tcPr>
          <w:p w14:paraId="4C4217F0" w14:textId="77777777" w:rsidR="00E368EE" w:rsidRDefault="00E368EE" w:rsidP="00635260">
            <w:pPr>
              <w:jc w:val="center"/>
              <w:rPr>
                <w:rFonts w:ascii="Arial" w:hAnsi="Arial"/>
                <w:sz w:val="18"/>
              </w:rPr>
            </w:pPr>
            <w:r>
              <w:rPr>
                <w:rFonts w:ascii="Arial" w:hAnsi="Arial"/>
                <w:sz w:val="18"/>
              </w:rPr>
              <w:t>Adult-M</w:t>
            </w:r>
          </w:p>
        </w:tc>
        <w:tc>
          <w:tcPr>
            <w:tcW w:w="792" w:type="dxa"/>
            <w:tcBorders>
              <w:top w:val="double" w:sz="6" w:space="0" w:color="auto"/>
              <w:left w:val="double" w:sz="6" w:space="0" w:color="auto"/>
              <w:bottom w:val="double" w:sz="6" w:space="0" w:color="auto"/>
              <w:right w:val="double" w:sz="6" w:space="0" w:color="auto"/>
            </w:tcBorders>
          </w:tcPr>
          <w:p w14:paraId="1E9D2703" w14:textId="77777777" w:rsidR="00E368EE" w:rsidRDefault="00E368EE" w:rsidP="00635260">
            <w:pPr>
              <w:jc w:val="center"/>
              <w:rPr>
                <w:rFonts w:ascii="Arial" w:hAnsi="Arial"/>
                <w:sz w:val="18"/>
              </w:rPr>
            </w:pPr>
            <w:r>
              <w:rPr>
                <w:rFonts w:ascii="Arial" w:hAnsi="Arial"/>
                <w:sz w:val="18"/>
              </w:rPr>
              <w:t>Adult-F</w:t>
            </w:r>
          </w:p>
        </w:tc>
        <w:tc>
          <w:tcPr>
            <w:tcW w:w="792" w:type="dxa"/>
            <w:tcBorders>
              <w:top w:val="double" w:sz="6" w:space="0" w:color="auto"/>
              <w:left w:val="double" w:sz="6" w:space="0" w:color="auto"/>
              <w:bottom w:val="double" w:sz="6" w:space="0" w:color="auto"/>
              <w:right w:val="double" w:sz="6" w:space="0" w:color="auto"/>
            </w:tcBorders>
          </w:tcPr>
          <w:p w14:paraId="0DEE59E3" w14:textId="77777777" w:rsidR="00E368EE" w:rsidRDefault="00E368EE" w:rsidP="00635260">
            <w:pPr>
              <w:jc w:val="center"/>
              <w:rPr>
                <w:rFonts w:ascii="Arial" w:hAnsi="Arial"/>
                <w:sz w:val="18"/>
              </w:rPr>
            </w:pPr>
            <w:r>
              <w:rPr>
                <w:rFonts w:ascii="Arial" w:hAnsi="Arial"/>
                <w:sz w:val="18"/>
              </w:rPr>
              <w:t>Adult-F</w:t>
            </w:r>
          </w:p>
        </w:tc>
        <w:tc>
          <w:tcPr>
            <w:tcW w:w="792" w:type="dxa"/>
            <w:tcBorders>
              <w:top w:val="double" w:sz="6" w:space="0" w:color="auto"/>
              <w:left w:val="double" w:sz="6" w:space="0" w:color="auto"/>
              <w:bottom w:val="double" w:sz="6" w:space="0" w:color="auto"/>
              <w:right w:val="double" w:sz="6" w:space="0" w:color="auto"/>
            </w:tcBorders>
          </w:tcPr>
          <w:p w14:paraId="0BFB0AFF" w14:textId="77777777" w:rsidR="00E368EE" w:rsidRDefault="00E368EE" w:rsidP="00635260">
            <w:pPr>
              <w:jc w:val="center"/>
              <w:rPr>
                <w:rFonts w:ascii="Arial" w:hAnsi="Arial"/>
                <w:sz w:val="20"/>
              </w:rPr>
            </w:pPr>
            <w:r>
              <w:rPr>
                <w:rFonts w:ascii="Arial" w:hAnsi="Arial"/>
                <w:sz w:val="20"/>
              </w:rPr>
              <w:t>Total</w:t>
            </w:r>
          </w:p>
          <w:p w14:paraId="38E18E96" w14:textId="77777777" w:rsidR="00E368EE" w:rsidRDefault="00E368EE" w:rsidP="00635260">
            <w:pPr>
              <w:jc w:val="center"/>
              <w:rPr>
                <w:rFonts w:ascii="Arial" w:hAnsi="Arial"/>
                <w:sz w:val="20"/>
              </w:rPr>
            </w:pPr>
          </w:p>
        </w:tc>
        <w:tc>
          <w:tcPr>
            <w:tcW w:w="792" w:type="dxa"/>
            <w:tcBorders>
              <w:top w:val="double" w:sz="6" w:space="0" w:color="auto"/>
              <w:left w:val="double" w:sz="6" w:space="0" w:color="auto"/>
              <w:bottom w:val="double" w:sz="6" w:space="0" w:color="auto"/>
              <w:right w:val="double" w:sz="6" w:space="0" w:color="auto"/>
            </w:tcBorders>
          </w:tcPr>
          <w:p w14:paraId="5E73D1BB" w14:textId="12B2AF09" w:rsidR="00E368EE" w:rsidRDefault="00E368EE" w:rsidP="00635260">
            <w:pPr>
              <w:jc w:val="center"/>
              <w:rPr>
                <w:rFonts w:ascii="Arial" w:hAnsi="Arial"/>
                <w:sz w:val="20"/>
              </w:rPr>
            </w:pPr>
            <w:r>
              <w:rPr>
                <w:rFonts w:ascii="Arial" w:hAnsi="Arial"/>
                <w:sz w:val="20"/>
              </w:rPr>
              <w:t>Scientists</w:t>
            </w:r>
          </w:p>
        </w:tc>
      </w:tr>
      <w:tr w:rsidR="00E368EE" w14:paraId="3AFECEAD" w14:textId="1197160D" w:rsidTr="00E368EE">
        <w:tc>
          <w:tcPr>
            <w:tcW w:w="4968" w:type="dxa"/>
            <w:tcBorders>
              <w:right w:val="double" w:sz="6" w:space="0" w:color="auto"/>
            </w:tcBorders>
          </w:tcPr>
          <w:p w14:paraId="55139F09" w14:textId="77777777" w:rsidR="00E368EE" w:rsidRDefault="00E368EE" w:rsidP="00635260">
            <w:pPr>
              <w:rPr>
                <w:rFonts w:ascii="Arial" w:hAnsi="Arial"/>
                <w:b/>
              </w:rPr>
            </w:pPr>
            <w:r>
              <w:rPr>
                <w:rFonts w:ascii="Arial" w:hAnsi="Arial"/>
                <w:b/>
              </w:rPr>
              <w:t>Response (agree or disagree):</w:t>
            </w:r>
          </w:p>
        </w:tc>
        <w:tc>
          <w:tcPr>
            <w:tcW w:w="792" w:type="dxa"/>
            <w:tcBorders>
              <w:top w:val="double" w:sz="6" w:space="0" w:color="auto"/>
              <w:left w:val="double" w:sz="6" w:space="0" w:color="auto"/>
              <w:bottom w:val="double" w:sz="6" w:space="0" w:color="auto"/>
              <w:right w:val="double" w:sz="6" w:space="0" w:color="auto"/>
            </w:tcBorders>
          </w:tcPr>
          <w:p w14:paraId="6CC8F6DB"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74B3208C"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16F497C5"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406F0C40"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7F35C91D"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4D7163E2"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1211A2CE"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499F7A2C"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061ED2D0" w14:textId="77777777" w:rsidR="00E368EE" w:rsidRDefault="00E368EE" w:rsidP="00635260">
            <w:pPr>
              <w:rPr>
                <w:rFonts w:ascii="Arial" w:hAnsi="Arial"/>
              </w:rPr>
            </w:pPr>
            <w:r>
              <w:rPr>
                <w:rFonts w:ascii="Arial" w:hAnsi="Arial"/>
              </w:rPr>
              <w:t>a / d</w:t>
            </w:r>
          </w:p>
        </w:tc>
        <w:tc>
          <w:tcPr>
            <w:tcW w:w="792" w:type="dxa"/>
            <w:tcBorders>
              <w:top w:val="double" w:sz="6" w:space="0" w:color="auto"/>
              <w:left w:val="double" w:sz="6" w:space="0" w:color="auto"/>
              <w:bottom w:val="double" w:sz="6" w:space="0" w:color="auto"/>
              <w:right w:val="double" w:sz="6" w:space="0" w:color="auto"/>
            </w:tcBorders>
          </w:tcPr>
          <w:p w14:paraId="678A2D75" w14:textId="77777777" w:rsidR="00E368EE" w:rsidRDefault="00E368EE" w:rsidP="00635260">
            <w:pPr>
              <w:rPr>
                <w:rFonts w:ascii="Arial" w:hAnsi="Arial"/>
              </w:rPr>
            </w:pPr>
            <w:r>
              <w:rPr>
                <w:rFonts w:ascii="Arial" w:hAnsi="Arial"/>
              </w:rPr>
              <w:t xml:space="preserve"> a / d</w:t>
            </w:r>
          </w:p>
        </w:tc>
        <w:tc>
          <w:tcPr>
            <w:tcW w:w="792" w:type="dxa"/>
            <w:tcBorders>
              <w:top w:val="double" w:sz="6" w:space="0" w:color="auto"/>
              <w:left w:val="double" w:sz="6" w:space="0" w:color="auto"/>
              <w:bottom w:val="double" w:sz="6" w:space="0" w:color="auto"/>
              <w:right w:val="double" w:sz="6" w:space="0" w:color="auto"/>
            </w:tcBorders>
          </w:tcPr>
          <w:p w14:paraId="6C35B3A2" w14:textId="019B5FD7" w:rsidR="00E368EE" w:rsidRDefault="00E368EE" w:rsidP="00635260">
            <w:pPr>
              <w:rPr>
                <w:rFonts w:ascii="Arial" w:hAnsi="Arial"/>
              </w:rPr>
            </w:pPr>
            <w:r>
              <w:rPr>
                <w:rFonts w:ascii="Arial" w:hAnsi="Arial"/>
              </w:rPr>
              <w:t>A/D</w:t>
            </w:r>
          </w:p>
        </w:tc>
      </w:tr>
      <w:tr w:rsidR="00E368EE" w14:paraId="30DDE25B" w14:textId="3CF2D25E" w:rsidTr="00E368EE">
        <w:tc>
          <w:tcPr>
            <w:tcW w:w="4968" w:type="dxa"/>
            <w:tcBorders>
              <w:right w:val="double" w:sz="6" w:space="0" w:color="auto"/>
            </w:tcBorders>
          </w:tcPr>
          <w:p w14:paraId="5C4B8F46" w14:textId="77777777" w:rsidR="00E368EE" w:rsidRDefault="00E368EE" w:rsidP="00635260">
            <w:pPr>
              <w:tabs>
                <w:tab w:val="left" w:pos="405"/>
              </w:tabs>
              <w:rPr>
                <w:rFonts w:ascii="Arial" w:hAnsi="Arial"/>
              </w:rPr>
            </w:pPr>
            <w:r>
              <w:rPr>
                <w:rFonts w:ascii="Arial" w:hAnsi="Arial"/>
              </w:rPr>
              <w:t>1. The universe had a beginning.</w:t>
            </w:r>
          </w:p>
          <w:p w14:paraId="59C454C2" w14:textId="77777777" w:rsidR="00E368EE" w:rsidRDefault="00E368EE" w:rsidP="00635260">
            <w:pPr>
              <w:tabs>
                <w:tab w:val="left" w:pos="405"/>
              </w:tabs>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BF478A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CC4B6B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1A3735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68C7BB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671F9C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D886E9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608214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0F25D8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CFA62E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CB1ECF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A7D2F59" w14:textId="77777777" w:rsidR="00E368EE" w:rsidRDefault="00E368EE" w:rsidP="00635260">
            <w:pPr>
              <w:rPr>
                <w:rFonts w:ascii="Arial" w:hAnsi="Arial"/>
              </w:rPr>
            </w:pPr>
          </w:p>
        </w:tc>
      </w:tr>
      <w:tr w:rsidR="00E368EE" w14:paraId="3B64BF37" w14:textId="731F88BF" w:rsidTr="00E368EE">
        <w:tc>
          <w:tcPr>
            <w:tcW w:w="4968" w:type="dxa"/>
            <w:tcBorders>
              <w:right w:val="double" w:sz="6" w:space="0" w:color="auto"/>
            </w:tcBorders>
          </w:tcPr>
          <w:p w14:paraId="4B41903B" w14:textId="77777777" w:rsidR="00E368EE" w:rsidRDefault="00E368EE" w:rsidP="00635260">
            <w:pPr>
              <w:ind w:left="540" w:hanging="540"/>
              <w:rPr>
                <w:rFonts w:ascii="Arial" w:hAnsi="Arial"/>
              </w:rPr>
            </w:pPr>
            <w:r>
              <w:rPr>
                <w:rFonts w:ascii="Arial" w:hAnsi="Arial"/>
              </w:rPr>
              <w:t>2. It is impossible to know what the universe</w:t>
            </w:r>
          </w:p>
          <w:p w14:paraId="2D46F2BD" w14:textId="77777777" w:rsidR="00E368EE" w:rsidRDefault="00E368EE" w:rsidP="00635260">
            <w:pPr>
              <w:ind w:left="540" w:hanging="540"/>
              <w:rPr>
                <w:rFonts w:ascii="Arial" w:hAnsi="Arial"/>
              </w:rPr>
            </w:pPr>
            <w:r>
              <w:rPr>
                <w:rFonts w:ascii="Arial" w:hAnsi="Arial"/>
              </w:rPr>
              <w:t>looked like when it first formed.</w:t>
            </w:r>
          </w:p>
        </w:tc>
        <w:tc>
          <w:tcPr>
            <w:tcW w:w="792" w:type="dxa"/>
            <w:tcBorders>
              <w:top w:val="double" w:sz="6" w:space="0" w:color="auto"/>
              <w:left w:val="double" w:sz="6" w:space="0" w:color="auto"/>
              <w:bottom w:val="double" w:sz="6" w:space="0" w:color="auto"/>
              <w:right w:val="double" w:sz="6" w:space="0" w:color="auto"/>
            </w:tcBorders>
          </w:tcPr>
          <w:p w14:paraId="15DB053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E62FC0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66C2AA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EAC4D4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31CD6F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46F6A1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146D71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5B57CD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E824F7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82E830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BCDFADB" w14:textId="77777777" w:rsidR="00E368EE" w:rsidRDefault="00E368EE" w:rsidP="00635260">
            <w:pPr>
              <w:rPr>
                <w:rFonts w:ascii="Arial" w:hAnsi="Arial"/>
              </w:rPr>
            </w:pPr>
          </w:p>
        </w:tc>
      </w:tr>
      <w:tr w:rsidR="00E368EE" w14:paraId="5A538A43" w14:textId="6A2F80F8" w:rsidTr="00E368EE">
        <w:tc>
          <w:tcPr>
            <w:tcW w:w="4968" w:type="dxa"/>
            <w:tcBorders>
              <w:right w:val="double" w:sz="6" w:space="0" w:color="auto"/>
            </w:tcBorders>
          </w:tcPr>
          <w:p w14:paraId="23087281" w14:textId="77777777" w:rsidR="00E368EE" w:rsidRDefault="00E368EE" w:rsidP="00635260">
            <w:pPr>
              <w:ind w:left="540" w:hanging="540"/>
              <w:rPr>
                <w:rFonts w:ascii="Arial" w:hAnsi="Arial"/>
              </w:rPr>
            </w:pPr>
            <w:r>
              <w:rPr>
                <w:rFonts w:ascii="Arial" w:hAnsi="Arial"/>
              </w:rPr>
              <w:t>3. There is more than one universe.</w:t>
            </w:r>
          </w:p>
          <w:p w14:paraId="161D8A52" w14:textId="77777777" w:rsidR="00E368EE" w:rsidRDefault="00E368EE" w:rsidP="00635260">
            <w:pPr>
              <w:ind w:left="540" w:hanging="540"/>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6501BE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A4AEB3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72DB02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ECCDEC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48C559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6BD145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EC14EA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8F4283A"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9B809B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458B63A"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B738D73" w14:textId="77777777" w:rsidR="00E368EE" w:rsidRDefault="00E368EE" w:rsidP="00635260">
            <w:pPr>
              <w:rPr>
                <w:rFonts w:ascii="Arial" w:hAnsi="Arial"/>
              </w:rPr>
            </w:pPr>
          </w:p>
        </w:tc>
      </w:tr>
      <w:tr w:rsidR="00E368EE" w14:paraId="50C68068" w14:textId="535A5105" w:rsidTr="00E368EE">
        <w:tc>
          <w:tcPr>
            <w:tcW w:w="4968" w:type="dxa"/>
            <w:tcBorders>
              <w:right w:val="double" w:sz="6" w:space="0" w:color="auto"/>
            </w:tcBorders>
          </w:tcPr>
          <w:p w14:paraId="51EC1936" w14:textId="77777777" w:rsidR="00E368EE" w:rsidRDefault="00E368EE" w:rsidP="00635260">
            <w:pPr>
              <w:rPr>
                <w:rFonts w:ascii="Arial" w:hAnsi="Arial"/>
              </w:rPr>
            </w:pPr>
            <w:r>
              <w:rPr>
                <w:rFonts w:ascii="Arial" w:hAnsi="Arial"/>
              </w:rPr>
              <w:t>4. The universe is not changing in size.</w:t>
            </w:r>
          </w:p>
          <w:p w14:paraId="6990038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4E46D3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A3EDE0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8D78BFA"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021D7D4"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D61A9F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6C273A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CDB782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A9D49A3"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F1EA13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51AD0B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AE305AE" w14:textId="77777777" w:rsidR="00E368EE" w:rsidRDefault="00E368EE" w:rsidP="00635260">
            <w:pPr>
              <w:rPr>
                <w:rFonts w:ascii="Arial" w:hAnsi="Arial"/>
              </w:rPr>
            </w:pPr>
          </w:p>
        </w:tc>
      </w:tr>
      <w:tr w:rsidR="00E368EE" w14:paraId="2C74A2E9" w14:textId="5B678A3F" w:rsidTr="00E368EE">
        <w:tc>
          <w:tcPr>
            <w:tcW w:w="4968" w:type="dxa"/>
            <w:tcBorders>
              <w:right w:val="double" w:sz="6" w:space="0" w:color="auto"/>
            </w:tcBorders>
          </w:tcPr>
          <w:p w14:paraId="6A38F3E4" w14:textId="77777777" w:rsidR="00E368EE" w:rsidRDefault="00E368EE" w:rsidP="00635260">
            <w:pPr>
              <w:ind w:left="540" w:hanging="540"/>
              <w:rPr>
                <w:rFonts w:ascii="Arial" w:hAnsi="Arial"/>
              </w:rPr>
            </w:pPr>
            <w:r>
              <w:rPr>
                <w:rFonts w:ascii="Arial" w:hAnsi="Arial"/>
              </w:rPr>
              <w:t>5. There is no way to change the flow of</w:t>
            </w:r>
          </w:p>
          <w:p w14:paraId="25F15110" w14:textId="77777777" w:rsidR="00E368EE" w:rsidRDefault="00E368EE" w:rsidP="00635260">
            <w:pPr>
              <w:ind w:left="540" w:hanging="540"/>
              <w:rPr>
                <w:rFonts w:ascii="Arial" w:hAnsi="Arial"/>
              </w:rPr>
            </w:pPr>
            <w:r>
              <w:rPr>
                <w:rFonts w:ascii="Arial" w:hAnsi="Arial"/>
              </w:rPr>
              <w:t>time.</w:t>
            </w:r>
          </w:p>
        </w:tc>
        <w:tc>
          <w:tcPr>
            <w:tcW w:w="792" w:type="dxa"/>
            <w:tcBorders>
              <w:top w:val="double" w:sz="6" w:space="0" w:color="auto"/>
              <w:left w:val="double" w:sz="6" w:space="0" w:color="auto"/>
              <w:bottom w:val="double" w:sz="6" w:space="0" w:color="auto"/>
              <w:right w:val="double" w:sz="6" w:space="0" w:color="auto"/>
            </w:tcBorders>
          </w:tcPr>
          <w:p w14:paraId="35BFA77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488FD44"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668DC8A"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FE174D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74D6793"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F8B671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1FDC9E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037446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3485167"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867AD6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E2F7D10" w14:textId="77777777" w:rsidR="00E368EE" w:rsidRDefault="00E368EE" w:rsidP="00635260">
            <w:pPr>
              <w:rPr>
                <w:rFonts w:ascii="Arial" w:hAnsi="Arial"/>
              </w:rPr>
            </w:pPr>
          </w:p>
        </w:tc>
      </w:tr>
      <w:tr w:rsidR="00E368EE" w14:paraId="776B158D" w14:textId="6E55F782" w:rsidTr="00E368EE">
        <w:tc>
          <w:tcPr>
            <w:tcW w:w="4968" w:type="dxa"/>
            <w:tcBorders>
              <w:right w:val="double" w:sz="6" w:space="0" w:color="auto"/>
            </w:tcBorders>
          </w:tcPr>
          <w:p w14:paraId="119A9199" w14:textId="77777777" w:rsidR="00E368EE" w:rsidRDefault="00E368EE" w:rsidP="00635260">
            <w:pPr>
              <w:rPr>
                <w:rFonts w:ascii="Arial" w:hAnsi="Arial"/>
              </w:rPr>
            </w:pPr>
            <w:r>
              <w:rPr>
                <w:rFonts w:ascii="Arial" w:hAnsi="Arial"/>
              </w:rPr>
              <w:t xml:space="preserve">6. There is nothing in between stars except empty space. </w:t>
            </w:r>
          </w:p>
        </w:tc>
        <w:tc>
          <w:tcPr>
            <w:tcW w:w="792" w:type="dxa"/>
            <w:tcBorders>
              <w:top w:val="double" w:sz="6" w:space="0" w:color="auto"/>
              <w:left w:val="double" w:sz="6" w:space="0" w:color="auto"/>
              <w:bottom w:val="double" w:sz="6" w:space="0" w:color="auto"/>
              <w:right w:val="double" w:sz="6" w:space="0" w:color="auto"/>
            </w:tcBorders>
          </w:tcPr>
          <w:p w14:paraId="71D062F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271630A"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2F1513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EC5C25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3BD33C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C78781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4A2FA0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B5F582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3C4C58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EDB8AD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3052EDC" w14:textId="77777777" w:rsidR="00E368EE" w:rsidRDefault="00E368EE" w:rsidP="00635260">
            <w:pPr>
              <w:rPr>
                <w:rFonts w:ascii="Arial" w:hAnsi="Arial"/>
              </w:rPr>
            </w:pPr>
          </w:p>
        </w:tc>
      </w:tr>
      <w:tr w:rsidR="00E368EE" w14:paraId="368B4FA8" w14:textId="3BEB4AEC" w:rsidTr="00E368EE">
        <w:tc>
          <w:tcPr>
            <w:tcW w:w="4968" w:type="dxa"/>
            <w:tcBorders>
              <w:right w:val="double" w:sz="6" w:space="0" w:color="auto"/>
            </w:tcBorders>
          </w:tcPr>
          <w:p w14:paraId="6226B755" w14:textId="77777777" w:rsidR="00E368EE" w:rsidRDefault="00E368EE" w:rsidP="00635260">
            <w:pPr>
              <w:ind w:left="540" w:hanging="540"/>
              <w:rPr>
                <w:rFonts w:ascii="Arial" w:hAnsi="Arial"/>
              </w:rPr>
            </w:pPr>
            <w:r>
              <w:rPr>
                <w:rFonts w:ascii="Arial" w:hAnsi="Arial"/>
              </w:rPr>
              <w:t>7. Earth is the only planet in the universe</w:t>
            </w:r>
          </w:p>
          <w:p w14:paraId="0254347D" w14:textId="77777777" w:rsidR="00E368EE" w:rsidRDefault="00E368EE" w:rsidP="00635260">
            <w:pPr>
              <w:ind w:left="540" w:hanging="540"/>
              <w:rPr>
                <w:rFonts w:ascii="Arial" w:hAnsi="Arial"/>
              </w:rPr>
            </w:pPr>
            <w:r>
              <w:rPr>
                <w:rFonts w:ascii="Arial" w:hAnsi="Arial"/>
              </w:rPr>
              <w:t>with intelligent life.</w:t>
            </w:r>
          </w:p>
        </w:tc>
        <w:tc>
          <w:tcPr>
            <w:tcW w:w="792" w:type="dxa"/>
            <w:tcBorders>
              <w:top w:val="double" w:sz="6" w:space="0" w:color="auto"/>
              <w:left w:val="double" w:sz="6" w:space="0" w:color="auto"/>
              <w:bottom w:val="double" w:sz="6" w:space="0" w:color="auto"/>
              <w:right w:val="double" w:sz="6" w:space="0" w:color="auto"/>
            </w:tcBorders>
          </w:tcPr>
          <w:p w14:paraId="736E558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AD33B9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4A2C94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410A18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D109D3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16D2307"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2E56C6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67B9ED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F89FFC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C26C61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CA61288" w14:textId="77777777" w:rsidR="00E368EE" w:rsidRDefault="00E368EE" w:rsidP="00635260">
            <w:pPr>
              <w:rPr>
                <w:rFonts w:ascii="Arial" w:hAnsi="Arial"/>
              </w:rPr>
            </w:pPr>
          </w:p>
        </w:tc>
      </w:tr>
      <w:tr w:rsidR="00E368EE" w14:paraId="72F3DD1D" w14:textId="5B8A2069" w:rsidTr="00E368EE">
        <w:tc>
          <w:tcPr>
            <w:tcW w:w="4968" w:type="dxa"/>
            <w:tcBorders>
              <w:right w:val="double" w:sz="6" w:space="0" w:color="auto"/>
            </w:tcBorders>
          </w:tcPr>
          <w:p w14:paraId="197BA2F2" w14:textId="77777777" w:rsidR="00E368EE" w:rsidRDefault="00E368EE" w:rsidP="00635260">
            <w:pPr>
              <w:ind w:left="540" w:hanging="540"/>
              <w:rPr>
                <w:rFonts w:ascii="Arial" w:hAnsi="Arial"/>
              </w:rPr>
            </w:pPr>
            <w:r>
              <w:rPr>
                <w:rFonts w:ascii="Arial" w:hAnsi="Arial"/>
              </w:rPr>
              <w:t>8. We can build better telescopes to help us</w:t>
            </w:r>
          </w:p>
          <w:p w14:paraId="3726D942" w14:textId="77777777" w:rsidR="00E368EE" w:rsidRDefault="00E368EE" w:rsidP="00635260">
            <w:pPr>
              <w:ind w:left="540" w:hanging="540"/>
              <w:rPr>
                <w:rFonts w:ascii="Arial" w:hAnsi="Arial"/>
              </w:rPr>
            </w:pPr>
            <w:r>
              <w:rPr>
                <w:rFonts w:ascii="Arial" w:hAnsi="Arial"/>
              </w:rPr>
              <w:t>see farther out into space than ever before.</w:t>
            </w:r>
          </w:p>
        </w:tc>
        <w:tc>
          <w:tcPr>
            <w:tcW w:w="792" w:type="dxa"/>
            <w:tcBorders>
              <w:top w:val="double" w:sz="6" w:space="0" w:color="auto"/>
              <w:left w:val="double" w:sz="6" w:space="0" w:color="auto"/>
              <w:bottom w:val="double" w:sz="6" w:space="0" w:color="auto"/>
              <w:right w:val="double" w:sz="6" w:space="0" w:color="auto"/>
            </w:tcBorders>
          </w:tcPr>
          <w:p w14:paraId="68698D6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46336E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D3E57D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BBCD31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5FAAFC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D358B3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A2B238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3FF1516"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BD8D06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7C09A7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D0A4006" w14:textId="77777777" w:rsidR="00E368EE" w:rsidRDefault="00E368EE" w:rsidP="00635260">
            <w:pPr>
              <w:rPr>
                <w:rFonts w:ascii="Arial" w:hAnsi="Arial"/>
              </w:rPr>
            </w:pPr>
          </w:p>
        </w:tc>
      </w:tr>
      <w:tr w:rsidR="00E368EE" w14:paraId="749F2D60" w14:textId="2A3324C5" w:rsidTr="00E368EE">
        <w:tc>
          <w:tcPr>
            <w:tcW w:w="4968" w:type="dxa"/>
            <w:tcBorders>
              <w:right w:val="double" w:sz="6" w:space="0" w:color="auto"/>
            </w:tcBorders>
          </w:tcPr>
          <w:p w14:paraId="10769FB8" w14:textId="77777777" w:rsidR="00E368EE" w:rsidRDefault="00E368EE" w:rsidP="00635260">
            <w:pPr>
              <w:ind w:left="540" w:hanging="540"/>
              <w:rPr>
                <w:rFonts w:ascii="Arial" w:hAnsi="Arial"/>
              </w:rPr>
            </w:pPr>
            <w:r>
              <w:rPr>
                <w:rFonts w:ascii="Arial" w:hAnsi="Arial"/>
              </w:rPr>
              <w:t xml:space="preserve">9. The elements that make up our physical </w:t>
            </w:r>
          </w:p>
          <w:p w14:paraId="31DA04D3" w14:textId="77777777" w:rsidR="00E368EE" w:rsidRDefault="00E368EE" w:rsidP="00635260">
            <w:pPr>
              <w:ind w:left="540" w:hanging="540"/>
              <w:rPr>
                <w:rFonts w:ascii="Arial" w:hAnsi="Arial"/>
              </w:rPr>
            </w:pPr>
            <w:r>
              <w:rPr>
                <w:rFonts w:ascii="Arial" w:hAnsi="Arial"/>
              </w:rPr>
              <w:t xml:space="preserve">bodies originated in stars. </w:t>
            </w:r>
          </w:p>
        </w:tc>
        <w:tc>
          <w:tcPr>
            <w:tcW w:w="792" w:type="dxa"/>
            <w:tcBorders>
              <w:top w:val="double" w:sz="6" w:space="0" w:color="auto"/>
              <w:left w:val="double" w:sz="6" w:space="0" w:color="auto"/>
              <w:bottom w:val="double" w:sz="6" w:space="0" w:color="auto"/>
              <w:right w:val="double" w:sz="6" w:space="0" w:color="auto"/>
            </w:tcBorders>
          </w:tcPr>
          <w:p w14:paraId="13F7E83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289496D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76AAE09"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2A36E82"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2D31F8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86D87F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D06CEB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9366D6C"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7810A1C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11B0518"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71660C1" w14:textId="77777777" w:rsidR="00E368EE" w:rsidRDefault="00E368EE" w:rsidP="00635260">
            <w:pPr>
              <w:rPr>
                <w:rFonts w:ascii="Arial" w:hAnsi="Arial"/>
              </w:rPr>
            </w:pPr>
          </w:p>
        </w:tc>
      </w:tr>
      <w:tr w:rsidR="00E368EE" w14:paraId="54501620" w14:textId="4D44BA25" w:rsidTr="00E368EE">
        <w:tc>
          <w:tcPr>
            <w:tcW w:w="4968" w:type="dxa"/>
            <w:tcBorders>
              <w:right w:val="double" w:sz="6" w:space="0" w:color="auto"/>
            </w:tcBorders>
          </w:tcPr>
          <w:p w14:paraId="199CBCE7" w14:textId="77777777" w:rsidR="00E368EE" w:rsidRDefault="00E368EE" w:rsidP="00635260">
            <w:pPr>
              <w:ind w:left="540" w:hanging="540"/>
              <w:rPr>
                <w:rFonts w:ascii="Arial" w:hAnsi="Arial"/>
              </w:rPr>
            </w:pPr>
            <w:r>
              <w:rPr>
                <w:rFonts w:ascii="Arial" w:hAnsi="Arial"/>
              </w:rPr>
              <w:t xml:space="preserve">10. The Big Bang is the best explanation we </w:t>
            </w:r>
          </w:p>
          <w:p w14:paraId="2D07BBAB" w14:textId="77777777" w:rsidR="00E368EE" w:rsidRDefault="00E368EE" w:rsidP="00635260">
            <w:pPr>
              <w:ind w:left="540" w:hanging="540"/>
              <w:rPr>
                <w:rFonts w:ascii="Arial" w:hAnsi="Arial"/>
              </w:rPr>
            </w:pPr>
            <w:r>
              <w:rPr>
                <w:rFonts w:ascii="Arial" w:hAnsi="Arial"/>
              </w:rPr>
              <w:t>have for how the universe formed.</w:t>
            </w:r>
          </w:p>
        </w:tc>
        <w:tc>
          <w:tcPr>
            <w:tcW w:w="792" w:type="dxa"/>
            <w:tcBorders>
              <w:top w:val="double" w:sz="6" w:space="0" w:color="auto"/>
              <w:left w:val="double" w:sz="6" w:space="0" w:color="auto"/>
              <w:bottom w:val="double" w:sz="6" w:space="0" w:color="auto"/>
              <w:right w:val="double" w:sz="6" w:space="0" w:color="auto"/>
            </w:tcBorders>
          </w:tcPr>
          <w:p w14:paraId="1CB7491E"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E7CCE01"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54F7C87D"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40D3523B"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06066DB7"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FABB583"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395F26A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2599F45"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33FD710"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132A2EBF" w14:textId="77777777" w:rsidR="00E368EE" w:rsidRDefault="00E368EE" w:rsidP="00635260">
            <w:pPr>
              <w:rPr>
                <w:rFonts w:ascii="Arial" w:hAnsi="Arial"/>
              </w:rPr>
            </w:pPr>
          </w:p>
        </w:tc>
        <w:tc>
          <w:tcPr>
            <w:tcW w:w="792" w:type="dxa"/>
            <w:tcBorders>
              <w:top w:val="double" w:sz="6" w:space="0" w:color="auto"/>
              <w:left w:val="double" w:sz="6" w:space="0" w:color="auto"/>
              <w:bottom w:val="double" w:sz="6" w:space="0" w:color="auto"/>
              <w:right w:val="double" w:sz="6" w:space="0" w:color="auto"/>
            </w:tcBorders>
          </w:tcPr>
          <w:p w14:paraId="60A5EF30" w14:textId="77777777" w:rsidR="00E368EE" w:rsidRDefault="00E368EE" w:rsidP="00635260">
            <w:pPr>
              <w:rPr>
                <w:rFonts w:ascii="Arial" w:hAnsi="Arial"/>
              </w:rPr>
            </w:pPr>
          </w:p>
        </w:tc>
      </w:tr>
    </w:tbl>
    <w:p w14:paraId="1F6DA112" w14:textId="77777777" w:rsidR="000B42AB" w:rsidRDefault="000B42AB" w:rsidP="000B42AB">
      <w:pPr>
        <w:rPr>
          <w:rFonts w:ascii="Arial" w:hAnsi="Arial"/>
        </w:rPr>
      </w:pPr>
    </w:p>
    <w:p w14:paraId="4BC8E20A" w14:textId="77777777" w:rsidR="000B42AB" w:rsidRDefault="000B42AB" w:rsidP="000B42AB">
      <w:pPr>
        <w:rPr>
          <w:rFonts w:ascii="Arial" w:hAnsi="Arial"/>
        </w:rPr>
      </w:pPr>
    </w:p>
    <w:p w14:paraId="749483CE" w14:textId="77777777" w:rsidR="000B42AB" w:rsidRDefault="000B42AB" w:rsidP="000B42AB">
      <w:pPr>
        <w:rPr>
          <w:rFonts w:ascii="Arial" w:hAnsi="Arial"/>
        </w:rPr>
      </w:pPr>
    </w:p>
    <w:p w14:paraId="00915E71" w14:textId="77777777" w:rsidR="000B42AB" w:rsidRDefault="000B42AB" w:rsidP="000B42AB">
      <w:pPr>
        <w:rPr>
          <w:rFonts w:ascii="Arial" w:hAnsi="Arial"/>
        </w:rPr>
      </w:pPr>
      <w:r>
        <w:rPr>
          <w:rFonts w:ascii="Arial" w:hAnsi="Arial"/>
        </w:rPr>
        <w:t>Name________________________________________Period_______________</w:t>
      </w:r>
    </w:p>
    <w:p w14:paraId="63E0B80A" w14:textId="77777777" w:rsidR="000B42AB" w:rsidRDefault="000B42AB" w:rsidP="000B42AB">
      <w:pPr>
        <w:rPr>
          <w:rFonts w:ascii="Arial" w:hAnsi="Arial"/>
        </w:rPr>
      </w:pPr>
    </w:p>
    <w:p w14:paraId="3F01512B" w14:textId="77777777" w:rsidR="000B42AB" w:rsidRDefault="000B42AB" w:rsidP="000B42AB">
      <w:pPr>
        <w:rPr>
          <w:rFonts w:ascii="Arial" w:hAnsi="Arial"/>
          <w:b/>
        </w:rPr>
      </w:pPr>
      <w:r>
        <w:rPr>
          <w:rFonts w:ascii="Arial" w:hAnsi="Arial"/>
          <w:b/>
        </w:rPr>
        <w:t>Title:  Big Bang Opinionaire</w:t>
      </w:r>
    </w:p>
    <w:p w14:paraId="3093B564" w14:textId="77777777" w:rsidR="000B42AB" w:rsidRDefault="000B42AB" w:rsidP="000B42AB">
      <w:pPr>
        <w:rPr>
          <w:rFonts w:ascii="Arial" w:hAnsi="Arial"/>
          <w:b/>
        </w:rPr>
      </w:pPr>
    </w:p>
    <w:p w14:paraId="2DA27DD8" w14:textId="77777777" w:rsidR="000B42AB" w:rsidRDefault="000B42AB" w:rsidP="000B42AB">
      <w:pPr>
        <w:rPr>
          <w:rFonts w:ascii="Arial" w:hAnsi="Arial"/>
        </w:rPr>
      </w:pPr>
      <w:r>
        <w:rPr>
          <w:rFonts w:ascii="Arial" w:hAnsi="Arial"/>
          <w:b/>
        </w:rPr>
        <w:t xml:space="preserve">Introduction:  </w:t>
      </w:r>
      <w:r>
        <w:rPr>
          <w:rFonts w:ascii="Arial" w:hAnsi="Arial"/>
        </w:rPr>
        <w:t xml:space="preserve">The Big Bang Theory is a well-known scientific theory of universe formation.  People vary in their understanding of the theory and in their acceptance of the evidence, how it is gathered and what it means.  In this activity you will survey adults and students to see what level of acceptance exists in your community and compare the results to the scientific community.  </w:t>
      </w:r>
    </w:p>
    <w:p w14:paraId="4DC28A01" w14:textId="77777777" w:rsidR="000B42AB" w:rsidRDefault="000B42AB" w:rsidP="000B42AB">
      <w:pPr>
        <w:rPr>
          <w:rFonts w:ascii="Arial" w:hAnsi="Arial"/>
        </w:rPr>
      </w:pPr>
    </w:p>
    <w:p w14:paraId="3B352D98" w14:textId="77777777" w:rsidR="000B42AB" w:rsidRDefault="000B42AB" w:rsidP="000B42AB">
      <w:pPr>
        <w:rPr>
          <w:rFonts w:ascii="Arial" w:hAnsi="Arial"/>
          <w:b/>
        </w:rPr>
      </w:pPr>
      <w:r>
        <w:rPr>
          <w:rFonts w:ascii="Arial" w:hAnsi="Arial"/>
          <w:b/>
        </w:rPr>
        <w:t xml:space="preserve">Procedures: </w:t>
      </w:r>
    </w:p>
    <w:p w14:paraId="0222E2E9" w14:textId="77777777" w:rsidR="000B42AB" w:rsidRDefault="000B42AB" w:rsidP="000B42AB">
      <w:pPr>
        <w:rPr>
          <w:rFonts w:ascii="Arial" w:hAnsi="Arial"/>
        </w:rPr>
      </w:pPr>
      <w:r>
        <w:rPr>
          <w:rFonts w:ascii="Arial" w:hAnsi="Arial"/>
        </w:rPr>
        <w:t>1.  Fill out the “you” column in your opinionaire.</w:t>
      </w:r>
    </w:p>
    <w:p w14:paraId="0F67AB16" w14:textId="77777777" w:rsidR="000B42AB" w:rsidRDefault="000B42AB" w:rsidP="000B42AB">
      <w:pPr>
        <w:rPr>
          <w:rFonts w:ascii="Arial" w:hAnsi="Arial"/>
        </w:rPr>
      </w:pPr>
      <w:r>
        <w:rPr>
          <w:rFonts w:ascii="Arial" w:hAnsi="Arial"/>
        </w:rPr>
        <w:t>2.  Fill out the rest of the survey as homework.  You will have until _____________________ to have it finished.</w:t>
      </w:r>
    </w:p>
    <w:p w14:paraId="171B2571" w14:textId="77777777" w:rsidR="000B42AB" w:rsidRDefault="000B42AB" w:rsidP="000B42AB">
      <w:pPr>
        <w:rPr>
          <w:rFonts w:ascii="Arial" w:hAnsi="Arial"/>
        </w:rPr>
      </w:pPr>
      <w:r>
        <w:rPr>
          <w:rFonts w:ascii="Arial" w:hAnsi="Arial"/>
        </w:rPr>
        <w:t xml:space="preserve">3. </w:t>
      </w:r>
      <w:r w:rsidR="0000237D">
        <w:rPr>
          <w:rFonts w:ascii="Arial" w:hAnsi="Arial"/>
        </w:rPr>
        <w:t xml:space="preserve"> T</w:t>
      </w:r>
      <w:r>
        <w:rPr>
          <w:rFonts w:ascii="Arial" w:hAnsi="Arial"/>
        </w:rPr>
        <w:t xml:space="preserve">ally the data you found.  Create a bar graph comparing the different ages and genders. </w:t>
      </w:r>
    </w:p>
    <w:p w14:paraId="07781E3F" w14:textId="77777777" w:rsidR="000B42AB" w:rsidRDefault="000B42AB" w:rsidP="000B42AB">
      <w:pPr>
        <w:rPr>
          <w:rFonts w:ascii="Arial" w:hAnsi="Arial"/>
        </w:rPr>
      </w:pPr>
    </w:p>
    <w:p w14:paraId="262D0139" w14:textId="77777777" w:rsidR="000B42AB" w:rsidRDefault="000B42AB" w:rsidP="000B42AB">
      <w:pPr>
        <w:rPr>
          <w:rFonts w:ascii="Arial" w:hAnsi="Arial"/>
          <w:b/>
        </w:rPr>
      </w:pPr>
    </w:p>
    <w:p w14:paraId="2794B33D" w14:textId="5AFA7A32" w:rsidR="000B42AB" w:rsidRDefault="0000237D" w:rsidP="000B42AB">
      <w:pPr>
        <w:rPr>
          <w:rFonts w:ascii="Arial" w:hAnsi="Arial"/>
          <w:b/>
        </w:rPr>
      </w:pPr>
      <w:r>
        <w:rPr>
          <w:rFonts w:ascii="Arial" w:hAnsi="Arial"/>
          <w:b/>
        </w:rPr>
        <w:t>The</w:t>
      </w:r>
      <w:r w:rsidR="000B42AB">
        <w:rPr>
          <w:rFonts w:ascii="Arial" w:hAnsi="Arial"/>
          <w:b/>
        </w:rPr>
        <w:t xml:space="preserve"> </w:t>
      </w:r>
      <w:r>
        <w:rPr>
          <w:rFonts w:ascii="Arial" w:hAnsi="Arial"/>
          <w:b/>
        </w:rPr>
        <w:t xml:space="preserve">survey </w:t>
      </w:r>
      <w:r w:rsidR="000B42AB">
        <w:rPr>
          <w:rFonts w:ascii="Arial" w:hAnsi="Arial"/>
          <w:b/>
        </w:rPr>
        <w:t>question</w:t>
      </w:r>
      <w:r>
        <w:rPr>
          <w:rFonts w:ascii="Arial" w:hAnsi="Arial"/>
          <w:b/>
        </w:rPr>
        <w:t>/statement I will choose is</w:t>
      </w:r>
      <w:r w:rsidR="000B42AB">
        <w:rPr>
          <w:rFonts w:ascii="Arial" w:hAnsi="Arial"/>
          <w:b/>
        </w:rPr>
        <w:t>:</w:t>
      </w:r>
      <w:r>
        <w:rPr>
          <w:rFonts w:ascii="Arial" w:hAnsi="Arial"/>
          <w:b/>
        </w:rPr>
        <w:t xml:space="preserve"> (choose one question from Q1-10)</w:t>
      </w:r>
      <w:r w:rsidR="00812024">
        <w:rPr>
          <w:rFonts w:ascii="Arial" w:hAnsi="Arial"/>
          <w:b/>
        </w:rPr>
        <w:t xml:space="preserve"> ?????????</w:t>
      </w:r>
    </w:p>
    <w:p w14:paraId="0EACE23C" w14:textId="77777777" w:rsidR="0000237D" w:rsidRDefault="0000237D" w:rsidP="000B42AB">
      <w:pPr>
        <w:rPr>
          <w:rFonts w:ascii="Arial" w:hAnsi="Arial"/>
          <w:b/>
        </w:rPr>
      </w:pPr>
    </w:p>
    <w:p w14:paraId="196FDEAF" w14:textId="77777777" w:rsidR="0000237D" w:rsidRDefault="0000237D" w:rsidP="000B42AB">
      <w:pPr>
        <w:rPr>
          <w:rFonts w:ascii="Arial" w:hAnsi="Arial"/>
          <w:b/>
        </w:rPr>
      </w:pPr>
    </w:p>
    <w:p w14:paraId="73BE8C9A" w14:textId="77777777" w:rsidR="000B42AB" w:rsidRDefault="000B42AB" w:rsidP="000B42AB">
      <w:pPr>
        <w:rPr>
          <w:rFonts w:ascii="Arial" w:hAnsi="Arial"/>
          <w:b/>
        </w:rPr>
      </w:pPr>
    </w:p>
    <w:p w14:paraId="7024F684" w14:textId="1D94D547" w:rsidR="000B42AB" w:rsidRDefault="000B42AB" w:rsidP="000B42AB">
      <w:pPr>
        <w:rPr>
          <w:rFonts w:ascii="Arial" w:hAnsi="Arial"/>
          <w:b/>
        </w:rPr>
      </w:pPr>
      <w:r>
        <w:rPr>
          <w:rFonts w:ascii="Arial" w:hAnsi="Arial"/>
          <w:b/>
        </w:rPr>
        <w:t>Results</w:t>
      </w:r>
      <w:r w:rsidR="0000237D">
        <w:rPr>
          <w:rFonts w:ascii="Arial" w:hAnsi="Arial"/>
          <w:b/>
        </w:rPr>
        <w:t>: tally</w:t>
      </w:r>
      <w:r w:rsidR="00830574">
        <w:rPr>
          <w:rFonts w:ascii="Arial" w:hAnsi="Arial"/>
          <w:b/>
        </w:rPr>
        <w:t xml:space="preserve"> all the 10 questions</w:t>
      </w:r>
      <w:r w:rsidR="0000237D">
        <w:rPr>
          <w:rFonts w:ascii="Arial" w:hAnsi="Arial"/>
          <w:b/>
        </w:rPr>
        <w:t xml:space="preserve"> </w:t>
      </w:r>
      <w:r w:rsidR="00830574">
        <w:rPr>
          <w:rFonts w:ascii="Arial" w:hAnsi="Arial"/>
          <w:b/>
        </w:rPr>
        <w:t>into</w:t>
      </w:r>
      <w:r w:rsidR="0000237D">
        <w:rPr>
          <w:rFonts w:ascii="Arial" w:hAnsi="Arial"/>
          <w:b/>
        </w:rPr>
        <w:t xml:space="preserve"> the table below</w:t>
      </w:r>
      <w:r>
        <w:rPr>
          <w:rFonts w:ascii="Arial" w:hAnsi="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442"/>
        <w:gridCol w:w="1520"/>
        <w:gridCol w:w="1390"/>
        <w:gridCol w:w="1424"/>
        <w:gridCol w:w="1523"/>
        <w:gridCol w:w="1468"/>
        <w:gridCol w:w="1357"/>
        <w:gridCol w:w="1242"/>
      </w:tblGrid>
      <w:tr w:rsidR="000B42AB" w14:paraId="48B74FBE" w14:textId="77777777" w:rsidTr="00635260">
        <w:tc>
          <w:tcPr>
            <w:tcW w:w="1608" w:type="dxa"/>
          </w:tcPr>
          <w:p w14:paraId="5512087C" w14:textId="77777777" w:rsidR="000B42AB" w:rsidRDefault="000B42AB" w:rsidP="00635260">
            <w:pPr>
              <w:rPr>
                <w:rFonts w:ascii="Arial" w:hAnsi="Arial"/>
              </w:rPr>
            </w:pPr>
          </w:p>
        </w:tc>
        <w:tc>
          <w:tcPr>
            <w:tcW w:w="1475" w:type="dxa"/>
          </w:tcPr>
          <w:p w14:paraId="2FDC517E" w14:textId="77777777" w:rsidR="000B42AB" w:rsidRDefault="0000237D" w:rsidP="00635260">
            <w:pPr>
              <w:rPr>
                <w:rFonts w:ascii="Arial" w:hAnsi="Arial"/>
                <w:b/>
              </w:rPr>
            </w:pPr>
            <w:r>
              <w:rPr>
                <w:rFonts w:ascii="Arial" w:hAnsi="Arial"/>
                <w:b/>
                <w:vertAlign w:val="superscript"/>
              </w:rPr>
              <w:t>7</w:t>
            </w:r>
            <w:r w:rsidR="000B42AB">
              <w:rPr>
                <w:rFonts w:ascii="Arial" w:hAnsi="Arial"/>
                <w:b/>
                <w:vertAlign w:val="superscript"/>
              </w:rPr>
              <w:t>th</w:t>
            </w:r>
            <w:r w:rsidR="000B42AB">
              <w:rPr>
                <w:rFonts w:ascii="Arial" w:hAnsi="Arial"/>
                <w:b/>
              </w:rPr>
              <w:t xml:space="preserve"> grade Male</w:t>
            </w:r>
          </w:p>
        </w:tc>
        <w:tc>
          <w:tcPr>
            <w:tcW w:w="1547" w:type="dxa"/>
          </w:tcPr>
          <w:p w14:paraId="322F1D73" w14:textId="77777777" w:rsidR="000B42AB" w:rsidRDefault="0000237D" w:rsidP="00635260">
            <w:pPr>
              <w:rPr>
                <w:rFonts w:ascii="Arial" w:hAnsi="Arial"/>
                <w:b/>
              </w:rPr>
            </w:pPr>
            <w:r>
              <w:rPr>
                <w:rFonts w:ascii="Arial" w:hAnsi="Arial"/>
                <w:b/>
                <w:vertAlign w:val="superscript"/>
              </w:rPr>
              <w:t>7</w:t>
            </w:r>
            <w:r w:rsidR="000B42AB">
              <w:rPr>
                <w:rFonts w:ascii="Arial" w:hAnsi="Arial"/>
                <w:b/>
                <w:vertAlign w:val="superscript"/>
              </w:rPr>
              <w:t>th</w:t>
            </w:r>
            <w:r w:rsidR="000B42AB">
              <w:rPr>
                <w:rFonts w:ascii="Arial" w:hAnsi="Arial"/>
                <w:b/>
              </w:rPr>
              <w:t xml:space="preserve"> grade Female</w:t>
            </w:r>
          </w:p>
        </w:tc>
        <w:tc>
          <w:tcPr>
            <w:tcW w:w="1422" w:type="dxa"/>
          </w:tcPr>
          <w:p w14:paraId="548993FA" w14:textId="77777777" w:rsidR="000B42AB" w:rsidRDefault="000B42AB" w:rsidP="00635260">
            <w:pPr>
              <w:rPr>
                <w:rFonts w:ascii="Arial" w:hAnsi="Arial"/>
                <w:b/>
              </w:rPr>
            </w:pPr>
            <w:r>
              <w:rPr>
                <w:rFonts w:ascii="Arial" w:hAnsi="Arial"/>
                <w:b/>
              </w:rPr>
              <w:t>Adult male</w:t>
            </w:r>
          </w:p>
        </w:tc>
        <w:tc>
          <w:tcPr>
            <w:tcW w:w="1450" w:type="dxa"/>
          </w:tcPr>
          <w:p w14:paraId="3CFEB76F" w14:textId="77777777" w:rsidR="000B42AB" w:rsidRDefault="000B42AB" w:rsidP="00635260">
            <w:pPr>
              <w:rPr>
                <w:rFonts w:ascii="Arial" w:hAnsi="Arial"/>
                <w:b/>
              </w:rPr>
            </w:pPr>
            <w:r>
              <w:rPr>
                <w:rFonts w:ascii="Arial" w:hAnsi="Arial"/>
                <w:b/>
              </w:rPr>
              <w:t>Adult female</w:t>
            </w:r>
          </w:p>
        </w:tc>
        <w:tc>
          <w:tcPr>
            <w:tcW w:w="1547" w:type="dxa"/>
          </w:tcPr>
          <w:p w14:paraId="12D00075" w14:textId="77777777" w:rsidR="000B42AB" w:rsidRDefault="000B42AB" w:rsidP="00635260">
            <w:pPr>
              <w:rPr>
                <w:rFonts w:ascii="Arial" w:hAnsi="Arial"/>
                <w:b/>
              </w:rPr>
            </w:pPr>
            <w:r>
              <w:rPr>
                <w:rFonts w:ascii="Arial" w:hAnsi="Arial"/>
                <w:b/>
              </w:rPr>
              <w:t xml:space="preserve">Total for </w:t>
            </w:r>
            <w:r w:rsidR="0000237D">
              <w:rPr>
                <w:rFonts w:ascii="Arial" w:hAnsi="Arial"/>
                <w:b/>
              </w:rPr>
              <w:t>7</w:t>
            </w:r>
            <w:r>
              <w:rPr>
                <w:rFonts w:ascii="Arial" w:hAnsi="Arial"/>
                <w:b/>
                <w:vertAlign w:val="superscript"/>
              </w:rPr>
              <w:t>th</w:t>
            </w:r>
            <w:r>
              <w:rPr>
                <w:rFonts w:ascii="Arial" w:hAnsi="Arial"/>
                <w:b/>
              </w:rPr>
              <w:t xml:space="preserve"> graders</w:t>
            </w:r>
          </w:p>
        </w:tc>
        <w:tc>
          <w:tcPr>
            <w:tcW w:w="1497" w:type="dxa"/>
          </w:tcPr>
          <w:p w14:paraId="50AE47E4" w14:textId="77777777" w:rsidR="000B42AB" w:rsidRDefault="000B42AB" w:rsidP="00635260">
            <w:pPr>
              <w:rPr>
                <w:rFonts w:ascii="Arial" w:hAnsi="Arial"/>
                <w:b/>
              </w:rPr>
            </w:pPr>
            <w:r>
              <w:rPr>
                <w:rFonts w:ascii="Arial" w:hAnsi="Arial"/>
                <w:b/>
              </w:rPr>
              <w:t>Total for Adults</w:t>
            </w:r>
          </w:p>
        </w:tc>
        <w:tc>
          <w:tcPr>
            <w:tcW w:w="1384" w:type="dxa"/>
          </w:tcPr>
          <w:p w14:paraId="4908E94B" w14:textId="77777777" w:rsidR="000B42AB" w:rsidRDefault="000B42AB" w:rsidP="00635260">
            <w:pPr>
              <w:rPr>
                <w:rFonts w:ascii="Arial" w:hAnsi="Arial"/>
                <w:b/>
              </w:rPr>
            </w:pPr>
            <w:r>
              <w:rPr>
                <w:rFonts w:ascii="Arial" w:hAnsi="Arial"/>
                <w:b/>
              </w:rPr>
              <w:t>Total for Males</w:t>
            </w:r>
          </w:p>
        </w:tc>
        <w:tc>
          <w:tcPr>
            <w:tcW w:w="1246" w:type="dxa"/>
          </w:tcPr>
          <w:p w14:paraId="75EAB88F" w14:textId="77777777" w:rsidR="000B42AB" w:rsidRDefault="000B42AB" w:rsidP="00635260">
            <w:pPr>
              <w:rPr>
                <w:rFonts w:ascii="Arial" w:hAnsi="Arial"/>
                <w:b/>
              </w:rPr>
            </w:pPr>
            <w:r>
              <w:rPr>
                <w:rFonts w:ascii="Arial" w:hAnsi="Arial"/>
                <w:b/>
              </w:rPr>
              <w:t>Total for Females</w:t>
            </w:r>
          </w:p>
        </w:tc>
      </w:tr>
      <w:tr w:rsidR="000B42AB" w14:paraId="11EC322D" w14:textId="77777777" w:rsidTr="00635260">
        <w:tc>
          <w:tcPr>
            <w:tcW w:w="1608" w:type="dxa"/>
          </w:tcPr>
          <w:p w14:paraId="3B7B075D" w14:textId="77777777" w:rsidR="000B42AB" w:rsidRDefault="000B42AB" w:rsidP="00635260">
            <w:pPr>
              <w:rPr>
                <w:rFonts w:ascii="Arial" w:hAnsi="Arial"/>
              </w:rPr>
            </w:pPr>
            <w:r>
              <w:rPr>
                <w:rFonts w:ascii="Arial" w:hAnsi="Arial"/>
              </w:rPr>
              <w:t>Agree</w:t>
            </w:r>
          </w:p>
          <w:p w14:paraId="79D63E5E" w14:textId="77777777" w:rsidR="000B42AB" w:rsidRDefault="000B42AB" w:rsidP="00635260">
            <w:pPr>
              <w:rPr>
                <w:rFonts w:ascii="Arial" w:hAnsi="Arial"/>
              </w:rPr>
            </w:pPr>
          </w:p>
          <w:p w14:paraId="2B239635" w14:textId="77777777" w:rsidR="000B42AB" w:rsidRDefault="000B42AB" w:rsidP="00635260">
            <w:pPr>
              <w:rPr>
                <w:rFonts w:ascii="Arial" w:hAnsi="Arial"/>
              </w:rPr>
            </w:pPr>
          </w:p>
        </w:tc>
        <w:tc>
          <w:tcPr>
            <w:tcW w:w="1475" w:type="dxa"/>
          </w:tcPr>
          <w:p w14:paraId="0F46450D" w14:textId="77777777" w:rsidR="000B42AB" w:rsidRDefault="000B42AB" w:rsidP="00635260">
            <w:pPr>
              <w:rPr>
                <w:rFonts w:ascii="Arial" w:hAnsi="Arial"/>
              </w:rPr>
            </w:pPr>
          </w:p>
        </w:tc>
        <w:tc>
          <w:tcPr>
            <w:tcW w:w="1547" w:type="dxa"/>
          </w:tcPr>
          <w:p w14:paraId="15D3B661" w14:textId="77777777" w:rsidR="000B42AB" w:rsidRDefault="000B42AB" w:rsidP="00635260">
            <w:pPr>
              <w:rPr>
                <w:rFonts w:ascii="Arial" w:hAnsi="Arial"/>
              </w:rPr>
            </w:pPr>
          </w:p>
        </w:tc>
        <w:tc>
          <w:tcPr>
            <w:tcW w:w="1422" w:type="dxa"/>
          </w:tcPr>
          <w:p w14:paraId="7608529E" w14:textId="77777777" w:rsidR="000B42AB" w:rsidRDefault="000B42AB" w:rsidP="00635260">
            <w:pPr>
              <w:rPr>
                <w:rFonts w:ascii="Arial" w:hAnsi="Arial"/>
              </w:rPr>
            </w:pPr>
          </w:p>
        </w:tc>
        <w:tc>
          <w:tcPr>
            <w:tcW w:w="1450" w:type="dxa"/>
          </w:tcPr>
          <w:p w14:paraId="38567E1F" w14:textId="77777777" w:rsidR="000B42AB" w:rsidRDefault="000B42AB" w:rsidP="00635260">
            <w:pPr>
              <w:rPr>
                <w:rFonts w:ascii="Arial" w:hAnsi="Arial"/>
              </w:rPr>
            </w:pPr>
          </w:p>
        </w:tc>
        <w:tc>
          <w:tcPr>
            <w:tcW w:w="1547" w:type="dxa"/>
          </w:tcPr>
          <w:p w14:paraId="69313583" w14:textId="77777777" w:rsidR="000B42AB" w:rsidRDefault="000B42AB" w:rsidP="00635260">
            <w:pPr>
              <w:rPr>
                <w:rFonts w:ascii="Arial" w:hAnsi="Arial"/>
              </w:rPr>
            </w:pPr>
          </w:p>
        </w:tc>
        <w:tc>
          <w:tcPr>
            <w:tcW w:w="1497" w:type="dxa"/>
          </w:tcPr>
          <w:p w14:paraId="1FDEE305" w14:textId="77777777" w:rsidR="000B42AB" w:rsidRDefault="000B42AB" w:rsidP="00635260">
            <w:pPr>
              <w:rPr>
                <w:rFonts w:ascii="Arial" w:hAnsi="Arial"/>
              </w:rPr>
            </w:pPr>
          </w:p>
        </w:tc>
        <w:tc>
          <w:tcPr>
            <w:tcW w:w="1384" w:type="dxa"/>
          </w:tcPr>
          <w:p w14:paraId="44B7F708" w14:textId="77777777" w:rsidR="000B42AB" w:rsidRDefault="000B42AB" w:rsidP="00635260">
            <w:pPr>
              <w:rPr>
                <w:rFonts w:ascii="Arial" w:hAnsi="Arial"/>
              </w:rPr>
            </w:pPr>
          </w:p>
        </w:tc>
        <w:tc>
          <w:tcPr>
            <w:tcW w:w="1246" w:type="dxa"/>
          </w:tcPr>
          <w:p w14:paraId="608CBAEE" w14:textId="77777777" w:rsidR="000B42AB" w:rsidRDefault="000B42AB" w:rsidP="00635260">
            <w:pPr>
              <w:rPr>
                <w:rFonts w:ascii="Arial" w:hAnsi="Arial"/>
              </w:rPr>
            </w:pPr>
          </w:p>
        </w:tc>
      </w:tr>
      <w:tr w:rsidR="000B42AB" w14:paraId="419EB2E8" w14:textId="77777777" w:rsidTr="00635260">
        <w:tc>
          <w:tcPr>
            <w:tcW w:w="1608" w:type="dxa"/>
          </w:tcPr>
          <w:p w14:paraId="2D4DA989" w14:textId="77777777" w:rsidR="000B42AB" w:rsidRDefault="000B42AB" w:rsidP="00635260">
            <w:pPr>
              <w:rPr>
                <w:rFonts w:ascii="Arial" w:hAnsi="Arial"/>
              </w:rPr>
            </w:pPr>
            <w:r>
              <w:rPr>
                <w:rFonts w:ascii="Arial" w:hAnsi="Arial"/>
              </w:rPr>
              <w:t>Disagree</w:t>
            </w:r>
          </w:p>
          <w:p w14:paraId="176DC7A9" w14:textId="77777777" w:rsidR="000B42AB" w:rsidRDefault="000B42AB" w:rsidP="00635260">
            <w:pPr>
              <w:rPr>
                <w:rFonts w:ascii="Arial" w:hAnsi="Arial"/>
              </w:rPr>
            </w:pPr>
          </w:p>
          <w:p w14:paraId="69915E88" w14:textId="77777777" w:rsidR="000B42AB" w:rsidRDefault="000B42AB" w:rsidP="00635260">
            <w:pPr>
              <w:rPr>
                <w:rFonts w:ascii="Arial" w:hAnsi="Arial"/>
              </w:rPr>
            </w:pPr>
          </w:p>
        </w:tc>
        <w:tc>
          <w:tcPr>
            <w:tcW w:w="1475" w:type="dxa"/>
          </w:tcPr>
          <w:p w14:paraId="08E473D5" w14:textId="77777777" w:rsidR="000B42AB" w:rsidRDefault="000B42AB" w:rsidP="00635260">
            <w:pPr>
              <w:rPr>
                <w:rFonts w:ascii="Arial" w:hAnsi="Arial"/>
              </w:rPr>
            </w:pPr>
          </w:p>
        </w:tc>
        <w:tc>
          <w:tcPr>
            <w:tcW w:w="1547" w:type="dxa"/>
          </w:tcPr>
          <w:p w14:paraId="3F3C5F7C" w14:textId="77777777" w:rsidR="000B42AB" w:rsidRDefault="000B42AB" w:rsidP="00635260">
            <w:pPr>
              <w:rPr>
                <w:rFonts w:ascii="Arial" w:hAnsi="Arial"/>
              </w:rPr>
            </w:pPr>
          </w:p>
        </w:tc>
        <w:tc>
          <w:tcPr>
            <w:tcW w:w="1422" w:type="dxa"/>
          </w:tcPr>
          <w:p w14:paraId="0A27FF3A" w14:textId="77777777" w:rsidR="000B42AB" w:rsidRDefault="000B42AB" w:rsidP="00635260">
            <w:pPr>
              <w:rPr>
                <w:rFonts w:ascii="Arial" w:hAnsi="Arial"/>
              </w:rPr>
            </w:pPr>
          </w:p>
        </w:tc>
        <w:tc>
          <w:tcPr>
            <w:tcW w:w="1450" w:type="dxa"/>
          </w:tcPr>
          <w:p w14:paraId="3B770C1E" w14:textId="77777777" w:rsidR="000B42AB" w:rsidRDefault="000B42AB" w:rsidP="00635260">
            <w:pPr>
              <w:rPr>
                <w:rFonts w:ascii="Arial" w:hAnsi="Arial"/>
              </w:rPr>
            </w:pPr>
          </w:p>
        </w:tc>
        <w:tc>
          <w:tcPr>
            <w:tcW w:w="1547" w:type="dxa"/>
          </w:tcPr>
          <w:p w14:paraId="6118AFA4" w14:textId="77777777" w:rsidR="000B42AB" w:rsidRDefault="000B42AB" w:rsidP="00635260">
            <w:pPr>
              <w:rPr>
                <w:rFonts w:ascii="Arial" w:hAnsi="Arial"/>
              </w:rPr>
            </w:pPr>
          </w:p>
        </w:tc>
        <w:tc>
          <w:tcPr>
            <w:tcW w:w="1497" w:type="dxa"/>
          </w:tcPr>
          <w:p w14:paraId="0B171121" w14:textId="77777777" w:rsidR="000B42AB" w:rsidRDefault="000B42AB" w:rsidP="00635260">
            <w:pPr>
              <w:rPr>
                <w:rFonts w:ascii="Arial" w:hAnsi="Arial"/>
              </w:rPr>
            </w:pPr>
          </w:p>
        </w:tc>
        <w:tc>
          <w:tcPr>
            <w:tcW w:w="1384" w:type="dxa"/>
          </w:tcPr>
          <w:p w14:paraId="0EF8DDB5" w14:textId="77777777" w:rsidR="000B42AB" w:rsidRDefault="000B42AB" w:rsidP="00635260">
            <w:pPr>
              <w:rPr>
                <w:rFonts w:ascii="Arial" w:hAnsi="Arial"/>
              </w:rPr>
            </w:pPr>
          </w:p>
        </w:tc>
        <w:tc>
          <w:tcPr>
            <w:tcW w:w="1246" w:type="dxa"/>
          </w:tcPr>
          <w:p w14:paraId="7C5E1D80" w14:textId="77777777" w:rsidR="000B42AB" w:rsidRDefault="000B42AB" w:rsidP="00635260">
            <w:pPr>
              <w:rPr>
                <w:rFonts w:ascii="Arial" w:hAnsi="Arial"/>
              </w:rPr>
            </w:pPr>
          </w:p>
        </w:tc>
      </w:tr>
    </w:tbl>
    <w:p w14:paraId="00424E6B" w14:textId="77777777" w:rsidR="000B42AB" w:rsidRDefault="000B42AB" w:rsidP="000B42AB">
      <w:pPr>
        <w:rPr>
          <w:rFonts w:ascii="Arial" w:hAnsi="Arial"/>
        </w:rPr>
      </w:pPr>
    </w:p>
    <w:p w14:paraId="0AC71413" w14:textId="77777777" w:rsidR="000B42AB" w:rsidRDefault="000B42AB" w:rsidP="000B42AB">
      <w:pPr>
        <w:rPr>
          <w:rFonts w:ascii="Arial" w:hAnsi="Arial"/>
        </w:rPr>
      </w:pPr>
    </w:p>
    <w:p w14:paraId="1259CF09" w14:textId="77777777" w:rsidR="000B42AB" w:rsidRDefault="000B42AB" w:rsidP="000B42AB">
      <w:pPr>
        <w:rPr>
          <w:rFonts w:ascii="Arial" w:hAnsi="Arial"/>
        </w:rPr>
      </w:pPr>
      <w:r>
        <w:rPr>
          <w:rFonts w:ascii="Arial" w:hAnsi="Arial"/>
        </w:rPr>
        <w:t>Create your bar grap</w:t>
      </w:r>
      <w:r w:rsidR="00950ADC">
        <w:rPr>
          <w:rFonts w:ascii="Arial" w:hAnsi="Arial"/>
        </w:rPr>
        <w:t>h</w:t>
      </w:r>
      <w:r>
        <w:rPr>
          <w:rFonts w:ascii="Arial" w:hAnsi="Arial"/>
        </w:rPr>
        <w:t xml:space="preserve"> on </w:t>
      </w:r>
      <w:r w:rsidR="0000237D">
        <w:rPr>
          <w:rFonts w:ascii="Arial" w:hAnsi="Arial"/>
        </w:rPr>
        <w:t xml:space="preserve">graph paper.  </w:t>
      </w:r>
      <w:r w:rsidR="00950ADC">
        <w:rPr>
          <w:rFonts w:ascii="Arial" w:hAnsi="Arial"/>
        </w:rPr>
        <w:t xml:space="preserve">Staple it.  </w:t>
      </w:r>
      <w:r w:rsidR="0000237D">
        <w:rPr>
          <w:rFonts w:ascii="Arial" w:hAnsi="Arial"/>
        </w:rPr>
        <w:t xml:space="preserve">For instance, green bar </w:t>
      </w:r>
      <w:r w:rsidR="00950ADC">
        <w:rPr>
          <w:rFonts w:ascii="Arial" w:hAnsi="Arial"/>
        </w:rPr>
        <w:t xml:space="preserve">is </w:t>
      </w:r>
      <w:r w:rsidR="0000237D">
        <w:rPr>
          <w:rFonts w:ascii="Arial" w:hAnsi="Arial"/>
        </w:rPr>
        <w:t xml:space="preserve">agree; red bar </w:t>
      </w:r>
      <w:r w:rsidR="00950ADC">
        <w:rPr>
          <w:rFonts w:ascii="Arial" w:hAnsi="Arial"/>
        </w:rPr>
        <w:t xml:space="preserve">is </w:t>
      </w:r>
      <w:r w:rsidR="0000237D">
        <w:rPr>
          <w:rFonts w:ascii="Arial" w:hAnsi="Arial"/>
        </w:rPr>
        <w:t>disagree</w:t>
      </w:r>
    </w:p>
    <w:p w14:paraId="1A683B9E" w14:textId="77777777" w:rsidR="000B42AB" w:rsidRDefault="000B42AB" w:rsidP="000B42AB">
      <w:pPr>
        <w:rPr>
          <w:rFonts w:ascii="Arial" w:hAnsi="Arial"/>
        </w:rPr>
      </w:pPr>
      <w:r>
        <w:rPr>
          <w:rFonts w:ascii="Arial" w:hAnsi="Arial"/>
        </w:rPr>
        <w:br w:type="page"/>
      </w:r>
    </w:p>
    <w:p w14:paraId="2BC3DF33" w14:textId="77777777" w:rsidR="000B42AB" w:rsidRDefault="000B42AB" w:rsidP="000B42AB">
      <w:pPr>
        <w:rPr>
          <w:rFonts w:ascii="Arial" w:hAnsi="Arial"/>
        </w:rPr>
      </w:pPr>
    </w:p>
    <w:p w14:paraId="14566B9A" w14:textId="77777777" w:rsidR="0000237D" w:rsidRDefault="000B42AB" w:rsidP="000B42AB">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950ADC">
        <w:rPr>
          <w:rFonts w:ascii="Arial" w:hAnsi="Arial"/>
        </w:rPr>
        <w:t xml:space="preserve">Example below ~ </w:t>
      </w:r>
      <w:r>
        <w:rPr>
          <w:rFonts w:ascii="Arial" w:hAnsi="Arial"/>
        </w:rPr>
        <w:t>Results of Survey</w:t>
      </w:r>
    </w:p>
    <w:p w14:paraId="526ABA63" w14:textId="77777777" w:rsidR="0000237D" w:rsidRDefault="0000237D" w:rsidP="000B42AB">
      <w:pPr>
        <w:rPr>
          <w:rFonts w:ascii="Arial" w:hAnsi="Arial"/>
        </w:rPr>
      </w:pPr>
    </w:p>
    <w:p w14:paraId="637D5C70" w14:textId="77777777" w:rsidR="000B42AB" w:rsidRDefault="000B42AB" w:rsidP="000B42AB">
      <w:pPr>
        <w:rPr>
          <w:rFonts w:ascii="Arial" w:hAnsi="Arial"/>
        </w:rPr>
      </w:pPr>
      <w:r>
        <w:rPr>
          <w:rFonts w:ascii="Arial" w:hAnsi="Arial"/>
        </w:rPr>
        <mc:AlternateContent>
          <mc:Choice Requires="wps">
            <w:drawing>
              <wp:anchor distT="0" distB="0" distL="114300" distR="114300" simplePos="0" relativeHeight="251659264" behindDoc="0" locked="0" layoutInCell="1" allowOverlap="1" wp14:anchorId="081F3ED7" wp14:editId="31BA7BC6">
                <wp:simplePos x="0" y="0"/>
                <wp:positionH relativeFrom="column">
                  <wp:posOffset>-114300</wp:posOffset>
                </wp:positionH>
                <wp:positionV relativeFrom="paragraph">
                  <wp:posOffset>106680</wp:posOffset>
                </wp:positionV>
                <wp:extent cx="8224520" cy="2517775"/>
                <wp:effectExtent l="0" t="0" r="17780" b="14605"/>
                <wp:wrapNone/>
                <wp:docPr id="1" name="Rectangle 2"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4520" cy="2517775"/>
                        </a:xfrm>
                        <a:prstGeom prst="rect">
                          <a:avLst/>
                        </a:prstGeom>
                        <a:pattFill prst="lgGrid">
                          <a:fgClr>
                            <a:srgbClr val="80808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F356" id="Rectangle 2" o:spid="_x0000_s1026" alt="Large grid" style="position:absolute;margin-left:-9pt;margin-top:8.4pt;width:647.6pt;height:1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" fillcolor="gray">
                <v:fill r:id="rId8" o:title="" type="pattern"/>
              </v:rect>
            </w:pict>
          </mc:Fallback>
        </mc:AlternateContent>
      </w:r>
    </w:p>
    <w:p w14:paraId="5B502F92" w14:textId="77777777" w:rsidR="000B42AB" w:rsidRDefault="000B42AB" w:rsidP="000B42AB">
      <w:pPr>
        <w:rPr>
          <w:rFonts w:ascii="Arial" w:hAnsi="Arial"/>
        </w:rPr>
      </w:pPr>
    </w:p>
    <w:p w14:paraId="2E3DC9AF" w14:textId="77777777" w:rsidR="000B42AB" w:rsidRDefault="000B42AB" w:rsidP="000B42AB">
      <w:pPr>
        <w:rPr>
          <w:rFonts w:ascii="Arial" w:hAnsi="Arial"/>
        </w:rPr>
      </w:pPr>
    </w:p>
    <w:p w14:paraId="136F09A8" w14:textId="77777777" w:rsidR="000B42AB" w:rsidRDefault="000B42AB" w:rsidP="000B42AB">
      <w:pPr>
        <w:rPr>
          <w:rFonts w:ascii="Arial" w:hAnsi="Arial"/>
        </w:rPr>
      </w:pPr>
    </w:p>
    <w:p w14:paraId="25D225A9" w14:textId="77777777" w:rsidR="000B42AB" w:rsidRDefault="000B42AB" w:rsidP="000B42AB">
      <w:pPr>
        <w:rPr>
          <w:rFonts w:ascii="Arial" w:hAnsi="Arial"/>
        </w:rPr>
      </w:pPr>
    </w:p>
    <w:p w14:paraId="09FB7DA5" w14:textId="77777777" w:rsidR="000B42AB" w:rsidRDefault="000B42AB" w:rsidP="000B42AB">
      <w:pPr>
        <w:rPr>
          <w:rFonts w:ascii="Arial" w:hAnsi="Arial"/>
        </w:rPr>
      </w:pPr>
    </w:p>
    <w:p w14:paraId="100FCDBB" w14:textId="77777777" w:rsidR="000B42AB" w:rsidRDefault="000B42AB" w:rsidP="000B42AB">
      <w:pPr>
        <w:rPr>
          <w:rFonts w:ascii="Arial" w:hAnsi="Arial"/>
        </w:rPr>
      </w:pPr>
    </w:p>
    <w:p w14:paraId="4954278B" w14:textId="77777777" w:rsidR="000B42AB" w:rsidRDefault="000B42AB" w:rsidP="000B42AB">
      <w:pPr>
        <w:rPr>
          <w:rFonts w:ascii="Arial" w:hAnsi="Arial"/>
        </w:rPr>
      </w:pPr>
    </w:p>
    <w:p w14:paraId="3C7DEA92" w14:textId="77777777" w:rsidR="000B42AB" w:rsidRDefault="000B42AB" w:rsidP="000B42AB">
      <w:pPr>
        <w:rPr>
          <w:rFonts w:ascii="Arial" w:hAnsi="Arial"/>
        </w:rPr>
      </w:pPr>
    </w:p>
    <w:p w14:paraId="459CAC2B" w14:textId="77777777" w:rsidR="000B42AB" w:rsidRDefault="000B42AB" w:rsidP="000B42AB">
      <w:pPr>
        <w:rPr>
          <w:rFonts w:ascii="Arial" w:hAnsi="Arial"/>
        </w:rPr>
      </w:pPr>
    </w:p>
    <w:p w14:paraId="2685D240" w14:textId="77777777" w:rsidR="000B42AB" w:rsidRDefault="000B42AB" w:rsidP="000B42AB">
      <w:pPr>
        <w:rPr>
          <w:rFonts w:ascii="Arial" w:hAnsi="Arial"/>
        </w:rPr>
      </w:pPr>
    </w:p>
    <w:p w14:paraId="76DFB8EA" w14:textId="77777777" w:rsidR="000B42AB" w:rsidRDefault="000B42AB" w:rsidP="000B42AB">
      <w:pPr>
        <w:rPr>
          <w:rFonts w:ascii="Arial" w:hAnsi="Arial"/>
        </w:rPr>
      </w:pPr>
    </w:p>
    <w:p w14:paraId="7FC5D6C6" w14:textId="77777777" w:rsidR="000B42AB" w:rsidRDefault="000B42AB" w:rsidP="000B42AB">
      <w:pPr>
        <w:rPr>
          <w:rFonts w:ascii="Arial" w:hAnsi="Arial"/>
        </w:rPr>
      </w:pPr>
    </w:p>
    <w:p w14:paraId="63CD6E2D" w14:textId="77777777" w:rsidR="000B42AB" w:rsidRDefault="000B42AB" w:rsidP="000B42AB">
      <w:pPr>
        <w:rPr>
          <w:rFonts w:ascii="Arial" w:hAnsi="Arial"/>
        </w:rPr>
      </w:pPr>
    </w:p>
    <w:p w14:paraId="5B08A51D" w14:textId="77777777" w:rsidR="000B42AB" w:rsidRDefault="000B42AB" w:rsidP="000B42AB">
      <w:pPr>
        <w:rPr>
          <w:rFonts w:ascii="Arial" w:hAnsi="Arial"/>
        </w:rPr>
      </w:pPr>
    </w:p>
    <w:p w14:paraId="75B33188" w14:textId="77777777" w:rsidR="000B42AB" w:rsidRDefault="000B42AB" w:rsidP="000B42AB">
      <w:pPr>
        <w:rPr>
          <w:rFonts w:ascii="Arial" w:hAnsi="Arial"/>
        </w:rPr>
      </w:pPr>
      <w:r>
        <w:rPr>
          <w:rFonts w:ascii="Arial" w:hAnsi="Arial"/>
        </w:rPr>
        <w:t>9</w:t>
      </w:r>
      <w:r>
        <w:rPr>
          <w:rFonts w:ascii="Arial" w:hAnsi="Arial"/>
          <w:vertAlign w:val="superscript"/>
        </w:rPr>
        <w:t>th</w:t>
      </w:r>
      <w:r>
        <w:rPr>
          <w:rFonts w:ascii="Arial" w:hAnsi="Arial"/>
        </w:rPr>
        <w:t xml:space="preserve"> grade   9</w:t>
      </w:r>
      <w:r>
        <w:rPr>
          <w:rFonts w:ascii="Arial" w:hAnsi="Arial"/>
          <w:vertAlign w:val="superscript"/>
        </w:rPr>
        <w:t>th</w:t>
      </w:r>
      <w:r>
        <w:rPr>
          <w:rFonts w:ascii="Arial" w:hAnsi="Arial"/>
        </w:rPr>
        <w:t xml:space="preserve"> grade                   Adult male  Adult female                  All 9</w:t>
      </w:r>
      <w:r>
        <w:rPr>
          <w:rFonts w:ascii="Arial" w:hAnsi="Arial"/>
          <w:vertAlign w:val="superscript"/>
        </w:rPr>
        <w:t>th</w:t>
      </w:r>
      <w:r>
        <w:rPr>
          <w:rFonts w:ascii="Arial" w:hAnsi="Arial"/>
        </w:rPr>
        <w:t xml:space="preserve">     All Adults                    All males     All females</w:t>
      </w:r>
    </w:p>
    <w:p w14:paraId="7680331A" w14:textId="77777777" w:rsidR="000B42AB" w:rsidRDefault="000B42AB" w:rsidP="000B42AB">
      <w:pPr>
        <w:rPr>
          <w:rFonts w:ascii="Arial" w:hAnsi="Arial"/>
        </w:rPr>
      </w:pPr>
      <w:r>
        <w:rPr>
          <w:rFonts w:ascii="Arial" w:hAnsi="Arial"/>
        </w:rPr>
        <w:t>Male          Female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graders</w:t>
      </w:r>
    </w:p>
    <w:p w14:paraId="2F3560A9" w14:textId="77777777" w:rsidR="000B42AB" w:rsidRDefault="000B42AB" w:rsidP="000B42AB">
      <w:pPr>
        <w:rPr>
          <w:rFonts w:ascii="Arial" w:hAnsi="Arial"/>
        </w:rPr>
      </w:pPr>
    </w:p>
    <w:p w14:paraId="2DCA02BF" w14:textId="321BBC46" w:rsidR="00990491" w:rsidRDefault="00990491">
      <w:pPr>
        <w:rPr>
          <w:rFonts w:ascii="Arial" w:hAnsi="Arial"/>
        </w:rPr>
      </w:pPr>
      <w:r>
        <w:rPr>
          <w:rFonts w:ascii="Arial" w:hAnsi="Arial"/>
        </w:rPr>
        <w:br w:type="page"/>
      </w:r>
    </w:p>
    <w:p w14:paraId="6D1296E7" w14:textId="77777777" w:rsidR="000B42AB" w:rsidRDefault="000B42AB" w:rsidP="000B42AB">
      <w:pPr>
        <w:rPr>
          <w:rFonts w:ascii="Arial" w:hAnsi="Arial"/>
        </w:rPr>
      </w:pPr>
    </w:p>
    <w:p w14:paraId="39D81A93" w14:textId="77777777" w:rsidR="000B42AB" w:rsidRDefault="000B42AB" w:rsidP="000B42AB">
      <w:pPr>
        <w:rPr>
          <w:rFonts w:ascii="Arial" w:hAnsi="Arial"/>
        </w:rPr>
      </w:pPr>
    </w:p>
    <w:p w14:paraId="3280544B" w14:textId="77777777" w:rsidR="000B42AB" w:rsidRDefault="000B42AB" w:rsidP="000B42AB">
      <w:pPr>
        <w:rPr>
          <w:rFonts w:ascii="Arial" w:hAnsi="Arial"/>
        </w:rPr>
      </w:pPr>
      <w:r>
        <w:rPr>
          <w:rFonts w:ascii="Arial" w:hAnsi="Arial"/>
        </w:rPr>
        <w:t>Compare your results to what scientists think:</w:t>
      </w:r>
    </w:p>
    <w:p w14:paraId="002E8164" w14:textId="77777777" w:rsidR="000B42AB" w:rsidRDefault="000B42AB" w:rsidP="000B42AB">
      <w:pPr>
        <w:rPr>
          <w:rFonts w:ascii="Arial" w:hAnsi="Arial"/>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6948"/>
      </w:tblGrid>
      <w:tr w:rsidR="000B42AB" w14:paraId="30220BDA" w14:textId="77777777" w:rsidTr="00635260">
        <w:trPr>
          <w:trHeight w:val="350"/>
        </w:trPr>
        <w:tc>
          <w:tcPr>
            <w:tcW w:w="6948" w:type="dxa"/>
            <w:tcBorders>
              <w:right w:val="double" w:sz="6" w:space="0" w:color="auto"/>
            </w:tcBorders>
          </w:tcPr>
          <w:p w14:paraId="13267907" w14:textId="77777777" w:rsidR="000B42AB" w:rsidRDefault="000B42AB" w:rsidP="00CA57FA">
            <w:pPr>
              <w:tabs>
                <w:tab w:val="left" w:pos="405"/>
              </w:tabs>
              <w:spacing w:line="360" w:lineRule="auto"/>
              <w:rPr>
                <w:rFonts w:ascii="Arial" w:hAnsi="Arial"/>
              </w:rPr>
            </w:pPr>
            <w:r>
              <w:rPr>
                <w:rFonts w:ascii="Arial" w:hAnsi="Arial"/>
              </w:rPr>
              <w:t>1. The universe had a beginning.</w:t>
            </w:r>
          </w:p>
        </w:tc>
        <w:tc>
          <w:tcPr>
            <w:tcW w:w="6948" w:type="dxa"/>
            <w:tcBorders>
              <w:right w:val="double" w:sz="6" w:space="0" w:color="auto"/>
            </w:tcBorders>
          </w:tcPr>
          <w:p w14:paraId="45FDAEA7" w14:textId="77777777" w:rsidR="000B42AB" w:rsidRDefault="000B42AB" w:rsidP="00CA57FA">
            <w:pPr>
              <w:spacing w:line="360" w:lineRule="auto"/>
              <w:rPr>
                <w:rFonts w:ascii="Arial" w:hAnsi="Arial"/>
              </w:rPr>
            </w:pPr>
            <w:r>
              <w:rPr>
                <w:rFonts w:ascii="Arial" w:hAnsi="Arial"/>
              </w:rPr>
              <w:t>Yes, evidence exists that is summarized in the big bang theory.</w:t>
            </w:r>
          </w:p>
        </w:tc>
      </w:tr>
      <w:tr w:rsidR="000B42AB" w14:paraId="166A64A5" w14:textId="77777777" w:rsidTr="00635260">
        <w:tc>
          <w:tcPr>
            <w:tcW w:w="6948" w:type="dxa"/>
            <w:tcBorders>
              <w:right w:val="double" w:sz="6" w:space="0" w:color="auto"/>
            </w:tcBorders>
          </w:tcPr>
          <w:p w14:paraId="252D6551" w14:textId="77777777" w:rsidR="000B42AB" w:rsidRDefault="000B42AB" w:rsidP="00CA57FA">
            <w:pPr>
              <w:spacing w:line="360" w:lineRule="auto"/>
              <w:ind w:left="540" w:hanging="540"/>
              <w:rPr>
                <w:rFonts w:ascii="Arial" w:hAnsi="Arial"/>
              </w:rPr>
            </w:pPr>
            <w:r>
              <w:rPr>
                <w:rFonts w:ascii="Arial" w:hAnsi="Arial"/>
              </w:rPr>
              <w:t>2. It is impossible to know what the universe</w:t>
            </w:r>
          </w:p>
          <w:p w14:paraId="599493F7" w14:textId="77777777" w:rsidR="000B42AB" w:rsidRDefault="000B42AB" w:rsidP="00CA57FA">
            <w:pPr>
              <w:spacing w:line="360" w:lineRule="auto"/>
              <w:ind w:left="540" w:hanging="540"/>
              <w:rPr>
                <w:rFonts w:ascii="Arial" w:hAnsi="Arial"/>
              </w:rPr>
            </w:pPr>
            <w:r>
              <w:rPr>
                <w:rFonts w:ascii="Arial" w:hAnsi="Arial"/>
              </w:rPr>
              <w:t>looked like when it first formed.</w:t>
            </w:r>
          </w:p>
        </w:tc>
        <w:tc>
          <w:tcPr>
            <w:tcW w:w="6948" w:type="dxa"/>
            <w:tcBorders>
              <w:right w:val="double" w:sz="6" w:space="0" w:color="auto"/>
            </w:tcBorders>
          </w:tcPr>
          <w:p w14:paraId="33FD45C5" w14:textId="77777777" w:rsidR="000B42AB" w:rsidRDefault="000B42AB" w:rsidP="00CA57FA">
            <w:pPr>
              <w:spacing w:line="360" w:lineRule="auto"/>
              <w:rPr>
                <w:rFonts w:ascii="Arial" w:hAnsi="Arial"/>
              </w:rPr>
            </w:pPr>
            <w:r>
              <w:rPr>
                <w:rFonts w:ascii="Arial" w:hAnsi="Arial"/>
              </w:rPr>
              <w:t>No, the light and matter given off in the big bang would look similar to explosions seen in space today.</w:t>
            </w:r>
          </w:p>
        </w:tc>
      </w:tr>
      <w:tr w:rsidR="000B42AB" w14:paraId="6DFD7DCB" w14:textId="77777777" w:rsidTr="00635260">
        <w:tc>
          <w:tcPr>
            <w:tcW w:w="6948" w:type="dxa"/>
            <w:tcBorders>
              <w:right w:val="double" w:sz="6" w:space="0" w:color="auto"/>
            </w:tcBorders>
          </w:tcPr>
          <w:p w14:paraId="0AA3CBC3" w14:textId="77777777" w:rsidR="000B42AB" w:rsidRDefault="000B42AB" w:rsidP="00CA57FA">
            <w:pPr>
              <w:spacing w:line="360" w:lineRule="auto"/>
              <w:ind w:left="540" w:hanging="540"/>
              <w:rPr>
                <w:rFonts w:ascii="Arial" w:hAnsi="Arial"/>
              </w:rPr>
            </w:pPr>
            <w:r>
              <w:rPr>
                <w:rFonts w:ascii="Arial" w:hAnsi="Arial"/>
              </w:rPr>
              <w:t>3. There is more than one universe.</w:t>
            </w:r>
          </w:p>
        </w:tc>
        <w:tc>
          <w:tcPr>
            <w:tcW w:w="6948" w:type="dxa"/>
            <w:tcBorders>
              <w:right w:val="double" w:sz="6" w:space="0" w:color="auto"/>
            </w:tcBorders>
          </w:tcPr>
          <w:p w14:paraId="48CCA5B2" w14:textId="77777777" w:rsidR="000B42AB" w:rsidRDefault="000B42AB" w:rsidP="00CA57FA">
            <w:pPr>
              <w:spacing w:line="360" w:lineRule="auto"/>
              <w:rPr>
                <w:rFonts w:ascii="Arial" w:hAnsi="Arial"/>
              </w:rPr>
            </w:pPr>
            <w:r>
              <w:rPr>
                <w:rFonts w:ascii="Arial" w:hAnsi="Arial"/>
              </w:rPr>
              <w:t>This is a question scientists are asking today.</w:t>
            </w:r>
          </w:p>
        </w:tc>
      </w:tr>
      <w:tr w:rsidR="000B42AB" w14:paraId="21E069E5" w14:textId="77777777" w:rsidTr="00635260">
        <w:tc>
          <w:tcPr>
            <w:tcW w:w="6948" w:type="dxa"/>
            <w:tcBorders>
              <w:right w:val="double" w:sz="6" w:space="0" w:color="auto"/>
            </w:tcBorders>
          </w:tcPr>
          <w:p w14:paraId="30CFD6AC" w14:textId="77777777" w:rsidR="000B42AB" w:rsidRDefault="000B42AB" w:rsidP="00CA57FA">
            <w:pPr>
              <w:spacing w:line="360" w:lineRule="auto"/>
              <w:rPr>
                <w:rFonts w:ascii="Arial" w:hAnsi="Arial"/>
              </w:rPr>
            </w:pPr>
            <w:r>
              <w:rPr>
                <w:rFonts w:ascii="Arial" w:hAnsi="Arial"/>
              </w:rPr>
              <w:t>4. The universe is not changing in size.</w:t>
            </w:r>
          </w:p>
        </w:tc>
        <w:tc>
          <w:tcPr>
            <w:tcW w:w="6948" w:type="dxa"/>
            <w:tcBorders>
              <w:right w:val="double" w:sz="6" w:space="0" w:color="auto"/>
            </w:tcBorders>
          </w:tcPr>
          <w:p w14:paraId="306B5D20" w14:textId="77777777" w:rsidR="000B42AB" w:rsidRDefault="000B42AB" w:rsidP="00CA57FA">
            <w:pPr>
              <w:spacing w:line="360" w:lineRule="auto"/>
              <w:rPr>
                <w:rFonts w:ascii="Arial" w:hAnsi="Arial"/>
              </w:rPr>
            </w:pPr>
            <w:r>
              <w:rPr>
                <w:rFonts w:ascii="Arial" w:hAnsi="Arial"/>
              </w:rPr>
              <w:t>Yes, it appears to be expanding based on red shift.</w:t>
            </w:r>
          </w:p>
        </w:tc>
      </w:tr>
      <w:tr w:rsidR="000B42AB" w14:paraId="330D0D58" w14:textId="77777777" w:rsidTr="00635260">
        <w:tc>
          <w:tcPr>
            <w:tcW w:w="6948" w:type="dxa"/>
            <w:tcBorders>
              <w:right w:val="double" w:sz="6" w:space="0" w:color="auto"/>
            </w:tcBorders>
          </w:tcPr>
          <w:p w14:paraId="179AE7FB" w14:textId="0559E01C" w:rsidR="000B42AB" w:rsidRDefault="000B42AB" w:rsidP="00CA57FA">
            <w:pPr>
              <w:spacing w:line="360" w:lineRule="auto"/>
              <w:ind w:left="540" w:hanging="540"/>
              <w:rPr>
                <w:rFonts w:ascii="Arial" w:hAnsi="Arial"/>
              </w:rPr>
            </w:pPr>
            <w:r>
              <w:rPr>
                <w:rFonts w:ascii="Arial" w:hAnsi="Arial"/>
              </w:rPr>
              <w:t>5. There is no way to change the flow of</w:t>
            </w:r>
            <w:r w:rsidR="00CA57FA">
              <w:rPr>
                <w:rFonts w:ascii="Arial" w:hAnsi="Arial"/>
              </w:rPr>
              <w:t xml:space="preserve"> </w:t>
            </w:r>
            <w:r>
              <w:rPr>
                <w:rFonts w:ascii="Arial" w:hAnsi="Arial"/>
              </w:rPr>
              <w:t>time.</w:t>
            </w:r>
          </w:p>
        </w:tc>
        <w:tc>
          <w:tcPr>
            <w:tcW w:w="6948" w:type="dxa"/>
            <w:tcBorders>
              <w:right w:val="double" w:sz="6" w:space="0" w:color="auto"/>
            </w:tcBorders>
          </w:tcPr>
          <w:p w14:paraId="2CC23F8F" w14:textId="77777777" w:rsidR="000B42AB" w:rsidRDefault="000B42AB" w:rsidP="00CA57FA">
            <w:pPr>
              <w:spacing w:line="360" w:lineRule="auto"/>
              <w:rPr>
                <w:rFonts w:ascii="Arial" w:hAnsi="Arial"/>
              </w:rPr>
            </w:pPr>
            <w:r>
              <w:rPr>
                <w:rFonts w:ascii="Arial" w:hAnsi="Arial"/>
              </w:rPr>
              <w:t>Einstein’s theories have been tested and time does slow down the faster an object moves.</w:t>
            </w:r>
          </w:p>
        </w:tc>
      </w:tr>
      <w:tr w:rsidR="000B42AB" w14:paraId="4B33C1DC" w14:textId="77777777" w:rsidTr="00635260">
        <w:tc>
          <w:tcPr>
            <w:tcW w:w="6948" w:type="dxa"/>
            <w:tcBorders>
              <w:right w:val="double" w:sz="6" w:space="0" w:color="auto"/>
            </w:tcBorders>
          </w:tcPr>
          <w:p w14:paraId="16C5ABE2" w14:textId="77777777" w:rsidR="000B42AB" w:rsidRDefault="000B42AB" w:rsidP="00CA57FA">
            <w:pPr>
              <w:spacing w:line="360" w:lineRule="auto"/>
              <w:rPr>
                <w:rFonts w:ascii="Arial" w:hAnsi="Arial"/>
              </w:rPr>
            </w:pPr>
            <w:r>
              <w:rPr>
                <w:rFonts w:ascii="Arial" w:hAnsi="Arial"/>
              </w:rPr>
              <w:t xml:space="preserve">6. There is nothing in between stars except empty space. </w:t>
            </w:r>
          </w:p>
        </w:tc>
        <w:tc>
          <w:tcPr>
            <w:tcW w:w="6948" w:type="dxa"/>
            <w:tcBorders>
              <w:right w:val="double" w:sz="6" w:space="0" w:color="auto"/>
            </w:tcBorders>
          </w:tcPr>
          <w:p w14:paraId="385FB872" w14:textId="77777777" w:rsidR="000B42AB" w:rsidRDefault="000B42AB" w:rsidP="00CA57FA">
            <w:pPr>
              <w:spacing w:line="360" w:lineRule="auto"/>
              <w:rPr>
                <w:rFonts w:ascii="Arial" w:hAnsi="Arial"/>
              </w:rPr>
            </w:pPr>
            <w:r>
              <w:rPr>
                <w:rFonts w:ascii="Arial" w:hAnsi="Arial"/>
              </w:rPr>
              <w:t>No, scientists are working to discover what this substance (called dark matter) is.</w:t>
            </w:r>
          </w:p>
        </w:tc>
      </w:tr>
      <w:tr w:rsidR="000B42AB" w14:paraId="1E288F33" w14:textId="77777777" w:rsidTr="00635260">
        <w:tc>
          <w:tcPr>
            <w:tcW w:w="6948" w:type="dxa"/>
            <w:tcBorders>
              <w:right w:val="double" w:sz="6" w:space="0" w:color="auto"/>
            </w:tcBorders>
          </w:tcPr>
          <w:p w14:paraId="1BA0E399" w14:textId="77777777" w:rsidR="000B42AB" w:rsidRDefault="000B42AB" w:rsidP="00CA57FA">
            <w:pPr>
              <w:spacing w:line="360" w:lineRule="auto"/>
              <w:ind w:left="540" w:hanging="540"/>
              <w:rPr>
                <w:rFonts w:ascii="Arial" w:hAnsi="Arial"/>
              </w:rPr>
            </w:pPr>
            <w:r>
              <w:rPr>
                <w:rFonts w:ascii="Arial" w:hAnsi="Arial"/>
              </w:rPr>
              <w:t>7. Earth is the only planet in the universe</w:t>
            </w:r>
          </w:p>
          <w:p w14:paraId="064833C9" w14:textId="77777777" w:rsidR="000B42AB" w:rsidRDefault="000B42AB" w:rsidP="00CA57FA">
            <w:pPr>
              <w:spacing w:line="360" w:lineRule="auto"/>
              <w:ind w:left="540" w:hanging="540"/>
              <w:rPr>
                <w:rFonts w:ascii="Arial" w:hAnsi="Arial"/>
              </w:rPr>
            </w:pPr>
            <w:r>
              <w:rPr>
                <w:rFonts w:ascii="Arial" w:hAnsi="Arial"/>
              </w:rPr>
              <w:t>with intelligent life.</w:t>
            </w:r>
          </w:p>
        </w:tc>
        <w:tc>
          <w:tcPr>
            <w:tcW w:w="6948" w:type="dxa"/>
            <w:tcBorders>
              <w:right w:val="double" w:sz="6" w:space="0" w:color="auto"/>
            </w:tcBorders>
          </w:tcPr>
          <w:p w14:paraId="1AF75946" w14:textId="77777777" w:rsidR="000B42AB" w:rsidRDefault="000B42AB" w:rsidP="00CA57FA">
            <w:pPr>
              <w:spacing w:line="360" w:lineRule="auto"/>
              <w:rPr>
                <w:rFonts w:ascii="Arial" w:hAnsi="Arial"/>
              </w:rPr>
            </w:pPr>
            <w:r>
              <w:rPr>
                <w:rFonts w:ascii="Arial" w:hAnsi="Arial"/>
              </w:rPr>
              <w:t>No, scientists do not claim this.</w:t>
            </w:r>
          </w:p>
        </w:tc>
      </w:tr>
      <w:tr w:rsidR="000B42AB" w14:paraId="34324ADC" w14:textId="77777777" w:rsidTr="00635260">
        <w:tc>
          <w:tcPr>
            <w:tcW w:w="6948" w:type="dxa"/>
            <w:tcBorders>
              <w:right w:val="double" w:sz="6" w:space="0" w:color="auto"/>
            </w:tcBorders>
          </w:tcPr>
          <w:p w14:paraId="150A56EB" w14:textId="77777777" w:rsidR="000B42AB" w:rsidRDefault="000B42AB" w:rsidP="00CA57FA">
            <w:pPr>
              <w:spacing w:line="360" w:lineRule="auto"/>
              <w:ind w:left="540" w:hanging="540"/>
              <w:rPr>
                <w:rFonts w:ascii="Arial" w:hAnsi="Arial"/>
              </w:rPr>
            </w:pPr>
            <w:r>
              <w:rPr>
                <w:rFonts w:ascii="Arial" w:hAnsi="Arial"/>
              </w:rPr>
              <w:t>8. We can build better telescopes to help us</w:t>
            </w:r>
          </w:p>
          <w:p w14:paraId="48B54279" w14:textId="77777777" w:rsidR="000B42AB" w:rsidRDefault="000B42AB" w:rsidP="00CA57FA">
            <w:pPr>
              <w:spacing w:line="360" w:lineRule="auto"/>
              <w:ind w:left="540" w:hanging="540"/>
              <w:rPr>
                <w:rFonts w:ascii="Arial" w:hAnsi="Arial"/>
              </w:rPr>
            </w:pPr>
            <w:r>
              <w:rPr>
                <w:rFonts w:ascii="Arial" w:hAnsi="Arial"/>
              </w:rPr>
              <w:t>see farther out into space than ever before.</w:t>
            </w:r>
          </w:p>
        </w:tc>
        <w:tc>
          <w:tcPr>
            <w:tcW w:w="6948" w:type="dxa"/>
            <w:tcBorders>
              <w:right w:val="double" w:sz="6" w:space="0" w:color="auto"/>
            </w:tcBorders>
          </w:tcPr>
          <w:p w14:paraId="6CC3F246" w14:textId="77777777" w:rsidR="000B42AB" w:rsidRDefault="000B42AB" w:rsidP="00CA57FA">
            <w:pPr>
              <w:spacing w:line="360" w:lineRule="auto"/>
              <w:rPr>
                <w:rFonts w:ascii="Arial" w:hAnsi="Arial"/>
              </w:rPr>
            </w:pPr>
            <w:r>
              <w:rPr>
                <w:rFonts w:ascii="Arial" w:hAnsi="Arial"/>
              </w:rPr>
              <w:t>Yes, better telescopes continue to be built.</w:t>
            </w:r>
          </w:p>
        </w:tc>
      </w:tr>
      <w:tr w:rsidR="000B42AB" w14:paraId="0C765A78" w14:textId="77777777" w:rsidTr="00635260">
        <w:tc>
          <w:tcPr>
            <w:tcW w:w="6948" w:type="dxa"/>
            <w:tcBorders>
              <w:right w:val="double" w:sz="6" w:space="0" w:color="auto"/>
            </w:tcBorders>
          </w:tcPr>
          <w:p w14:paraId="1A2C8EEE" w14:textId="12EFFCB6" w:rsidR="000B42AB" w:rsidRDefault="000B42AB" w:rsidP="00CA57FA">
            <w:pPr>
              <w:spacing w:line="360" w:lineRule="auto"/>
              <w:ind w:left="540" w:hanging="540"/>
              <w:rPr>
                <w:rFonts w:ascii="Arial" w:hAnsi="Arial"/>
              </w:rPr>
            </w:pPr>
            <w:r>
              <w:rPr>
                <w:rFonts w:ascii="Arial" w:hAnsi="Arial"/>
              </w:rPr>
              <w:t>9. The elements that make up our physical bodies originated in</w:t>
            </w:r>
            <w:r w:rsidR="00CA57FA">
              <w:rPr>
                <w:rFonts w:ascii="Arial" w:hAnsi="Arial"/>
              </w:rPr>
              <w:t xml:space="preserve"> </w:t>
            </w:r>
            <w:r>
              <w:rPr>
                <w:rFonts w:ascii="Arial" w:hAnsi="Arial"/>
              </w:rPr>
              <w:t xml:space="preserve">stars. </w:t>
            </w:r>
          </w:p>
        </w:tc>
        <w:tc>
          <w:tcPr>
            <w:tcW w:w="6948" w:type="dxa"/>
            <w:tcBorders>
              <w:right w:val="double" w:sz="6" w:space="0" w:color="auto"/>
            </w:tcBorders>
          </w:tcPr>
          <w:p w14:paraId="3A73EDCB" w14:textId="77777777" w:rsidR="000B42AB" w:rsidRDefault="000B42AB" w:rsidP="00CA57FA">
            <w:pPr>
              <w:spacing w:line="360" w:lineRule="auto"/>
              <w:rPr>
                <w:rFonts w:ascii="Arial" w:hAnsi="Arial"/>
              </w:rPr>
            </w:pPr>
            <w:r>
              <w:rPr>
                <w:rFonts w:ascii="Arial" w:hAnsi="Arial"/>
              </w:rPr>
              <w:t>Yes, the star cycle can be observed in space today.</w:t>
            </w:r>
          </w:p>
        </w:tc>
      </w:tr>
      <w:tr w:rsidR="000B42AB" w14:paraId="2E379BDE" w14:textId="77777777" w:rsidTr="00635260">
        <w:tc>
          <w:tcPr>
            <w:tcW w:w="6948" w:type="dxa"/>
            <w:tcBorders>
              <w:right w:val="double" w:sz="6" w:space="0" w:color="auto"/>
            </w:tcBorders>
          </w:tcPr>
          <w:p w14:paraId="5162CEA9" w14:textId="2EAC56A3" w:rsidR="000B42AB" w:rsidRDefault="000B42AB" w:rsidP="00CA57FA">
            <w:pPr>
              <w:spacing w:line="360" w:lineRule="auto"/>
              <w:ind w:left="540" w:hanging="540"/>
              <w:rPr>
                <w:rFonts w:ascii="Arial" w:hAnsi="Arial"/>
              </w:rPr>
            </w:pPr>
            <w:r>
              <w:rPr>
                <w:rFonts w:ascii="Arial" w:hAnsi="Arial"/>
              </w:rPr>
              <w:t>10. The Big Bang is the best explanation we have for how the universe formed.</w:t>
            </w:r>
          </w:p>
        </w:tc>
        <w:tc>
          <w:tcPr>
            <w:tcW w:w="6948" w:type="dxa"/>
            <w:tcBorders>
              <w:right w:val="double" w:sz="6" w:space="0" w:color="auto"/>
            </w:tcBorders>
          </w:tcPr>
          <w:p w14:paraId="569F0960" w14:textId="77777777" w:rsidR="000B42AB" w:rsidRDefault="000B42AB" w:rsidP="00CA57FA">
            <w:pPr>
              <w:spacing w:line="360" w:lineRule="auto"/>
              <w:rPr>
                <w:rFonts w:ascii="Arial" w:hAnsi="Arial"/>
              </w:rPr>
            </w:pPr>
            <w:r>
              <w:rPr>
                <w:rFonts w:ascii="Arial" w:hAnsi="Arial"/>
              </w:rPr>
              <w:t xml:space="preserve">Yes, scientists overwhelmingly support this theory </w:t>
            </w:r>
          </w:p>
        </w:tc>
      </w:tr>
    </w:tbl>
    <w:p w14:paraId="26634E05" w14:textId="77777777" w:rsidR="000B42AB" w:rsidRDefault="000B42AB" w:rsidP="000B42AB">
      <w:pPr>
        <w:rPr>
          <w:rFonts w:ascii="Arial" w:hAnsi="Arial"/>
        </w:rPr>
      </w:pPr>
    </w:p>
    <w:p w14:paraId="4AB4DC66" w14:textId="24846AFB" w:rsidR="000B42AB" w:rsidRDefault="000B42AB" w:rsidP="000B42AB">
      <w:pPr>
        <w:rPr>
          <w:rFonts w:ascii="Arial" w:hAnsi="Arial"/>
        </w:rPr>
      </w:pPr>
    </w:p>
    <w:p w14:paraId="0708E8C4" w14:textId="7BD668E9" w:rsidR="00CA57FA" w:rsidRDefault="00CA57FA" w:rsidP="000B42AB">
      <w:pPr>
        <w:rPr>
          <w:rFonts w:ascii="Arial" w:hAnsi="Arial"/>
        </w:rPr>
      </w:pPr>
    </w:p>
    <w:p w14:paraId="6B83BE4F" w14:textId="3828CCB8" w:rsidR="00CA57FA" w:rsidRDefault="00CA57FA" w:rsidP="000B42AB">
      <w:pPr>
        <w:rPr>
          <w:rFonts w:ascii="Arial" w:hAnsi="Arial"/>
        </w:rPr>
      </w:pPr>
    </w:p>
    <w:p w14:paraId="1042779A" w14:textId="77777777" w:rsidR="00CA57FA" w:rsidRDefault="00CA57FA" w:rsidP="000B42AB">
      <w:pPr>
        <w:rPr>
          <w:rFonts w:ascii="Arial" w:hAnsi="Arial"/>
        </w:rPr>
      </w:pPr>
    </w:p>
    <w:p w14:paraId="29D06E1F" w14:textId="350E7F90" w:rsidR="008819C4" w:rsidRDefault="008819C4" w:rsidP="000B42AB">
      <w:pPr>
        <w:rPr>
          <w:rFonts w:ascii="Arial" w:hAnsi="Arial"/>
          <w:b/>
        </w:rPr>
      </w:pPr>
      <w:r>
        <w:rPr>
          <w:rFonts w:ascii="Arial" w:hAnsi="Arial"/>
          <w:b/>
        </w:rPr>
        <w:lastRenderedPageBreak/>
        <w:t>Today is:  _____________________________</w:t>
      </w:r>
      <w:r>
        <w:rPr>
          <w:rFonts w:ascii="Arial" w:hAnsi="Arial"/>
          <w:b/>
        </w:rPr>
        <w:tab/>
      </w:r>
      <w:r>
        <w:rPr>
          <w:rFonts w:ascii="Arial" w:hAnsi="Arial"/>
          <w:b/>
        </w:rPr>
        <w:tab/>
      </w:r>
      <w:r>
        <w:rPr>
          <w:rFonts w:ascii="Arial" w:hAnsi="Arial"/>
          <w:b/>
        </w:rPr>
        <w:tab/>
      </w:r>
      <w:r>
        <w:rPr>
          <w:rFonts w:ascii="Arial" w:hAnsi="Arial"/>
          <w:b/>
        </w:rPr>
        <w:tab/>
        <w:t>My name is:  ___________________  #: ____</w:t>
      </w:r>
    </w:p>
    <w:p w14:paraId="177812F1" w14:textId="22336C5A" w:rsidR="000B42AB" w:rsidRPr="002A3E87" w:rsidRDefault="000B42AB" w:rsidP="000B42AB">
      <w:pPr>
        <w:rPr>
          <w:rFonts w:ascii="Arial" w:hAnsi="Arial"/>
          <w:b/>
        </w:rPr>
      </w:pPr>
      <w:r w:rsidRPr="002A3E87">
        <w:rPr>
          <w:rFonts w:ascii="Arial" w:hAnsi="Arial"/>
          <w:b/>
        </w:rPr>
        <w:t>Analysis:</w:t>
      </w:r>
    </w:p>
    <w:p w14:paraId="747B71E0" w14:textId="77777777" w:rsidR="000B42AB" w:rsidRDefault="000B42AB" w:rsidP="000B42AB">
      <w:pPr>
        <w:rPr>
          <w:rFonts w:ascii="Arial" w:hAnsi="Arial"/>
        </w:rPr>
      </w:pPr>
    </w:p>
    <w:p w14:paraId="3ECCA5C5" w14:textId="77777777" w:rsidR="000B42AB" w:rsidRDefault="000B42AB" w:rsidP="000B42AB">
      <w:pPr>
        <w:numPr>
          <w:ilvl w:val="0"/>
          <w:numId w:val="1"/>
        </w:numPr>
        <w:rPr>
          <w:rFonts w:ascii="Arial" w:hAnsi="Arial"/>
        </w:rPr>
      </w:pPr>
      <w:r>
        <w:rPr>
          <w:rFonts w:ascii="Arial" w:hAnsi="Arial"/>
        </w:rPr>
        <w:t>How “scientifically” do the people in our survey think when it comes to the universe?</w:t>
      </w:r>
    </w:p>
    <w:p w14:paraId="4C005919" w14:textId="77777777" w:rsidR="00950ADC" w:rsidRDefault="00950ADC" w:rsidP="00950ADC">
      <w:pPr>
        <w:rPr>
          <w:rFonts w:ascii="Arial" w:hAnsi="Arial"/>
        </w:rPr>
      </w:pPr>
    </w:p>
    <w:p w14:paraId="4466E874" w14:textId="77777777" w:rsidR="00950ADC" w:rsidRDefault="00950ADC" w:rsidP="00950ADC">
      <w:pPr>
        <w:rPr>
          <w:rFonts w:ascii="Arial" w:hAnsi="Arial"/>
        </w:rPr>
      </w:pPr>
    </w:p>
    <w:p w14:paraId="3AF071D9" w14:textId="08408295" w:rsidR="00950ADC" w:rsidRDefault="00950ADC" w:rsidP="00950ADC">
      <w:pPr>
        <w:rPr>
          <w:rFonts w:ascii="Arial" w:hAnsi="Arial"/>
        </w:rPr>
      </w:pPr>
    </w:p>
    <w:p w14:paraId="2DDE3FFF" w14:textId="4249DBC3" w:rsidR="008819C4" w:rsidRDefault="008819C4" w:rsidP="00950ADC">
      <w:pPr>
        <w:rPr>
          <w:rFonts w:ascii="Arial" w:hAnsi="Arial"/>
        </w:rPr>
      </w:pPr>
    </w:p>
    <w:p w14:paraId="7989B4DE" w14:textId="77777777" w:rsidR="008819C4" w:rsidRDefault="008819C4" w:rsidP="00950ADC">
      <w:pPr>
        <w:rPr>
          <w:rFonts w:ascii="Arial" w:hAnsi="Arial"/>
        </w:rPr>
      </w:pPr>
    </w:p>
    <w:p w14:paraId="354C6527" w14:textId="77777777" w:rsidR="00950ADC" w:rsidRDefault="00950ADC" w:rsidP="00950ADC">
      <w:pPr>
        <w:rPr>
          <w:rFonts w:ascii="Arial" w:hAnsi="Arial"/>
        </w:rPr>
      </w:pPr>
    </w:p>
    <w:p w14:paraId="4ED16268" w14:textId="77777777" w:rsidR="000B42AB" w:rsidRDefault="000B42AB" w:rsidP="000B42AB">
      <w:pPr>
        <w:rPr>
          <w:rFonts w:ascii="Arial" w:hAnsi="Arial"/>
        </w:rPr>
      </w:pPr>
    </w:p>
    <w:p w14:paraId="51B9166F" w14:textId="77777777" w:rsidR="000B42AB" w:rsidRDefault="000B42AB" w:rsidP="000B42AB">
      <w:pPr>
        <w:numPr>
          <w:ilvl w:val="0"/>
          <w:numId w:val="1"/>
        </w:numPr>
        <w:rPr>
          <w:rFonts w:ascii="Arial" w:hAnsi="Arial"/>
        </w:rPr>
      </w:pPr>
      <w:r>
        <w:rPr>
          <w:rFonts w:ascii="Arial" w:hAnsi="Arial"/>
        </w:rPr>
        <w:t>What might affect a person’s thinking about the formation of the universe?</w:t>
      </w:r>
    </w:p>
    <w:p w14:paraId="449E7452" w14:textId="77777777" w:rsidR="00950ADC" w:rsidRDefault="00950ADC" w:rsidP="00950ADC">
      <w:pPr>
        <w:rPr>
          <w:rFonts w:ascii="Arial" w:hAnsi="Arial"/>
        </w:rPr>
      </w:pPr>
    </w:p>
    <w:p w14:paraId="0DE13905" w14:textId="77777777" w:rsidR="00950ADC" w:rsidRDefault="00950ADC" w:rsidP="00950ADC">
      <w:pPr>
        <w:rPr>
          <w:rFonts w:ascii="Arial" w:hAnsi="Arial"/>
        </w:rPr>
      </w:pPr>
    </w:p>
    <w:p w14:paraId="14553662" w14:textId="32ECB211" w:rsidR="00950ADC" w:rsidRDefault="00950ADC" w:rsidP="00950ADC">
      <w:pPr>
        <w:rPr>
          <w:rFonts w:ascii="Arial" w:hAnsi="Arial"/>
        </w:rPr>
      </w:pPr>
    </w:p>
    <w:p w14:paraId="3D78151C" w14:textId="7C8C608B" w:rsidR="008819C4" w:rsidRDefault="008819C4" w:rsidP="00950ADC">
      <w:pPr>
        <w:rPr>
          <w:rFonts w:ascii="Arial" w:hAnsi="Arial"/>
        </w:rPr>
      </w:pPr>
    </w:p>
    <w:p w14:paraId="3060B573" w14:textId="77777777" w:rsidR="00CE5218" w:rsidRDefault="00CE5218" w:rsidP="00950ADC">
      <w:pPr>
        <w:rPr>
          <w:rFonts w:ascii="Arial" w:hAnsi="Arial"/>
        </w:rPr>
      </w:pPr>
    </w:p>
    <w:p w14:paraId="0E9C3495" w14:textId="1999F978" w:rsidR="008819C4" w:rsidRDefault="008819C4" w:rsidP="00950ADC">
      <w:pPr>
        <w:rPr>
          <w:rFonts w:ascii="Arial" w:hAnsi="Arial"/>
        </w:rPr>
      </w:pPr>
    </w:p>
    <w:p w14:paraId="4304330E" w14:textId="77777777" w:rsidR="008819C4" w:rsidRDefault="008819C4" w:rsidP="00950ADC">
      <w:pPr>
        <w:rPr>
          <w:rFonts w:ascii="Arial" w:hAnsi="Arial"/>
        </w:rPr>
      </w:pPr>
    </w:p>
    <w:p w14:paraId="2413FE9B" w14:textId="77777777" w:rsidR="00950ADC" w:rsidRDefault="00950ADC" w:rsidP="00950ADC">
      <w:pPr>
        <w:rPr>
          <w:rFonts w:ascii="Arial" w:hAnsi="Arial"/>
        </w:rPr>
      </w:pPr>
    </w:p>
    <w:p w14:paraId="2E1B5235" w14:textId="77777777" w:rsidR="000B42AB" w:rsidRDefault="000B42AB" w:rsidP="000B42AB">
      <w:pPr>
        <w:rPr>
          <w:rFonts w:ascii="Arial" w:hAnsi="Arial"/>
        </w:rPr>
      </w:pPr>
    </w:p>
    <w:p w14:paraId="692D832F" w14:textId="77777777" w:rsidR="000B42AB" w:rsidRDefault="000B42AB" w:rsidP="000B42AB">
      <w:pPr>
        <w:numPr>
          <w:ilvl w:val="0"/>
          <w:numId w:val="1"/>
        </w:numPr>
        <w:rPr>
          <w:rFonts w:ascii="Arial" w:hAnsi="Arial"/>
        </w:rPr>
      </w:pPr>
      <w:r>
        <w:rPr>
          <w:rFonts w:ascii="Arial" w:hAnsi="Arial"/>
        </w:rPr>
        <w:t>How is that type of thinking different from scientific thinking?</w:t>
      </w:r>
    </w:p>
    <w:p w14:paraId="120E8A4D" w14:textId="77777777" w:rsidR="00950ADC" w:rsidRDefault="00950ADC" w:rsidP="00950ADC">
      <w:pPr>
        <w:rPr>
          <w:rFonts w:ascii="Arial" w:hAnsi="Arial"/>
        </w:rPr>
      </w:pPr>
    </w:p>
    <w:p w14:paraId="52DC78D9" w14:textId="77777777" w:rsidR="00950ADC" w:rsidRDefault="00950ADC" w:rsidP="00950ADC">
      <w:pPr>
        <w:rPr>
          <w:rFonts w:ascii="Arial" w:hAnsi="Arial"/>
        </w:rPr>
      </w:pPr>
    </w:p>
    <w:p w14:paraId="6F15049B" w14:textId="77777777" w:rsidR="00950ADC" w:rsidRDefault="00950ADC" w:rsidP="00950ADC">
      <w:pPr>
        <w:rPr>
          <w:rFonts w:ascii="Arial" w:hAnsi="Arial"/>
        </w:rPr>
      </w:pPr>
    </w:p>
    <w:p w14:paraId="145E9E1B" w14:textId="13277E59" w:rsidR="000B42AB" w:rsidRDefault="000B42AB" w:rsidP="000B42AB">
      <w:pPr>
        <w:rPr>
          <w:rFonts w:ascii="Arial" w:hAnsi="Arial"/>
        </w:rPr>
      </w:pPr>
    </w:p>
    <w:p w14:paraId="6D26E323" w14:textId="77777777" w:rsidR="008819C4" w:rsidRDefault="008819C4" w:rsidP="000B42AB">
      <w:pPr>
        <w:rPr>
          <w:rFonts w:ascii="Arial" w:hAnsi="Arial"/>
        </w:rPr>
      </w:pPr>
    </w:p>
    <w:p w14:paraId="0CE42596" w14:textId="77777777" w:rsidR="000B42AB" w:rsidRDefault="000B42AB" w:rsidP="000B42AB">
      <w:pPr>
        <w:rPr>
          <w:rFonts w:ascii="Arial" w:hAnsi="Arial"/>
        </w:rPr>
      </w:pPr>
    </w:p>
    <w:p w14:paraId="2782B2AD" w14:textId="77777777" w:rsidR="000B42AB" w:rsidRDefault="000B42AB" w:rsidP="000B42AB">
      <w:pPr>
        <w:rPr>
          <w:rFonts w:ascii="Arial" w:hAnsi="Arial"/>
        </w:rPr>
      </w:pPr>
    </w:p>
    <w:p w14:paraId="5C0D5FC0" w14:textId="77777777" w:rsidR="00805920" w:rsidRPr="00950ADC" w:rsidRDefault="000B42AB">
      <w:pPr>
        <w:rPr>
          <w:rFonts w:ascii="Arial" w:hAnsi="Arial"/>
          <w:b/>
        </w:rPr>
      </w:pPr>
      <w:r w:rsidRPr="002A3E87">
        <w:rPr>
          <w:rFonts w:ascii="Arial" w:hAnsi="Arial"/>
          <w:b/>
        </w:rPr>
        <w:t>Conclusion:</w:t>
      </w:r>
    </w:p>
    <w:sectPr w:rsidR="00805920" w:rsidRPr="00950ADC">
      <w:pgSz w:w="15840" w:h="12240" w:orient="landscape"/>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C439D"/>
    <w:multiLevelType w:val="hybridMultilevel"/>
    <w:tmpl w:val="37B6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AB"/>
    <w:rsid w:val="0000237D"/>
    <w:rsid w:val="000B42AB"/>
    <w:rsid w:val="00805920"/>
    <w:rsid w:val="00812024"/>
    <w:rsid w:val="00830574"/>
    <w:rsid w:val="00865D67"/>
    <w:rsid w:val="008819C4"/>
    <w:rsid w:val="00950ADC"/>
    <w:rsid w:val="009617F8"/>
    <w:rsid w:val="00990491"/>
    <w:rsid w:val="00CA57FA"/>
    <w:rsid w:val="00CE5218"/>
    <w:rsid w:val="00E3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BE40C"/>
  <w14:defaultImageDpi w14:val="300"/>
  <w15:docId w15:val="{99548497-73F9-4881-9C19-EB213200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2AB"/>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E191ABB95634396109246A47737E9" ma:contentTypeVersion="35" ma:contentTypeDescription="Create a new document." ma:contentTypeScope="" ma:versionID="2002d66f04dd843fb0833f07bc8a545f">
  <xsd:schema xmlns:xsd="http://www.w3.org/2001/XMLSchema" xmlns:xs="http://www.w3.org/2001/XMLSchema" xmlns:p="http://schemas.microsoft.com/office/2006/metadata/properties" xmlns:ns3="ebeb4d0e-ea03-4d52-be7e-16addf01bc6a" xmlns:ns4="7aa20b7a-dcb5-4f76-8afe-48fed675101e" targetNamespace="http://schemas.microsoft.com/office/2006/metadata/properties" ma:root="true" ma:fieldsID="bb1b1ac65e709bd33ae87fd64464363c" ns3:_="" ns4:_="">
    <xsd:import namespace="ebeb4d0e-ea03-4d52-be7e-16addf01bc6a"/>
    <xsd:import namespace="7aa20b7a-dcb5-4f76-8afe-48fed67510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4d0e-ea03-4d52-be7e-16addf01b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a20b7a-dcb5-4f76-8afe-48fed67510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ebeb4d0e-ea03-4d52-be7e-16addf01bc6a" xsi:nil="true"/>
    <Is_Collaboration_Space_Locked xmlns="ebeb4d0e-ea03-4d52-be7e-16addf01bc6a" xsi:nil="true"/>
    <Math_Settings xmlns="ebeb4d0e-ea03-4d52-be7e-16addf01bc6a" xsi:nil="true"/>
    <AppVersion xmlns="ebeb4d0e-ea03-4d52-be7e-16addf01bc6a" xsi:nil="true"/>
    <LMS_Mappings xmlns="ebeb4d0e-ea03-4d52-be7e-16addf01bc6a" xsi:nil="true"/>
    <DefaultSectionNames xmlns="ebeb4d0e-ea03-4d52-be7e-16addf01bc6a" xsi:nil="true"/>
    <Templates xmlns="ebeb4d0e-ea03-4d52-be7e-16addf01bc6a" xsi:nil="true"/>
    <Self_Registration_Enabled xmlns="ebeb4d0e-ea03-4d52-be7e-16addf01bc6a" xsi:nil="true"/>
    <FolderType xmlns="ebeb4d0e-ea03-4d52-be7e-16addf01bc6a" xsi:nil="true"/>
    <Teachers xmlns="ebeb4d0e-ea03-4d52-be7e-16addf01bc6a">
      <UserInfo>
        <DisplayName/>
        <AccountId xsi:nil="true"/>
        <AccountType/>
      </UserInfo>
    </Teachers>
    <Student_Groups xmlns="ebeb4d0e-ea03-4d52-be7e-16addf01bc6a">
      <UserInfo>
        <DisplayName/>
        <AccountId xsi:nil="true"/>
        <AccountType/>
      </UserInfo>
    </Student_Groups>
    <TeamsChannelId xmlns="ebeb4d0e-ea03-4d52-be7e-16addf01bc6a" xsi:nil="true"/>
    <CultureName xmlns="ebeb4d0e-ea03-4d52-be7e-16addf01bc6a" xsi:nil="true"/>
    <Students xmlns="ebeb4d0e-ea03-4d52-be7e-16addf01bc6a">
      <UserInfo>
        <DisplayName/>
        <AccountId xsi:nil="true"/>
        <AccountType/>
      </UserInfo>
    </Students>
    <IsNotebookLocked xmlns="ebeb4d0e-ea03-4d52-be7e-16addf01bc6a" xsi:nil="true"/>
    <Has_Teacher_Only_SectionGroup xmlns="ebeb4d0e-ea03-4d52-be7e-16addf01bc6a" xsi:nil="true"/>
    <Owner xmlns="ebeb4d0e-ea03-4d52-be7e-16addf01bc6a">
      <UserInfo>
        <DisplayName/>
        <AccountId xsi:nil="true"/>
        <AccountType/>
      </UserInfo>
    </Owner>
    <Distribution_Groups xmlns="ebeb4d0e-ea03-4d52-be7e-16addf01bc6a" xsi:nil="true"/>
    <Invited_Teachers xmlns="ebeb4d0e-ea03-4d52-be7e-16addf01bc6a" xsi:nil="true"/>
    <NotebookType xmlns="ebeb4d0e-ea03-4d52-be7e-16addf01bc6a" xsi:nil="true"/>
    <_activity xmlns="ebeb4d0e-ea03-4d52-be7e-16addf01bc6a" xsi:nil="true"/>
  </documentManagement>
</p:properties>
</file>

<file path=customXml/itemProps1.xml><?xml version="1.0" encoding="utf-8"?>
<ds:datastoreItem xmlns:ds="http://schemas.openxmlformats.org/officeDocument/2006/customXml" ds:itemID="{9F45B4C4-3F24-4FBF-858F-D523EBCC6018}">
  <ds:schemaRefs>
    <ds:schemaRef ds:uri="http://schemas.microsoft.com/sharepoint/v3/contenttype/forms"/>
  </ds:schemaRefs>
</ds:datastoreItem>
</file>

<file path=customXml/itemProps2.xml><?xml version="1.0" encoding="utf-8"?>
<ds:datastoreItem xmlns:ds="http://schemas.openxmlformats.org/officeDocument/2006/customXml" ds:itemID="{D20FA288-40C1-4146-BA39-99D7CEA8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4d0e-ea03-4d52-be7e-16addf01bc6a"/>
    <ds:schemaRef ds:uri="7aa20b7a-dcb5-4f76-8afe-48fed675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0379-B8BB-4D45-B43E-B9AF96D91561}">
  <ds:schemaRefs>
    <ds:schemaRef ds:uri="http://schemas.microsoft.com/office/2006/metadata/properties"/>
    <ds:schemaRef ds:uri="http://schemas.microsoft.com/office/infopath/2007/PartnerControls"/>
    <ds:schemaRef ds:uri="ebeb4d0e-ea03-4d52-be7e-16addf01bc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Joanne Smith</cp:lastModifiedBy>
  <cp:revision>9</cp:revision>
  <dcterms:created xsi:type="dcterms:W3CDTF">2023-04-20T00:31:00Z</dcterms:created>
  <dcterms:modified xsi:type="dcterms:W3CDTF">2023-05-16T15:53:00Z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0x010100BD0E191ABB95634396109246A47737E9</vt:lpwstr>
  </property>
</Properties>
</file>