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9D1042" w14:textId="77777777" w:rsidR="00473F28" w:rsidRDefault="00F50E49">
      <w:bookmarkStart w:id="0" w:name="_GoBack"/>
      <w:bookmarkEnd w:id="0"/>
      <w:r>
        <w:t>Let’s Learn About the Stock Market</w:t>
      </w:r>
    </w:p>
    <w:p w14:paraId="4A85A0EC" w14:textId="77777777" w:rsidR="00F50E49" w:rsidRPr="00F50E49" w:rsidRDefault="00F50E49" w:rsidP="00F50E49">
      <w:pPr>
        <w:shd w:val="clear" w:color="auto" w:fill="FFFFFF"/>
        <w:spacing w:after="0" w:line="240" w:lineRule="auto"/>
        <w:outlineLvl w:val="0"/>
        <w:rPr>
          <w:rFonts w:ascii="Georgia" w:eastAsia="Times New Roman" w:hAnsi="Georgia" w:cs="Times New Roman"/>
          <w:color w:val="191919"/>
          <w:kern w:val="36"/>
          <w:sz w:val="48"/>
          <w:szCs w:val="48"/>
        </w:rPr>
      </w:pPr>
      <w:r w:rsidRPr="00F50E49">
        <w:rPr>
          <w:rFonts w:ascii="Georgia" w:eastAsia="Times New Roman" w:hAnsi="Georgia" w:cs="Times New Roman"/>
          <w:color w:val="191919"/>
          <w:kern w:val="36"/>
          <w:sz w:val="48"/>
          <w:szCs w:val="48"/>
        </w:rPr>
        <w:t>What is the stock market and how does it work?</w:t>
      </w:r>
    </w:p>
    <w:p w14:paraId="037B5BA0" w14:textId="77777777" w:rsidR="00F50E49" w:rsidRDefault="00F50E49">
      <w:r>
        <w:rPr>
          <w:noProof/>
        </w:rPr>
        <w:drawing>
          <wp:inline distT="0" distB="0" distL="0" distR="0" wp14:anchorId="128D4F94" wp14:editId="2851ECFE">
            <wp:extent cx="4330460" cy="2891628"/>
            <wp:effectExtent l="0" t="0" r="0" b="4445"/>
            <wp:docPr id="1" name="Picture 1" descr="https://www.theglobeandmail.com/resizer/ijGAIzvERMjiL56KdnG5_UkhutI=/600x0/filters:quality(80):format(jpeg)/cloudfront-us-east-1.images.arcpublishing.com/tgam/KNEWQYNG6RA2JCAZ6HTPPDTCZ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theglobeandmail.com/resizer/ijGAIzvERMjiL56KdnG5_UkhutI=/600x0/filters:quality(80):format(jpeg)/cloudfront-us-east-1.images.arcpublishing.com/tgam/KNEWQYNG6RA2JCAZ6HTPPDTCZU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7571" cy="2909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7B4933" w14:textId="3718FBAB" w:rsidR="00C410AB" w:rsidRPr="004D0284" w:rsidRDefault="00F50E49" w:rsidP="004D0284">
      <w:r>
        <w:rPr>
          <w:rFonts w:ascii="Georgia" w:hAnsi="Georgia"/>
          <w:color w:val="191919"/>
          <w:sz w:val="30"/>
          <w:szCs w:val="30"/>
          <w:shd w:val="clear" w:color="auto" w:fill="FFFFFF"/>
        </w:rPr>
        <w:t>Investing in the </w:t>
      </w:r>
      <w:hyperlink r:id="rId9" w:tgtFrame="_blank" w:history="1">
        <w:r>
          <w:rPr>
            <w:rStyle w:val="Hyperlink"/>
            <w:rFonts w:ascii="Georgia" w:hAnsi="Georgia"/>
            <w:color w:val="191919"/>
            <w:sz w:val="30"/>
            <w:szCs w:val="30"/>
            <w:shd w:val="clear" w:color="auto" w:fill="FFFFFF"/>
          </w:rPr>
          <w:t>stock market</w:t>
        </w:r>
      </w:hyperlink>
      <w:r>
        <w:rPr>
          <w:rFonts w:ascii="Georgia" w:hAnsi="Georgia"/>
          <w:color w:val="191919"/>
          <w:sz w:val="30"/>
          <w:szCs w:val="30"/>
          <w:shd w:val="clear" w:color="auto" w:fill="FFFFFF"/>
        </w:rPr>
        <w:t> is a good way to build wealth over time, but it can feel a little intimidating to get started. Understanding how the market works, the type of investments you can purchase through it</w:t>
      </w:r>
      <w:r w:rsidR="008F2CAF">
        <w:rPr>
          <w:rFonts w:ascii="Georgia" w:hAnsi="Georgia"/>
          <w:color w:val="191919"/>
          <w:sz w:val="30"/>
          <w:szCs w:val="30"/>
          <w:shd w:val="clear" w:color="auto" w:fill="FFFFFF"/>
        </w:rPr>
        <w:t>,</w:t>
      </w:r>
      <w:r>
        <w:rPr>
          <w:rFonts w:ascii="Georgia" w:hAnsi="Georgia"/>
          <w:color w:val="191919"/>
          <w:sz w:val="30"/>
          <w:szCs w:val="30"/>
          <w:shd w:val="clear" w:color="auto" w:fill="FFFFFF"/>
        </w:rPr>
        <w:t xml:space="preserve"> and your risk tolerance can help alleviate that stress.</w:t>
      </w:r>
    </w:p>
    <w:p w14:paraId="33A0C656" w14:textId="272DEF55" w:rsidR="00C410AB" w:rsidRPr="0005376F" w:rsidRDefault="0005376F" w:rsidP="00C410AB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Georgia" w:eastAsia="Times New Roman" w:hAnsi="Georgia" w:cs="Times New Roman"/>
          <w:color w:val="191919"/>
          <w:sz w:val="36"/>
          <w:szCs w:val="36"/>
        </w:rPr>
      </w:pPr>
      <w:r w:rsidRPr="0005376F">
        <w:rPr>
          <w:rFonts w:ascii="Georgia" w:eastAsia="Times New Roman" w:hAnsi="Georgia" w:cs="Times New Roman"/>
          <w:color w:val="191919"/>
          <w:sz w:val="36"/>
          <w:szCs w:val="36"/>
        </w:rPr>
        <w:t>What are stocks?</w:t>
      </w:r>
    </w:p>
    <w:p w14:paraId="0842B46D" w14:textId="26B40F22" w:rsidR="0005376F" w:rsidRPr="0005376F" w:rsidRDefault="0005376F" w:rsidP="0005376F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191919"/>
          <w:sz w:val="24"/>
          <w:szCs w:val="24"/>
        </w:rPr>
      </w:pPr>
      <w:r w:rsidRPr="0005376F">
        <w:rPr>
          <w:rFonts w:ascii="Georgia" w:eastAsia="Times New Roman" w:hAnsi="Georgia" w:cs="Times New Roman"/>
          <w:color w:val="191919"/>
          <w:sz w:val="24"/>
          <w:szCs w:val="24"/>
        </w:rPr>
        <w:t>Holding stocks, also known as shares, means you have fractional ownership of a company traded on the stock market. It entitles you to benefit from the company’s earnings, through dividends and/or appreciation in the stock price.</w:t>
      </w:r>
    </w:p>
    <w:p w14:paraId="16A6D142" w14:textId="547BB360" w:rsidR="00F50E49" w:rsidRDefault="00F50E49"/>
    <w:p w14:paraId="289D4511" w14:textId="77777777" w:rsidR="004D0284" w:rsidRDefault="004D0284"/>
    <w:p w14:paraId="18B67D90" w14:textId="0682AEBE" w:rsidR="00F50E49" w:rsidRPr="00992209" w:rsidRDefault="00F50E49">
      <w:pPr>
        <w:rPr>
          <w:rFonts w:ascii="Comic Sans MS" w:hAnsi="Comic Sans MS"/>
          <w:sz w:val="32"/>
          <w:szCs w:val="32"/>
        </w:rPr>
      </w:pPr>
      <w:r w:rsidRPr="00992209">
        <w:rPr>
          <w:rFonts w:ascii="Comic Sans MS" w:hAnsi="Comic Sans MS"/>
          <w:sz w:val="32"/>
          <w:szCs w:val="32"/>
        </w:rPr>
        <w:lastRenderedPageBreak/>
        <w:t>Make a list of some stocks you may be interested in</w:t>
      </w:r>
      <w:r w:rsidR="00992209">
        <w:rPr>
          <w:rFonts w:ascii="Comic Sans MS" w:hAnsi="Comic Sans MS"/>
          <w:sz w:val="32"/>
          <w:szCs w:val="32"/>
        </w:rPr>
        <w:tab/>
      </w:r>
      <w:r w:rsidR="00992209">
        <w:rPr>
          <w:rFonts w:ascii="Comic Sans MS" w:hAnsi="Comic Sans MS"/>
          <w:sz w:val="32"/>
          <w:szCs w:val="32"/>
        </w:rPr>
        <w:tab/>
      </w:r>
      <w:r w:rsidR="00992209">
        <w:rPr>
          <w:rFonts w:ascii="Comic Sans MS" w:hAnsi="Comic Sans MS"/>
          <w:sz w:val="32"/>
          <w:szCs w:val="32"/>
        </w:rPr>
        <w:tab/>
        <w:t>My name is: 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2"/>
        <w:gridCol w:w="1083"/>
        <w:gridCol w:w="1170"/>
        <w:gridCol w:w="2160"/>
        <w:gridCol w:w="1170"/>
        <w:gridCol w:w="1170"/>
        <w:gridCol w:w="1170"/>
        <w:gridCol w:w="1080"/>
        <w:gridCol w:w="990"/>
        <w:gridCol w:w="1309"/>
      </w:tblGrid>
      <w:tr w:rsidR="009A1F50" w14:paraId="5B244C3D" w14:textId="635A60BF" w:rsidTr="006437BF">
        <w:trPr>
          <w:cantSplit/>
          <w:trHeight w:val="1134"/>
        </w:trPr>
        <w:tc>
          <w:tcPr>
            <w:tcW w:w="2512" w:type="dxa"/>
            <w:shd w:val="clear" w:color="auto" w:fill="D9D9D9" w:themeFill="background1" w:themeFillShade="D9"/>
          </w:tcPr>
          <w:p w14:paraId="6C5CA621" w14:textId="77777777" w:rsidR="00A5663A" w:rsidRPr="00C410AB" w:rsidRDefault="00A5663A">
            <w:pPr>
              <w:rPr>
                <w:b/>
                <w:sz w:val="24"/>
                <w:szCs w:val="24"/>
              </w:rPr>
            </w:pPr>
            <w:r w:rsidRPr="00C410AB">
              <w:rPr>
                <w:b/>
                <w:sz w:val="24"/>
                <w:szCs w:val="24"/>
              </w:rPr>
              <w:t>Name of Company</w:t>
            </w:r>
          </w:p>
          <w:p w14:paraId="70612314" w14:textId="77777777" w:rsidR="00A5663A" w:rsidRPr="00C410AB" w:rsidRDefault="00A5663A">
            <w:pPr>
              <w:rPr>
                <w:b/>
                <w:sz w:val="24"/>
                <w:szCs w:val="24"/>
              </w:rPr>
            </w:pPr>
          </w:p>
          <w:p w14:paraId="5EBBD896" w14:textId="77777777" w:rsidR="00A5663A" w:rsidRPr="00C410AB" w:rsidRDefault="00A5663A">
            <w:pPr>
              <w:rPr>
                <w:b/>
                <w:sz w:val="24"/>
                <w:szCs w:val="24"/>
              </w:rPr>
            </w:pPr>
          </w:p>
          <w:p w14:paraId="6DA9470E" w14:textId="77777777" w:rsidR="00A5663A" w:rsidRPr="00C410AB" w:rsidRDefault="00A5663A">
            <w:pPr>
              <w:rPr>
                <w:b/>
                <w:sz w:val="24"/>
                <w:szCs w:val="24"/>
              </w:rPr>
            </w:pPr>
          </w:p>
          <w:p w14:paraId="3A1F16BC" w14:textId="77777777" w:rsidR="00A5663A" w:rsidRPr="00C410AB" w:rsidRDefault="00A5663A">
            <w:pPr>
              <w:rPr>
                <w:b/>
                <w:sz w:val="24"/>
                <w:szCs w:val="24"/>
              </w:rPr>
            </w:pPr>
          </w:p>
          <w:p w14:paraId="10669A2C" w14:textId="77777777" w:rsidR="00A5663A" w:rsidRPr="00C410AB" w:rsidRDefault="00A5663A">
            <w:pPr>
              <w:rPr>
                <w:b/>
                <w:sz w:val="24"/>
                <w:szCs w:val="24"/>
              </w:rPr>
            </w:pPr>
          </w:p>
          <w:p w14:paraId="2BFBB3B6" w14:textId="55B80A0E" w:rsidR="00A5663A" w:rsidRPr="00C410AB" w:rsidRDefault="00A5663A">
            <w:pPr>
              <w:rPr>
                <w:b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D9D9D9" w:themeFill="background1" w:themeFillShade="D9"/>
          </w:tcPr>
          <w:p w14:paraId="722A2202" w14:textId="77777777" w:rsidR="00A5663A" w:rsidRPr="00C410AB" w:rsidRDefault="00A5663A">
            <w:pPr>
              <w:rPr>
                <w:b/>
                <w:sz w:val="24"/>
                <w:szCs w:val="24"/>
              </w:rPr>
            </w:pPr>
            <w:r w:rsidRPr="00C410AB">
              <w:rPr>
                <w:b/>
                <w:sz w:val="24"/>
                <w:szCs w:val="24"/>
              </w:rPr>
              <w:t>Ticker symbol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14:paraId="55679F36" w14:textId="77777777" w:rsidR="00A5663A" w:rsidRPr="00C410AB" w:rsidRDefault="00A5663A">
            <w:pPr>
              <w:rPr>
                <w:b/>
                <w:sz w:val="24"/>
                <w:szCs w:val="24"/>
              </w:rPr>
            </w:pPr>
            <w:r w:rsidRPr="00C410AB">
              <w:rPr>
                <w:b/>
                <w:sz w:val="24"/>
                <w:szCs w:val="24"/>
              </w:rPr>
              <w:t>Which Stock Exchange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0353B775" w14:textId="77777777" w:rsidR="00A5663A" w:rsidRPr="00C410AB" w:rsidRDefault="00A5663A">
            <w:pPr>
              <w:rPr>
                <w:b/>
                <w:sz w:val="24"/>
                <w:szCs w:val="24"/>
              </w:rPr>
            </w:pPr>
            <w:r w:rsidRPr="00C410AB">
              <w:rPr>
                <w:b/>
                <w:sz w:val="24"/>
                <w:szCs w:val="24"/>
              </w:rPr>
              <w:t>Which Industry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14:paraId="2881F540" w14:textId="77777777" w:rsidR="00A5663A" w:rsidRDefault="00A5663A">
            <w:pPr>
              <w:rPr>
                <w:b/>
                <w:sz w:val="24"/>
                <w:szCs w:val="24"/>
              </w:rPr>
            </w:pPr>
            <w:r w:rsidRPr="00C410AB">
              <w:rPr>
                <w:b/>
                <w:sz w:val="24"/>
                <w:szCs w:val="24"/>
              </w:rPr>
              <w:t>Price per share today</w:t>
            </w:r>
          </w:p>
          <w:p w14:paraId="3DB1B901" w14:textId="610DC55C" w:rsidR="00A5663A" w:rsidRPr="00C410AB" w:rsidRDefault="00A566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 USD</w:t>
            </w:r>
          </w:p>
        </w:tc>
        <w:tc>
          <w:tcPr>
            <w:tcW w:w="1170" w:type="dxa"/>
            <w:shd w:val="clear" w:color="auto" w:fill="D9D9D9" w:themeFill="background1" w:themeFillShade="D9"/>
            <w:textDirection w:val="btLr"/>
          </w:tcPr>
          <w:p w14:paraId="3769DC4B" w14:textId="21C047C8" w:rsidR="00A5663A" w:rsidRDefault="00A5663A" w:rsidP="00690EF4">
            <w:pPr>
              <w:ind w:left="113" w:right="113"/>
            </w:pPr>
            <w:r>
              <w:t xml:space="preserve">Performance past </w:t>
            </w:r>
            <w:r w:rsidRPr="00C410AB">
              <w:rPr>
                <w:sz w:val="32"/>
                <w:szCs w:val="32"/>
              </w:rPr>
              <w:t>1m</w:t>
            </w:r>
            <w:r>
              <w:rPr>
                <w:sz w:val="32"/>
                <w:szCs w:val="32"/>
              </w:rPr>
              <w:t xml:space="preserve"> in $ /%</w:t>
            </w:r>
          </w:p>
        </w:tc>
        <w:tc>
          <w:tcPr>
            <w:tcW w:w="1170" w:type="dxa"/>
            <w:shd w:val="clear" w:color="auto" w:fill="D9D9D9" w:themeFill="background1" w:themeFillShade="D9"/>
            <w:textDirection w:val="btLr"/>
          </w:tcPr>
          <w:p w14:paraId="6613295D" w14:textId="3D1E1DC8" w:rsidR="00A5663A" w:rsidRDefault="00A5663A" w:rsidP="00690EF4">
            <w:pPr>
              <w:ind w:left="113" w:right="113"/>
            </w:pPr>
            <w:r>
              <w:t xml:space="preserve">Performance past </w:t>
            </w:r>
            <w:r w:rsidRPr="00C410AB">
              <w:rPr>
                <w:sz w:val="32"/>
                <w:szCs w:val="32"/>
              </w:rPr>
              <w:t>6m</w:t>
            </w:r>
            <w:r>
              <w:rPr>
                <w:sz w:val="32"/>
                <w:szCs w:val="32"/>
              </w:rPr>
              <w:t xml:space="preserve"> in $/%</w:t>
            </w:r>
          </w:p>
        </w:tc>
        <w:tc>
          <w:tcPr>
            <w:tcW w:w="1080" w:type="dxa"/>
            <w:shd w:val="clear" w:color="auto" w:fill="D9D9D9" w:themeFill="background1" w:themeFillShade="D9"/>
            <w:textDirection w:val="btLr"/>
          </w:tcPr>
          <w:p w14:paraId="0826C901" w14:textId="77777777" w:rsidR="00A5663A" w:rsidRDefault="00A5663A" w:rsidP="00690EF4">
            <w:pPr>
              <w:ind w:left="113" w:right="113"/>
            </w:pPr>
            <w:r>
              <w:t>Performance</w:t>
            </w:r>
          </w:p>
          <w:p w14:paraId="52F9D446" w14:textId="2FBFAA9F" w:rsidR="00A5663A" w:rsidRPr="00C410AB" w:rsidRDefault="00A5663A" w:rsidP="00690EF4">
            <w:pPr>
              <w:ind w:left="113" w:right="113"/>
              <w:rPr>
                <w:sz w:val="32"/>
                <w:szCs w:val="32"/>
              </w:rPr>
            </w:pPr>
            <w:r w:rsidRPr="00C410AB">
              <w:rPr>
                <w:sz w:val="32"/>
                <w:szCs w:val="32"/>
              </w:rPr>
              <w:t>1Y</w:t>
            </w:r>
            <w:r>
              <w:rPr>
                <w:sz w:val="32"/>
                <w:szCs w:val="32"/>
              </w:rPr>
              <w:t xml:space="preserve"> in $/%</w:t>
            </w:r>
          </w:p>
        </w:tc>
        <w:tc>
          <w:tcPr>
            <w:tcW w:w="990" w:type="dxa"/>
            <w:shd w:val="clear" w:color="auto" w:fill="D9D9D9" w:themeFill="background1" w:themeFillShade="D9"/>
            <w:textDirection w:val="btLr"/>
          </w:tcPr>
          <w:p w14:paraId="55516203" w14:textId="77777777" w:rsidR="00A5663A" w:rsidRDefault="00A5663A" w:rsidP="00690EF4">
            <w:pPr>
              <w:ind w:left="113" w:right="113"/>
            </w:pPr>
            <w:r>
              <w:t>Performance</w:t>
            </w:r>
          </w:p>
          <w:p w14:paraId="2E29EC1A" w14:textId="3A37DA3E" w:rsidR="00A5663A" w:rsidRPr="00C410AB" w:rsidRDefault="00A5663A" w:rsidP="00690EF4">
            <w:pPr>
              <w:ind w:left="113" w:right="113"/>
              <w:rPr>
                <w:sz w:val="32"/>
                <w:szCs w:val="32"/>
              </w:rPr>
            </w:pPr>
            <w:r w:rsidRPr="00C410AB">
              <w:rPr>
                <w:sz w:val="32"/>
                <w:szCs w:val="32"/>
              </w:rPr>
              <w:t>5Y</w:t>
            </w:r>
            <w:r>
              <w:rPr>
                <w:sz w:val="32"/>
                <w:szCs w:val="32"/>
              </w:rPr>
              <w:t xml:space="preserve"> in $/%</w:t>
            </w:r>
          </w:p>
        </w:tc>
        <w:tc>
          <w:tcPr>
            <w:tcW w:w="1309" w:type="dxa"/>
            <w:shd w:val="clear" w:color="auto" w:fill="D9D9D9" w:themeFill="background1" w:themeFillShade="D9"/>
          </w:tcPr>
          <w:p w14:paraId="41B2765F" w14:textId="38939A6A" w:rsidR="006437BF" w:rsidRDefault="00A5663A" w:rsidP="006437BF">
            <w:r>
              <w:t>MAX</w:t>
            </w:r>
            <w:r w:rsidR="004A225F">
              <w:t xml:space="preserve"> $ </w:t>
            </w:r>
          </w:p>
          <w:p w14:paraId="1197AB81" w14:textId="77777777" w:rsidR="004C4109" w:rsidRDefault="004C4109" w:rsidP="006437BF"/>
          <w:p w14:paraId="66B9B1EB" w14:textId="029B22EC" w:rsidR="006437BF" w:rsidRDefault="006437BF" w:rsidP="006437BF">
            <w:r>
              <w:t>Month</w:t>
            </w:r>
          </w:p>
          <w:p w14:paraId="14976DE9" w14:textId="77777777" w:rsidR="004C4109" w:rsidRDefault="004C4109" w:rsidP="006437BF"/>
          <w:p w14:paraId="1D3E6AC3" w14:textId="3F20C1DB" w:rsidR="00A5663A" w:rsidRDefault="004A225F" w:rsidP="006437BF">
            <w:r>
              <w:t>and year</w:t>
            </w:r>
          </w:p>
        </w:tc>
      </w:tr>
      <w:tr w:rsidR="009A1F50" w14:paraId="0E367E26" w14:textId="64A99941" w:rsidTr="002F7378">
        <w:tc>
          <w:tcPr>
            <w:tcW w:w="2512" w:type="dxa"/>
          </w:tcPr>
          <w:p w14:paraId="6822CDCE" w14:textId="77777777" w:rsidR="00A5663A" w:rsidRDefault="00A5663A" w:rsidP="00FE4952">
            <w:pPr>
              <w:pStyle w:val="NoSpacing"/>
            </w:pPr>
            <w:r>
              <w:t xml:space="preserve">e.g. </w:t>
            </w:r>
          </w:p>
          <w:p w14:paraId="1A8DA577" w14:textId="08B247F5" w:rsidR="00A5663A" w:rsidRDefault="00A5663A" w:rsidP="00FE4952">
            <w:pPr>
              <w:pStyle w:val="NoSpacing"/>
            </w:pPr>
            <w:r>
              <w:t>Transocean LTD.</w:t>
            </w:r>
          </w:p>
        </w:tc>
        <w:tc>
          <w:tcPr>
            <w:tcW w:w="1083" w:type="dxa"/>
          </w:tcPr>
          <w:p w14:paraId="47118FE3" w14:textId="18D81C75" w:rsidR="00A5663A" w:rsidRDefault="00A5663A">
            <w:r>
              <w:t>RIG</w:t>
            </w:r>
          </w:p>
        </w:tc>
        <w:tc>
          <w:tcPr>
            <w:tcW w:w="1170" w:type="dxa"/>
          </w:tcPr>
          <w:p w14:paraId="07C9C026" w14:textId="7BBB4347" w:rsidR="00A5663A" w:rsidRDefault="00A5663A">
            <w:r>
              <w:t>NYSE</w:t>
            </w:r>
          </w:p>
        </w:tc>
        <w:tc>
          <w:tcPr>
            <w:tcW w:w="2160" w:type="dxa"/>
          </w:tcPr>
          <w:p w14:paraId="61DD2C9F" w14:textId="09E9A966" w:rsidR="00A5663A" w:rsidRDefault="003E3F70">
            <w:r>
              <w:t>Offshore drilling contractors</w:t>
            </w:r>
          </w:p>
        </w:tc>
        <w:tc>
          <w:tcPr>
            <w:tcW w:w="1170" w:type="dxa"/>
          </w:tcPr>
          <w:p w14:paraId="7D05C027" w14:textId="050BAB9F" w:rsidR="00A5663A" w:rsidRDefault="00A5663A">
            <w:r>
              <w:t>$5.42</w:t>
            </w:r>
          </w:p>
        </w:tc>
        <w:tc>
          <w:tcPr>
            <w:tcW w:w="1170" w:type="dxa"/>
          </w:tcPr>
          <w:p w14:paraId="52D144E3" w14:textId="77777777" w:rsidR="00A5663A" w:rsidRDefault="00A5663A">
            <w:r>
              <w:t>+1.51</w:t>
            </w:r>
          </w:p>
          <w:p w14:paraId="169E8BBB" w14:textId="1F5DC274" w:rsidR="00A5663A" w:rsidRDefault="00A5663A">
            <w:r>
              <w:t>+38%</w:t>
            </w:r>
          </w:p>
        </w:tc>
        <w:tc>
          <w:tcPr>
            <w:tcW w:w="1170" w:type="dxa"/>
          </w:tcPr>
          <w:p w14:paraId="2CF6D682" w14:textId="77777777" w:rsidR="00A5663A" w:rsidRDefault="00A5663A">
            <w:r>
              <w:t>+2.67</w:t>
            </w:r>
          </w:p>
          <w:p w14:paraId="60A983B0" w14:textId="135B31B2" w:rsidR="00A5663A" w:rsidRDefault="00A5663A">
            <w:r>
              <w:t>+97%</w:t>
            </w:r>
          </w:p>
        </w:tc>
        <w:tc>
          <w:tcPr>
            <w:tcW w:w="1080" w:type="dxa"/>
          </w:tcPr>
          <w:p w14:paraId="5DC6B3DA" w14:textId="77777777" w:rsidR="00A5663A" w:rsidRDefault="00A5663A">
            <w:r>
              <w:t>+1.94</w:t>
            </w:r>
          </w:p>
          <w:p w14:paraId="622DE9F3" w14:textId="406B2A97" w:rsidR="00A5663A" w:rsidRDefault="00A5663A">
            <w:r>
              <w:t>+55%</w:t>
            </w:r>
          </w:p>
        </w:tc>
        <w:tc>
          <w:tcPr>
            <w:tcW w:w="990" w:type="dxa"/>
          </w:tcPr>
          <w:p w14:paraId="3B3DAEE0" w14:textId="77777777" w:rsidR="00A5663A" w:rsidRDefault="00A5663A" w:rsidP="00793995">
            <w:r>
              <w:t>-6.78</w:t>
            </w:r>
          </w:p>
          <w:p w14:paraId="16750884" w14:textId="2908C3DB" w:rsidR="00A5663A" w:rsidRDefault="00A5663A" w:rsidP="00793995">
            <w:r>
              <w:t>-55%</w:t>
            </w:r>
          </w:p>
        </w:tc>
        <w:tc>
          <w:tcPr>
            <w:tcW w:w="1309" w:type="dxa"/>
          </w:tcPr>
          <w:p w14:paraId="5D03EE64" w14:textId="77777777" w:rsidR="00A5663A" w:rsidRDefault="004A225F" w:rsidP="00793995">
            <w:r>
              <w:t>$154.73</w:t>
            </w:r>
          </w:p>
          <w:p w14:paraId="0F00F5D3" w14:textId="77777777" w:rsidR="00451640" w:rsidRDefault="004A225F" w:rsidP="00793995">
            <w:r>
              <w:t>Apr</w:t>
            </w:r>
          </w:p>
          <w:p w14:paraId="59693944" w14:textId="32E3699C" w:rsidR="004A225F" w:rsidRDefault="004A225F" w:rsidP="00793995">
            <w:r>
              <w:t>2008</w:t>
            </w:r>
          </w:p>
        </w:tc>
      </w:tr>
      <w:tr w:rsidR="009A1F50" w14:paraId="3BEE3318" w14:textId="078B4C8B" w:rsidTr="002F7378">
        <w:tc>
          <w:tcPr>
            <w:tcW w:w="2512" w:type="dxa"/>
          </w:tcPr>
          <w:p w14:paraId="18467585" w14:textId="77777777" w:rsidR="00A5663A" w:rsidRDefault="00A5663A" w:rsidP="004D0284">
            <w:pPr>
              <w:spacing w:line="720" w:lineRule="auto"/>
            </w:pPr>
          </w:p>
        </w:tc>
        <w:tc>
          <w:tcPr>
            <w:tcW w:w="1083" w:type="dxa"/>
          </w:tcPr>
          <w:p w14:paraId="62173081" w14:textId="77777777" w:rsidR="00A5663A" w:rsidRDefault="00A5663A"/>
        </w:tc>
        <w:tc>
          <w:tcPr>
            <w:tcW w:w="1170" w:type="dxa"/>
          </w:tcPr>
          <w:p w14:paraId="2EAC9FC1" w14:textId="77777777" w:rsidR="00A5663A" w:rsidRDefault="00A5663A"/>
        </w:tc>
        <w:tc>
          <w:tcPr>
            <w:tcW w:w="2160" w:type="dxa"/>
          </w:tcPr>
          <w:p w14:paraId="2F796F41" w14:textId="77777777" w:rsidR="00A5663A" w:rsidRDefault="00A5663A"/>
        </w:tc>
        <w:tc>
          <w:tcPr>
            <w:tcW w:w="1170" w:type="dxa"/>
          </w:tcPr>
          <w:p w14:paraId="60ADD6AB" w14:textId="77777777" w:rsidR="00A5663A" w:rsidRDefault="00A5663A"/>
        </w:tc>
        <w:tc>
          <w:tcPr>
            <w:tcW w:w="1170" w:type="dxa"/>
          </w:tcPr>
          <w:p w14:paraId="081157F5" w14:textId="77777777" w:rsidR="00A5663A" w:rsidRDefault="00A5663A"/>
        </w:tc>
        <w:tc>
          <w:tcPr>
            <w:tcW w:w="1170" w:type="dxa"/>
          </w:tcPr>
          <w:p w14:paraId="1C6812D2" w14:textId="77777777" w:rsidR="00A5663A" w:rsidRDefault="00A5663A"/>
        </w:tc>
        <w:tc>
          <w:tcPr>
            <w:tcW w:w="1080" w:type="dxa"/>
          </w:tcPr>
          <w:p w14:paraId="5FA6BA55" w14:textId="77777777" w:rsidR="00A5663A" w:rsidRDefault="00A5663A"/>
        </w:tc>
        <w:tc>
          <w:tcPr>
            <w:tcW w:w="990" w:type="dxa"/>
          </w:tcPr>
          <w:p w14:paraId="1A4749FD" w14:textId="77777777" w:rsidR="00A5663A" w:rsidRDefault="00A5663A"/>
        </w:tc>
        <w:tc>
          <w:tcPr>
            <w:tcW w:w="1309" w:type="dxa"/>
          </w:tcPr>
          <w:p w14:paraId="06042181" w14:textId="77777777" w:rsidR="00A5663A" w:rsidRDefault="00A5663A"/>
        </w:tc>
      </w:tr>
      <w:tr w:rsidR="009A1F50" w14:paraId="1D8B39DB" w14:textId="15C120C6" w:rsidTr="002F7378">
        <w:tc>
          <w:tcPr>
            <w:tcW w:w="2512" w:type="dxa"/>
          </w:tcPr>
          <w:p w14:paraId="3FBC50B4" w14:textId="77777777" w:rsidR="00A5663A" w:rsidRDefault="00A5663A" w:rsidP="004D0284">
            <w:pPr>
              <w:spacing w:line="720" w:lineRule="auto"/>
            </w:pPr>
          </w:p>
        </w:tc>
        <w:tc>
          <w:tcPr>
            <w:tcW w:w="1083" w:type="dxa"/>
          </w:tcPr>
          <w:p w14:paraId="3670DA9D" w14:textId="77777777" w:rsidR="00A5663A" w:rsidRDefault="00A5663A"/>
        </w:tc>
        <w:tc>
          <w:tcPr>
            <w:tcW w:w="1170" w:type="dxa"/>
          </w:tcPr>
          <w:p w14:paraId="227F8EFB" w14:textId="77777777" w:rsidR="00A5663A" w:rsidRDefault="00A5663A"/>
        </w:tc>
        <w:tc>
          <w:tcPr>
            <w:tcW w:w="2160" w:type="dxa"/>
          </w:tcPr>
          <w:p w14:paraId="129CF3C6" w14:textId="77777777" w:rsidR="00A5663A" w:rsidRDefault="00A5663A"/>
        </w:tc>
        <w:tc>
          <w:tcPr>
            <w:tcW w:w="1170" w:type="dxa"/>
          </w:tcPr>
          <w:p w14:paraId="2A40BC70" w14:textId="77777777" w:rsidR="00A5663A" w:rsidRDefault="00A5663A"/>
        </w:tc>
        <w:tc>
          <w:tcPr>
            <w:tcW w:w="1170" w:type="dxa"/>
          </w:tcPr>
          <w:p w14:paraId="1089CF6F" w14:textId="77777777" w:rsidR="00A5663A" w:rsidRDefault="00A5663A"/>
        </w:tc>
        <w:tc>
          <w:tcPr>
            <w:tcW w:w="1170" w:type="dxa"/>
          </w:tcPr>
          <w:p w14:paraId="11E79863" w14:textId="77777777" w:rsidR="00A5663A" w:rsidRDefault="00A5663A"/>
        </w:tc>
        <w:tc>
          <w:tcPr>
            <w:tcW w:w="1080" w:type="dxa"/>
          </w:tcPr>
          <w:p w14:paraId="7CCDD73E" w14:textId="77777777" w:rsidR="00A5663A" w:rsidRDefault="00A5663A"/>
        </w:tc>
        <w:tc>
          <w:tcPr>
            <w:tcW w:w="990" w:type="dxa"/>
          </w:tcPr>
          <w:p w14:paraId="7FC75816" w14:textId="77777777" w:rsidR="00A5663A" w:rsidRDefault="00A5663A"/>
        </w:tc>
        <w:tc>
          <w:tcPr>
            <w:tcW w:w="1309" w:type="dxa"/>
          </w:tcPr>
          <w:p w14:paraId="2D1318CF" w14:textId="77777777" w:rsidR="00A5663A" w:rsidRDefault="00A5663A"/>
        </w:tc>
      </w:tr>
      <w:tr w:rsidR="009A1F50" w14:paraId="213FFFCD" w14:textId="4FDBAD5E" w:rsidTr="002F7378">
        <w:tc>
          <w:tcPr>
            <w:tcW w:w="2512" w:type="dxa"/>
          </w:tcPr>
          <w:p w14:paraId="4228A583" w14:textId="77777777" w:rsidR="00A5663A" w:rsidRDefault="00A5663A" w:rsidP="004D0284">
            <w:pPr>
              <w:spacing w:line="720" w:lineRule="auto"/>
            </w:pPr>
          </w:p>
        </w:tc>
        <w:tc>
          <w:tcPr>
            <w:tcW w:w="1083" w:type="dxa"/>
          </w:tcPr>
          <w:p w14:paraId="2C626131" w14:textId="77777777" w:rsidR="00A5663A" w:rsidRDefault="00A5663A"/>
        </w:tc>
        <w:tc>
          <w:tcPr>
            <w:tcW w:w="1170" w:type="dxa"/>
          </w:tcPr>
          <w:p w14:paraId="55375D08" w14:textId="77777777" w:rsidR="00A5663A" w:rsidRDefault="00A5663A"/>
        </w:tc>
        <w:tc>
          <w:tcPr>
            <w:tcW w:w="2160" w:type="dxa"/>
          </w:tcPr>
          <w:p w14:paraId="47F8D9A4" w14:textId="77777777" w:rsidR="00A5663A" w:rsidRDefault="00A5663A"/>
        </w:tc>
        <w:tc>
          <w:tcPr>
            <w:tcW w:w="1170" w:type="dxa"/>
          </w:tcPr>
          <w:p w14:paraId="30C24B56" w14:textId="77777777" w:rsidR="00A5663A" w:rsidRDefault="00A5663A"/>
        </w:tc>
        <w:tc>
          <w:tcPr>
            <w:tcW w:w="1170" w:type="dxa"/>
          </w:tcPr>
          <w:p w14:paraId="28D0E528" w14:textId="77777777" w:rsidR="00A5663A" w:rsidRDefault="00A5663A"/>
        </w:tc>
        <w:tc>
          <w:tcPr>
            <w:tcW w:w="1170" w:type="dxa"/>
          </w:tcPr>
          <w:p w14:paraId="70F3EADF" w14:textId="77777777" w:rsidR="00A5663A" w:rsidRDefault="00A5663A"/>
        </w:tc>
        <w:tc>
          <w:tcPr>
            <w:tcW w:w="1080" w:type="dxa"/>
          </w:tcPr>
          <w:p w14:paraId="588667D1" w14:textId="77777777" w:rsidR="00A5663A" w:rsidRDefault="00A5663A"/>
        </w:tc>
        <w:tc>
          <w:tcPr>
            <w:tcW w:w="990" w:type="dxa"/>
          </w:tcPr>
          <w:p w14:paraId="3749B20A" w14:textId="77777777" w:rsidR="00A5663A" w:rsidRDefault="00A5663A"/>
        </w:tc>
        <w:tc>
          <w:tcPr>
            <w:tcW w:w="1309" w:type="dxa"/>
          </w:tcPr>
          <w:p w14:paraId="3996DCB2" w14:textId="77777777" w:rsidR="00A5663A" w:rsidRDefault="00A5663A"/>
        </w:tc>
      </w:tr>
      <w:tr w:rsidR="009A1F50" w14:paraId="58645AD3" w14:textId="2B1235DF" w:rsidTr="002F7378">
        <w:tc>
          <w:tcPr>
            <w:tcW w:w="2512" w:type="dxa"/>
          </w:tcPr>
          <w:p w14:paraId="5134892A" w14:textId="77777777" w:rsidR="00A5663A" w:rsidRDefault="00A5663A" w:rsidP="004D0284">
            <w:pPr>
              <w:spacing w:line="720" w:lineRule="auto"/>
            </w:pPr>
          </w:p>
        </w:tc>
        <w:tc>
          <w:tcPr>
            <w:tcW w:w="1083" w:type="dxa"/>
          </w:tcPr>
          <w:p w14:paraId="677EEE4A" w14:textId="77777777" w:rsidR="00A5663A" w:rsidRDefault="00A5663A"/>
        </w:tc>
        <w:tc>
          <w:tcPr>
            <w:tcW w:w="1170" w:type="dxa"/>
          </w:tcPr>
          <w:p w14:paraId="0B888B84" w14:textId="77777777" w:rsidR="00A5663A" w:rsidRDefault="00A5663A"/>
        </w:tc>
        <w:tc>
          <w:tcPr>
            <w:tcW w:w="2160" w:type="dxa"/>
          </w:tcPr>
          <w:p w14:paraId="105CF962" w14:textId="77777777" w:rsidR="00A5663A" w:rsidRDefault="00A5663A"/>
        </w:tc>
        <w:tc>
          <w:tcPr>
            <w:tcW w:w="1170" w:type="dxa"/>
          </w:tcPr>
          <w:p w14:paraId="59D7E171" w14:textId="77777777" w:rsidR="00A5663A" w:rsidRDefault="00A5663A"/>
        </w:tc>
        <w:tc>
          <w:tcPr>
            <w:tcW w:w="1170" w:type="dxa"/>
          </w:tcPr>
          <w:p w14:paraId="49F098C5" w14:textId="77777777" w:rsidR="00A5663A" w:rsidRDefault="00A5663A"/>
        </w:tc>
        <w:tc>
          <w:tcPr>
            <w:tcW w:w="1170" w:type="dxa"/>
          </w:tcPr>
          <w:p w14:paraId="2E21ACE9" w14:textId="77777777" w:rsidR="00A5663A" w:rsidRDefault="00A5663A"/>
        </w:tc>
        <w:tc>
          <w:tcPr>
            <w:tcW w:w="1080" w:type="dxa"/>
          </w:tcPr>
          <w:p w14:paraId="5CF33D56" w14:textId="77777777" w:rsidR="00A5663A" w:rsidRDefault="00A5663A"/>
        </w:tc>
        <w:tc>
          <w:tcPr>
            <w:tcW w:w="990" w:type="dxa"/>
          </w:tcPr>
          <w:p w14:paraId="7A84EC26" w14:textId="77777777" w:rsidR="00A5663A" w:rsidRDefault="00A5663A"/>
        </w:tc>
        <w:tc>
          <w:tcPr>
            <w:tcW w:w="1309" w:type="dxa"/>
          </w:tcPr>
          <w:p w14:paraId="74A9724B" w14:textId="77777777" w:rsidR="00A5663A" w:rsidRDefault="00A5663A"/>
        </w:tc>
      </w:tr>
      <w:tr w:rsidR="009A1F50" w14:paraId="31956BAB" w14:textId="3BF243CF" w:rsidTr="002F7378">
        <w:tc>
          <w:tcPr>
            <w:tcW w:w="2512" w:type="dxa"/>
          </w:tcPr>
          <w:p w14:paraId="21F31A90" w14:textId="77777777" w:rsidR="00A5663A" w:rsidRDefault="00A5663A" w:rsidP="004D0284">
            <w:pPr>
              <w:spacing w:line="720" w:lineRule="auto"/>
            </w:pPr>
          </w:p>
        </w:tc>
        <w:tc>
          <w:tcPr>
            <w:tcW w:w="1083" w:type="dxa"/>
          </w:tcPr>
          <w:p w14:paraId="064EC76E" w14:textId="77777777" w:rsidR="00A5663A" w:rsidRDefault="00A5663A"/>
        </w:tc>
        <w:tc>
          <w:tcPr>
            <w:tcW w:w="1170" w:type="dxa"/>
          </w:tcPr>
          <w:p w14:paraId="17457485" w14:textId="77777777" w:rsidR="00A5663A" w:rsidRDefault="00A5663A"/>
        </w:tc>
        <w:tc>
          <w:tcPr>
            <w:tcW w:w="2160" w:type="dxa"/>
          </w:tcPr>
          <w:p w14:paraId="5E93D693" w14:textId="77777777" w:rsidR="00A5663A" w:rsidRDefault="00A5663A"/>
        </w:tc>
        <w:tc>
          <w:tcPr>
            <w:tcW w:w="1170" w:type="dxa"/>
          </w:tcPr>
          <w:p w14:paraId="689BB172" w14:textId="77777777" w:rsidR="00A5663A" w:rsidRDefault="00A5663A"/>
        </w:tc>
        <w:tc>
          <w:tcPr>
            <w:tcW w:w="1170" w:type="dxa"/>
          </w:tcPr>
          <w:p w14:paraId="37F35FC5" w14:textId="77777777" w:rsidR="00A5663A" w:rsidRDefault="00A5663A"/>
        </w:tc>
        <w:tc>
          <w:tcPr>
            <w:tcW w:w="1170" w:type="dxa"/>
          </w:tcPr>
          <w:p w14:paraId="0EADDDFD" w14:textId="77777777" w:rsidR="00A5663A" w:rsidRDefault="00A5663A"/>
        </w:tc>
        <w:tc>
          <w:tcPr>
            <w:tcW w:w="1080" w:type="dxa"/>
          </w:tcPr>
          <w:p w14:paraId="3F29E915" w14:textId="77777777" w:rsidR="00A5663A" w:rsidRDefault="00A5663A"/>
        </w:tc>
        <w:tc>
          <w:tcPr>
            <w:tcW w:w="990" w:type="dxa"/>
          </w:tcPr>
          <w:p w14:paraId="45DFB0FB" w14:textId="77777777" w:rsidR="00A5663A" w:rsidRDefault="00A5663A"/>
        </w:tc>
        <w:tc>
          <w:tcPr>
            <w:tcW w:w="1309" w:type="dxa"/>
          </w:tcPr>
          <w:p w14:paraId="58202242" w14:textId="77777777" w:rsidR="00A5663A" w:rsidRDefault="00A5663A"/>
        </w:tc>
      </w:tr>
      <w:tr w:rsidR="009A1F50" w14:paraId="7B13DFCF" w14:textId="54916444" w:rsidTr="002F7378">
        <w:tc>
          <w:tcPr>
            <w:tcW w:w="2512" w:type="dxa"/>
          </w:tcPr>
          <w:p w14:paraId="77B4CCAD" w14:textId="77777777" w:rsidR="00A5663A" w:rsidRDefault="00A5663A" w:rsidP="004D0284">
            <w:pPr>
              <w:spacing w:line="720" w:lineRule="auto"/>
            </w:pPr>
          </w:p>
        </w:tc>
        <w:tc>
          <w:tcPr>
            <w:tcW w:w="1083" w:type="dxa"/>
          </w:tcPr>
          <w:p w14:paraId="6E1CFAE3" w14:textId="77777777" w:rsidR="00A5663A" w:rsidRDefault="00A5663A"/>
        </w:tc>
        <w:tc>
          <w:tcPr>
            <w:tcW w:w="1170" w:type="dxa"/>
          </w:tcPr>
          <w:p w14:paraId="68D1C1FC" w14:textId="77777777" w:rsidR="00A5663A" w:rsidRDefault="00A5663A"/>
        </w:tc>
        <w:tc>
          <w:tcPr>
            <w:tcW w:w="2160" w:type="dxa"/>
          </w:tcPr>
          <w:p w14:paraId="520BD390" w14:textId="77777777" w:rsidR="00A5663A" w:rsidRDefault="00A5663A"/>
        </w:tc>
        <w:tc>
          <w:tcPr>
            <w:tcW w:w="1170" w:type="dxa"/>
          </w:tcPr>
          <w:p w14:paraId="2AC00E2F" w14:textId="77777777" w:rsidR="00A5663A" w:rsidRDefault="00A5663A"/>
        </w:tc>
        <w:tc>
          <w:tcPr>
            <w:tcW w:w="1170" w:type="dxa"/>
          </w:tcPr>
          <w:p w14:paraId="24ECF6DE" w14:textId="77777777" w:rsidR="00A5663A" w:rsidRDefault="00A5663A"/>
        </w:tc>
        <w:tc>
          <w:tcPr>
            <w:tcW w:w="1170" w:type="dxa"/>
          </w:tcPr>
          <w:p w14:paraId="31C77BAA" w14:textId="77777777" w:rsidR="00A5663A" w:rsidRDefault="00A5663A"/>
        </w:tc>
        <w:tc>
          <w:tcPr>
            <w:tcW w:w="1080" w:type="dxa"/>
          </w:tcPr>
          <w:p w14:paraId="4CDFFA81" w14:textId="77777777" w:rsidR="00A5663A" w:rsidRDefault="00A5663A"/>
        </w:tc>
        <w:tc>
          <w:tcPr>
            <w:tcW w:w="990" w:type="dxa"/>
          </w:tcPr>
          <w:p w14:paraId="479A0739" w14:textId="77777777" w:rsidR="00A5663A" w:rsidRDefault="00A5663A"/>
        </w:tc>
        <w:tc>
          <w:tcPr>
            <w:tcW w:w="1309" w:type="dxa"/>
          </w:tcPr>
          <w:p w14:paraId="68C05972" w14:textId="77777777" w:rsidR="00A5663A" w:rsidRDefault="00A5663A"/>
        </w:tc>
      </w:tr>
      <w:tr w:rsidR="009A1F50" w14:paraId="03C0E393" w14:textId="3C175E87" w:rsidTr="002F7378">
        <w:tc>
          <w:tcPr>
            <w:tcW w:w="2512" w:type="dxa"/>
          </w:tcPr>
          <w:p w14:paraId="5CC62610" w14:textId="77777777" w:rsidR="00A5663A" w:rsidRDefault="00A5663A" w:rsidP="004D0284">
            <w:pPr>
              <w:spacing w:line="720" w:lineRule="auto"/>
            </w:pPr>
          </w:p>
        </w:tc>
        <w:tc>
          <w:tcPr>
            <w:tcW w:w="1083" w:type="dxa"/>
          </w:tcPr>
          <w:p w14:paraId="38AF0988" w14:textId="77777777" w:rsidR="00A5663A" w:rsidRDefault="00A5663A"/>
        </w:tc>
        <w:tc>
          <w:tcPr>
            <w:tcW w:w="1170" w:type="dxa"/>
          </w:tcPr>
          <w:p w14:paraId="2E0D7874" w14:textId="77777777" w:rsidR="00A5663A" w:rsidRDefault="00A5663A"/>
        </w:tc>
        <w:tc>
          <w:tcPr>
            <w:tcW w:w="2160" w:type="dxa"/>
          </w:tcPr>
          <w:p w14:paraId="55D2D002" w14:textId="77777777" w:rsidR="00A5663A" w:rsidRDefault="00A5663A"/>
        </w:tc>
        <w:tc>
          <w:tcPr>
            <w:tcW w:w="1170" w:type="dxa"/>
          </w:tcPr>
          <w:p w14:paraId="1382BCB6" w14:textId="77777777" w:rsidR="00A5663A" w:rsidRDefault="00A5663A"/>
        </w:tc>
        <w:tc>
          <w:tcPr>
            <w:tcW w:w="1170" w:type="dxa"/>
          </w:tcPr>
          <w:p w14:paraId="198E5FBF" w14:textId="77777777" w:rsidR="00A5663A" w:rsidRDefault="00A5663A"/>
        </w:tc>
        <w:tc>
          <w:tcPr>
            <w:tcW w:w="1170" w:type="dxa"/>
          </w:tcPr>
          <w:p w14:paraId="05FBDCC2" w14:textId="77777777" w:rsidR="00A5663A" w:rsidRDefault="00A5663A"/>
        </w:tc>
        <w:tc>
          <w:tcPr>
            <w:tcW w:w="1080" w:type="dxa"/>
          </w:tcPr>
          <w:p w14:paraId="2A50C510" w14:textId="77777777" w:rsidR="00A5663A" w:rsidRDefault="00A5663A"/>
        </w:tc>
        <w:tc>
          <w:tcPr>
            <w:tcW w:w="990" w:type="dxa"/>
          </w:tcPr>
          <w:p w14:paraId="77A4AE55" w14:textId="77777777" w:rsidR="00A5663A" w:rsidRDefault="00A5663A"/>
        </w:tc>
        <w:tc>
          <w:tcPr>
            <w:tcW w:w="1309" w:type="dxa"/>
          </w:tcPr>
          <w:p w14:paraId="67923616" w14:textId="77777777" w:rsidR="00A5663A" w:rsidRDefault="00A5663A"/>
        </w:tc>
      </w:tr>
    </w:tbl>
    <w:p w14:paraId="1B95BA8B" w14:textId="3ACFE0C6" w:rsidR="000302BC" w:rsidRDefault="000302BC"/>
    <w:p w14:paraId="25A3034E" w14:textId="607F92AB" w:rsidR="7D5C5493" w:rsidRDefault="190A76C1" w:rsidP="528CEE45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E84F286" wp14:editId="6D8583C9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4572000" cy="2466975"/>
            <wp:effectExtent l="0" t="0" r="0" b="0"/>
            <wp:wrapSquare wrapText="bothSides"/>
            <wp:docPr id="1797071880" name="Picture 17970718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466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33D26EE8" w:rsidRPr="528CEE45">
        <w:rPr>
          <w:b/>
          <w:bCs/>
          <w:sz w:val="40"/>
          <w:szCs w:val="40"/>
        </w:rPr>
        <w:t>How much risk can you handle?</w:t>
      </w:r>
    </w:p>
    <w:p w14:paraId="6B154544" w14:textId="07D929BC" w:rsidR="7D5C5493" w:rsidRDefault="33D26EE8" w:rsidP="190A76C1">
      <w:pPr>
        <w:rPr>
          <w:rFonts w:ascii="Comic Sans MS" w:eastAsia="Comic Sans MS" w:hAnsi="Comic Sans MS" w:cs="Comic Sans MS"/>
          <w:sz w:val="24"/>
          <w:szCs w:val="24"/>
        </w:rPr>
      </w:pPr>
      <w:r w:rsidRPr="528CEE45">
        <w:rPr>
          <w:rFonts w:ascii="Comic Sans MS" w:eastAsia="Comic Sans MS" w:hAnsi="Comic Sans MS" w:cs="Comic Sans MS"/>
          <w:sz w:val="24"/>
          <w:szCs w:val="24"/>
        </w:rPr>
        <w:t xml:space="preserve">Risk tolerance is the level of risk an investor is </w:t>
      </w:r>
      <w:r w:rsidRPr="528CEE45">
        <w:rPr>
          <w:rFonts w:ascii="Comic Sans MS" w:eastAsia="Comic Sans MS" w:hAnsi="Comic Sans MS" w:cs="Comic Sans MS"/>
          <w:b/>
          <w:bCs/>
          <w:sz w:val="28"/>
          <w:szCs w:val="28"/>
        </w:rPr>
        <w:t>WILLING</w:t>
      </w:r>
      <w:r w:rsidRPr="528CEE45">
        <w:rPr>
          <w:rFonts w:ascii="Comic Sans MS" w:eastAsia="Comic Sans MS" w:hAnsi="Comic Sans MS" w:cs="Comic Sans MS"/>
          <w:sz w:val="24"/>
          <w:szCs w:val="24"/>
        </w:rPr>
        <w:t xml:space="preserve"> to take?  Being able to accurately g</w:t>
      </w:r>
      <w:r w:rsidR="6274F686" w:rsidRPr="528CEE45">
        <w:rPr>
          <w:rFonts w:ascii="Comic Sans MS" w:eastAsia="Comic Sans MS" w:hAnsi="Comic Sans MS" w:cs="Comic Sans MS"/>
          <w:sz w:val="24"/>
          <w:szCs w:val="24"/>
        </w:rPr>
        <w:t>au</w:t>
      </w:r>
      <w:r w:rsidRPr="528CEE45">
        <w:rPr>
          <w:rFonts w:ascii="Comic Sans MS" w:eastAsia="Comic Sans MS" w:hAnsi="Comic Sans MS" w:cs="Comic Sans MS"/>
          <w:sz w:val="24"/>
          <w:szCs w:val="24"/>
        </w:rPr>
        <w:t xml:space="preserve">ge your appetite for risk can be tricky.  Risk can mean opportunity, excitement or a shot </w:t>
      </w:r>
      <w:r w:rsidR="742DA692" w:rsidRPr="528CEE45">
        <w:rPr>
          <w:rFonts w:ascii="Comic Sans MS" w:eastAsia="Comic Sans MS" w:hAnsi="Comic Sans MS" w:cs="Comic Sans MS"/>
          <w:sz w:val="24"/>
          <w:szCs w:val="24"/>
        </w:rPr>
        <w:t>at big gains.  But risk is also about losses, the ability to withstand market drops</w:t>
      </w:r>
      <w:r w:rsidR="4424A6E4" w:rsidRPr="528CEE45">
        <w:rPr>
          <w:rFonts w:ascii="Comic Sans MS" w:eastAsia="Comic Sans MS" w:hAnsi="Comic Sans MS" w:cs="Comic Sans MS"/>
          <w:sz w:val="24"/>
          <w:szCs w:val="24"/>
        </w:rPr>
        <w:t>,</w:t>
      </w:r>
      <w:r w:rsidR="742DA692" w:rsidRPr="528CEE45">
        <w:rPr>
          <w:rFonts w:ascii="Comic Sans MS" w:eastAsia="Comic Sans MS" w:hAnsi="Comic Sans MS" w:cs="Comic Sans MS"/>
          <w:sz w:val="24"/>
          <w:szCs w:val="24"/>
        </w:rPr>
        <w:t xml:space="preserve"> and not being able to predict what is ahead.</w:t>
      </w:r>
    </w:p>
    <w:p w14:paraId="3122C18D" w14:textId="1D68172A" w:rsidR="001B0F40" w:rsidRDefault="001B0F40" w:rsidP="190A76C1">
      <w:pPr>
        <w:rPr>
          <w:rFonts w:ascii="Comic Sans MS" w:eastAsia="Comic Sans MS" w:hAnsi="Comic Sans MS" w:cs="Comic Sans MS"/>
          <w:sz w:val="24"/>
          <w:szCs w:val="24"/>
        </w:rPr>
      </w:pPr>
    </w:p>
    <w:p w14:paraId="3D4D7109" w14:textId="77777777" w:rsidR="001B0F40" w:rsidRDefault="001B0F40" w:rsidP="190A76C1">
      <w:pPr>
        <w:rPr>
          <w:rFonts w:ascii="Comic Sans MS" w:eastAsia="Comic Sans MS" w:hAnsi="Comic Sans MS" w:cs="Comic Sans MS"/>
          <w:sz w:val="24"/>
          <w:szCs w:val="24"/>
        </w:rPr>
      </w:pPr>
    </w:p>
    <w:p w14:paraId="61CAA30C" w14:textId="171AB559" w:rsidR="7D5C5493" w:rsidRDefault="34BD1534" w:rsidP="528CEE45">
      <w:pPr>
        <w:pStyle w:val="ListParagraph"/>
        <w:numPr>
          <w:ilvl w:val="0"/>
          <w:numId w:val="1"/>
        </w:numPr>
        <w:rPr>
          <w:rFonts w:ascii="Calibri" w:eastAsia="Calibri" w:hAnsi="Calibri" w:cs="Calibri"/>
          <w:color w:val="111111"/>
          <w:sz w:val="28"/>
          <w:szCs w:val="28"/>
        </w:rPr>
      </w:pPr>
      <w:r w:rsidRPr="528CEE45">
        <w:rPr>
          <w:rFonts w:ascii="Calibri" w:eastAsia="Calibri" w:hAnsi="Calibri" w:cs="Calibri"/>
          <w:color w:val="111111"/>
          <w:sz w:val="28"/>
          <w:szCs w:val="28"/>
        </w:rPr>
        <w:t xml:space="preserve">When you hear "risk" related to your finances, how does it make you feel? </w:t>
      </w:r>
    </w:p>
    <w:p w14:paraId="19DEE0E0" w14:textId="0E7AD8F1" w:rsidR="3158A3D0" w:rsidRDefault="3158A3D0" w:rsidP="001B0F40">
      <w:pPr>
        <w:spacing w:line="360" w:lineRule="auto"/>
        <w:ind w:firstLine="360"/>
        <w:rPr>
          <w:rFonts w:ascii="Calibri" w:eastAsia="Calibri" w:hAnsi="Calibri" w:cs="Calibri"/>
          <w:color w:val="111111"/>
          <w:sz w:val="28"/>
          <w:szCs w:val="28"/>
        </w:rPr>
      </w:pPr>
      <w:r w:rsidRPr="528CEE45">
        <w:rPr>
          <w:rFonts w:ascii="Calibri" w:eastAsia="Calibri" w:hAnsi="Calibri" w:cs="Calibri"/>
          <w:color w:val="111111"/>
          <w:sz w:val="28"/>
          <w:szCs w:val="28"/>
        </w:rPr>
        <w:t>___________________________________________________</w:t>
      </w:r>
      <w:r w:rsidR="32B55EF2" w:rsidRPr="528CEE45">
        <w:rPr>
          <w:rFonts w:ascii="Calibri" w:eastAsia="Calibri" w:hAnsi="Calibri" w:cs="Calibri"/>
          <w:color w:val="111111"/>
          <w:sz w:val="28"/>
          <w:szCs w:val="28"/>
        </w:rPr>
        <w:t>_______</w:t>
      </w:r>
      <w:r w:rsidRPr="528CEE45">
        <w:rPr>
          <w:rFonts w:ascii="Calibri" w:eastAsia="Calibri" w:hAnsi="Calibri" w:cs="Calibri"/>
          <w:color w:val="111111"/>
          <w:sz w:val="28"/>
          <w:szCs w:val="28"/>
        </w:rPr>
        <w:t>__________</w:t>
      </w:r>
      <w:r w:rsidR="001B0F40">
        <w:rPr>
          <w:rFonts w:ascii="Calibri" w:eastAsia="Calibri" w:hAnsi="Calibri" w:cs="Calibri"/>
          <w:color w:val="111111"/>
          <w:sz w:val="28"/>
          <w:szCs w:val="28"/>
        </w:rPr>
        <w:t>____</w:t>
      </w:r>
      <w:r w:rsidRPr="528CEE45">
        <w:rPr>
          <w:rFonts w:ascii="Calibri" w:eastAsia="Calibri" w:hAnsi="Calibri" w:cs="Calibri"/>
          <w:color w:val="111111"/>
          <w:sz w:val="28"/>
          <w:szCs w:val="28"/>
        </w:rPr>
        <w:t>____________________</w:t>
      </w:r>
    </w:p>
    <w:p w14:paraId="422A164A" w14:textId="2B9868D7" w:rsidR="7D5C5493" w:rsidRDefault="34BD1534" w:rsidP="528CEE45">
      <w:pPr>
        <w:pStyle w:val="ListParagraph"/>
        <w:numPr>
          <w:ilvl w:val="0"/>
          <w:numId w:val="1"/>
        </w:numPr>
        <w:spacing w:line="360" w:lineRule="auto"/>
        <w:rPr>
          <w:rFonts w:ascii="Calibri" w:eastAsia="Calibri" w:hAnsi="Calibri" w:cs="Calibri"/>
          <w:color w:val="111111"/>
          <w:sz w:val="28"/>
          <w:szCs w:val="28"/>
        </w:rPr>
      </w:pPr>
      <w:r w:rsidRPr="528CEE45">
        <w:rPr>
          <w:rFonts w:ascii="Calibri" w:eastAsia="Calibri" w:hAnsi="Calibri" w:cs="Calibri"/>
          <w:color w:val="111111"/>
          <w:sz w:val="28"/>
          <w:szCs w:val="28"/>
        </w:rPr>
        <w:t>Do you see an opportunity for great returns</w:t>
      </w:r>
      <w:r w:rsidR="2812E6D9" w:rsidRPr="528CEE45">
        <w:rPr>
          <w:rFonts w:ascii="Calibri" w:eastAsia="Calibri" w:hAnsi="Calibri" w:cs="Calibri"/>
          <w:color w:val="111111"/>
          <w:sz w:val="28"/>
          <w:szCs w:val="28"/>
        </w:rPr>
        <w:t>?</w:t>
      </w:r>
      <w:r w:rsidR="2A80E320" w:rsidRPr="528CEE45">
        <w:rPr>
          <w:rFonts w:ascii="Calibri" w:eastAsia="Calibri" w:hAnsi="Calibri" w:cs="Calibri"/>
          <w:color w:val="111111"/>
          <w:sz w:val="28"/>
          <w:szCs w:val="28"/>
        </w:rPr>
        <w:t xml:space="preserve">  ___________</w:t>
      </w:r>
      <w:r w:rsidR="109472EC" w:rsidRPr="528CEE45">
        <w:rPr>
          <w:rFonts w:ascii="Calibri" w:eastAsia="Calibri" w:hAnsi="Calibri" w:cs="Calibri"/>
          <w:color w:val="111111"/>
          <w:sz w:val="28"/>
          <w:szCs w:val="28"/>
        </w:rPr>
        <w:t>_____</w:t>
      </w:r>
      <w:r w:rsidR="2A80E320" w:rsidRPr="528CEE45">
        <w:rPr>
          <w:rFonts w:ascii="Calibri" w:eastAsia="Calibri" w:hAnsi="Calibri" w:cs="Calibri"/>
          <w:color w:val="111111"/>
          <w:sz w:val="28"/>
          <w:szCs w:val="28"/>
        </w:rPr>
        <w:t>___</w:t>
      </w:r>
      <w:r w:rsidR="119EB7FF" w:rsidRPr="528CEE45">
        <w:rPr>
          <w:rFonts w:ascii="Calibri" w:eastAsia="Calibri" w:hAnsi="Calibri" w:cs="Calibri"/>
          <w:color w:val="111111"/>
          <w:sz w:val="28"/>
          <w:szCs w:val="28"/>
        </w:rPr>
        <w:t>___</w:t>
      </w:r>
      <w:r w:rsidR="2A80E320" w:rsidRPr="528CEE45">
        <w:rPr>
          <w:rFonts w:ascii="Calibri" w:eastAsia="Calibri" w:hAnsi="Calibri" w:cs="Calibri"/>
          <w:color w:val="111111"/>
          <w:sz w:val="28"/>
          <w:szCs w:val="28"/>
        </w:rPr>
        <w:t>_____________________________</w:t>
      </w:r>
    </w:p>
    <w:p w14:paraId="47FDF06B" w14:textId="5DE83645" w:rsidR="7D5C5493" w:rsidRDefault="34BD1534" w:rsidP="528CEE45">
      <w:pPr>
        <w:pStyle w:val="ListParagraph"/>
        <w:numPr>
          <w:ilvl w:val="0"/>
          <w:numId w:val="1"/>
        </w:numPr>
        <w:spacing w:line="360" w:lineRule="auto"/>
        <w:rPr>
          <w:rFonts w:ascii="Calibri" w:eastAsia="Calibri" w:hAnsi="Calibri" w:cs="Calibri"/>
          <w:color w:val="111111"/>
          <w:sz w:val="28"/>
          <w:szCs w:val="28"/>
        </w:rPr>
      </w:pPr>
      <w:r w:rsidRPr="528CEE45">
        <w:rPr>
          <w:rFonts w:ascii="Calibri" w:eastAsia="Calibri" w:hAnsi="Calibri" w:cs="Calibri"/>
          <w:color w:val="111111"/>
          <w:sz w:val="28"/>
          <w:szCs w:val="28"/>
        </w:rPr>
        <w:t>Do you imagine the "thrill" of investing?</w:t>
      </w:r>
      <w:r w:rsidR="0B7053BB" w:rsidRPr="528CEE45">
        <w:rPr>
          <w:rFonts w:ascii="Calibri" w:eastAsia="Calibri" w:hAnsi="Calibri" w:cs="Calibri"/>
          <w:color w:val="111111"/>
          <w:sz w:val="28"/>
          <w:szCs w:val="28"/>
        </w:rPr>
        <w:t xml:space="preserve"> _________________________</w:t>
      </w:r>
      <w:r w:rsidR="109CE978" w:rsidRPr="528CEE45">
        <w:rPr>
          <w:rFonts w:ascii="Calibri" w:eastAsia="Calibri" w:hAnsi="Calibri" w:cs="Calibri"/>
          <w:color w:val="111111"/>
          <w:sz w:val="28"/>
          <w:szCs w:val="28"/>
        </w:rPr>
        <w:t>____</w:t>
      </w:r>
      <w:r w:rsidR="0B7053BB" w:rsidRPr="528CEE45">
        <w:rPr>
          <w:rFonts w:ascii="Calibri" w:eastAsia="Calibri" w:hAnsi="Calibri" w:cs="Calibri"/>
          <w:color w:val="111111"/>
          <w:sz w:val="28"/>
          <w:szCs w:val="28"/>
        </w:rPr>
        <w:t>___________________________</w:t>
      </w:r>
    </w:p>
    <w:p w14:paraId="6D1E8D33" w14:textId="610130BF" w:rsidR="7D5C5493" w:rsidRDefault="34BD1534" w:rsidP="528CEE45">
      <w:pPr>
        <w:pStyle w:val="ListParagraph"/>
        <w:numPr>
          <w:ilvl w:val="0"/>
          <w:numId w:val="1"/>
        </w:numPr>
        <w:spacing w:line="360" w:lineRule="auto"/>
        <w:rPr>
          <w:rFonts w:ascii="Calibri" w:eastAsia="Calibri" w:hAnsi="Calibri" w:cs="Calibri"/>
          <w:color w:val="111111"/>
          <w:sz w:val="28"/>
          <w:szCs w:val="28"/>
        </w:rPr>
      </w:pPr>
      <w:r w:rsidRPr="528CEE45">
        <w:rPr>
          <w:rFonts w:ascii="Calibri" w:eastAsia="Calibri" w:hAnsi="Calibri" w:cs="Calibri"/>
          <w:color w:val="111111"/>
          <w:sz w:val="28"/>
          <w:szCs w:val="28"/>
        </w:rPr>
        <w:t xml:space="preserve">Do you become worried that you’ll be left with nothing? </w:t>
      </w:r>
      <w:r w:rsidR="32C62256" w:rsidRPr="528CEE45">
        <w:rPr>
          <w:rFonts w:ascii="Calibri" w:eastAsia="Calibri" w:hAnsi="Calibri" w:cs="Calibri"/>
          <w:color w:val="111111"/>
          <w:sz w:val="28"/>
          <w:szCs w:val="28"/>
        </w:rPr>
        <w:t>___________________________________________</w:t>
      </w:r>
    </w:p>
    <w:p w14:paraId="04E03C9E" w14:textId="1FE00D29" w:rsidR="1CEAF8F6" w:rsidRDefault="34BD1534" w:rsidP="528CEE45">
      <w:pPr>
        <w:pStyle w:val="ListParagraph"/>
        <w:numPr>
          <w:ilvl w:val="0"/>
          <w:numId w:val="1"/>
        </w:numPr>
        <w:spacing w:line="360" w:lineRule="auto"/>
        <w:rPr>
          <w:rFonts w:ascii="Calibri" w:eastAsia="Calibri" w:hAnsi="Calibri" w:cs="Calibri"/>
          <w:color w:val="111111"/>
          <w:sz w:val="28"/>
          <w:szCs w:val="28"/>
        </w:rPr>
      </w:pPr>
      <w:r w:rsidRPr="528CEE45">
        <w:rPr>
          <w:rFonts w:ascii="Calibri" w:eastAsia="Calibri" w:hAnsi="Calibri" w:cs="Calibri"/>
          <w:color w:val="111111"/>
          <w:sz w:val="28"/>
          <w:szCs w:val="28"/>
        </w:rPr>
        <w:t>Do you believe that risk is just an essential part of the investing process?</w:t>
      </w:r>
      <w:r w:rsidR="722DF043" w:rsidRPr="528CEE45">
        <w:rPr>
          <w:rFonts w:ascii="Calibri" w:eastAsia="Calibri" w:hAnsi="Calibri" w:cs="Calibri"/>
          <w:color w:val="111111"/>
          <w:sz w:val="28"/>
          <w:szCs w:val="28"/>
        </w:rPr>
        <w:t xml:space="preserve"> ______________________________</w:t>
      </w:r>
    </w:p>
    <w:p w14:paraId="2F2ADBD9" w14:textId="0F86D729" w:rsidR="1CEAF8F6" w:rsidRDefault="709DA26D" w:rsidP="528CEE45">
      <w:pPr>
        <w:pStyle w:val="ListParagraph"/>
        <w:numPr>
          <w:ilvl w:val="0"/>
          <w:numId w:val="1"/>
        </w:numPr>
        <w:spacing w:line="360" w:lineRule="auto"/>
        <w:rPr>
          <w:rFonts w:ascii="Calibri" w:eastAsia="Calibri" w:hAnsi="Calibri" w:cs="Calibri"/>
          <w:color w:val="111111"/>
          <w:sz w:val="28"/>
          <w:szCs w:val="28"/>
        </w:rPr>
      </w:pPr>
      <w:r w:rsidRPr="528CEE45">
        <w:rPr>
          <w:rFonts w:ascii="Calibri" w:eastAsia="Calibri" w:hAnsi="Calibri" w:cs="Calibri"/>
          <w:color w:val="111111"/>
          <w:sz w:val="28"/>
          <w:szCs w:val="28"/>
        </w:rPr>
        <w:t>Where do you fall on the risk tolerance line?</w:t>
      </w:r>
    </w:p>
    <w:p w14:paraId="281DB880" w14:textId="099AF7F4" w:rsidR="03757B2A" w:rsidRDefault="5033DDF4" w:rsidP="528CEE45">
      <w:pPr>
        <w:ind w:left="2160" w:firstLine="720"/>
        <w:rPr>
          <w:rFonts w:ascii="Calibri" w:eastAsia="Calibri" w:hAnsi="Calibri" w:cs="Calibri"/>
          <w:color w:val="111111"/>
          <w:sz w:val="28"/>
          <w:szCs w:val="28"/>
        </w:rPr>
      </w:pPr>
      <w:r w:rsidRPr="528CEE45">
        <w:rPr>
          <w:rFonts w:ascii="Calibri" w:eastAsia="Calibri" w:hAnsi="Calibri" w:cs="Calibri"/>
          <w:color w:val="111111"/>
          <w:sz w:val="28"/>
          <w:szCs w:val="28"/>
        </w:rPr>
        <w:t xml:space="preserve">          </w:t>
      </w:r>
      <w:r w:rsidR="0DE803AA" w:rsidRPr="528CEE45">
        <w:rPr>
          <w:rFonts w:ascii="Calibri" w:eastAsia="Calibri" w:hAnsi="Calibri" w:cs="Calibri"/>
          <w:color w:val="111111"/>
          <w:sz w:val="28"/>
          <w:szCs w:val="28"/>
        </w:rPr>
        <w:t>0</w:t>
      </w:r>
      <w:r w:rsidR="03757B2A">
        <w:tab/>
      </w:r>
      <w:r w:rsidR="03757B2A">
        <w:tab/>
      </w:r>
      <w:r w:rsidR="03757B2A">
        <w:tab/>
      </w:r>
      <w:r w:rsidR="03757B2A">
        <w:tab/>
      </w:r>
      <w:r w:rsidR="3E76F40F" w:rsidRPr="528CEE45">
        <w:rPr>
          <w:rFonts w:ascii="Calibri" w:eastAsia="Calibri" w:hAnsi="Calibri" w:cs="Calibri"/>
          <w:color w:val="111111"/>
          <w:sz w:val="28"/>
          <w:szCs w:val="28"/>
        </w:rPr>
        <w:t xml:space="preserve">    </w:t>
      </w:r>
      <w:r w:rsidR="45BAB682" w:rsidRPr="528CEE45">
        <w:rPr>
          <w:rFonts w:ascii="Calibri" w:eastAsia="Calibri" w:hAnsi="Calibri" w:cs="Calibri"/>
          <w:color w:val="111111"/>
          <w:sz w:val="28"/>
          <w:szCs w:val="28"/>
        </w:rPr>
        <w:t>5</w:t>
      </w:r>
      <w:r w:rsidR="03757B2A">
        <w:tab/>
      </w:r>
      <w:r w:rsidR="03757B2A">
        <w:tab/>
      </w:r>
      <w:r w:rsidR="6416D8D5" w:rsidRPr="528CEE45">
        <w:rPr>
          <w:rFonts w:ascii="Calibri" w:eastAsia="Calibri" w:hAnsi="Calibri" w:cs="Calibri"/>
          <w:color w:val="111111"/>
          <w:sz w:val="28"/>
          <w:szCs w:val="28"/>
        </w:rPr>
        <w:t xml:space="preserve">     </w:t>
      </w:r>
      <w:r w:rsidR="03757B2A">
        <w:tab/>
      </w:r>
      <w:r w:rsidR="302129E7" w:rsidRPr="528CEE45">
        <w:rPr>
          <w:rFonts w:ascii="Calibri" w:eastAsia="Calibri" w:hAnsi="Calibri" w:cs="Calibri"/>
          <w:color w:val="111111"/>
          <w:sz w:val="28"/>
          <w:szCs w:val="28"/>
        </w:rPr>
        <w:t xml:space="preserve">          </w:t>
      </w:r>
      <w:r w:rsidR="1E225E8B" w:rsidRPr="528CEE45">
        <w:rPr>
          <w:rFonts w:ascii="Calibri" w:eastAsia="Calibri" w:hAnsi="Calibri" w:cs="Calibri"/>
          <w:color w:val="111111"/>
          <w:sz w:val="28"/>
          <w:szCs w:val="28"/>
        </w:rPr>
        <w:t xml:space="preserve">        </w:t>
      </w:r>
      <w:r w:rsidR="302129E7" w:rsidRPr="528CEE45">
        <w:rPr>
          <w:rFonts w:ascii="Calibri" w:eastAsia="Calibri" w:hAnsi="Calibri" w:cs="Calibri"/>
          <w:color w:val="111111"/>
          <w:sz w:val="28"/>
          <w:szCs w:val="28"/>
        </w:rPr>
        <w:t xml:space="preserve">  </w:t>
      </w:r>
      <w:r w:rsidR="45BAB682" w:rsidRPr="528CEE45">
        <w:rPr>
          <w:rFonts w:ascii="Calibri" w:eastAsia="Calibri" w:hAnsi="Calibri" w:cs="Calibri"/>
          <w:color w:val="111111"/>
          <w:sz w:val="28"/>
          <w:szCs w:val="28"/>
        </w:rPr>
        <w:t>10</w:t>
      </w:r>
    </w:p>
    <w:p w14:paraId="26D419E9" w14:textId="5A72AF9F" w:rsidR="03757B2A" w:rsidRDefault="03757B2A" w:rsidP="190A76C1">
      <w:pPr>
        <w:jc w:val="center"/>
      </w:pPr>
      <w:r>
        <w:rPr>
          <w:noProof/>
        </w:rPr>
        <mc:AlternateContent>
          <mc:Choice Requires="wpg">
            <w:drawing>
              <wp:inline distT="0" distB="0" distL="0" distR="0" wp14:anchorId="1BFF9078" wp14:editId="7D7A6FCD">
                <wp:extent cx="4189948" cy="19050"/>
                <wp:effectExtent l="38100" t="57150" r="58420" b="57150"/>
                <wp:docPr id="1865498257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89948" cy="19050"/>
                          <a:chOff x="0" y="0"/>
                          <a:chExt cx="4189948" cy="19049"/>
                        </a:xfrm>
                      </wpg:grpSpPr>
                      <wps:wsp>
                        <wps:cNvPr id="2" name="Straight Arrow Connector 1"/>
                        <wps:cNvCnPr/>
                        <wps:spPr>
                          <a:xfrm>
                            <a:off x="0" y="9524"/>
                            <a:ext cx="4171950" cy="9525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14:contentPart bwMode="auto" r:id="rId11">
                        <w14:nvContentPartPr>
                          <w14:cNvPr id="3" name="Ink 2"/>
                          <w14:cNvContentPartPr/>
                        </w14:nvContentPartPr>
                        <w14:xfrm>
                          <a:off x="28575" y="0"/>
                          <a:ext cx="4161373" cy="0"/>
                        </w14:xfrm>
                      </w14:contentPart>
                    </wpg:wgp>
                  </a:graphicData>
                </a:graphic>
              </wp:inline>
            </w:drawing>
          </mc:Choice>
          <mc:Fallback>
            <w:pict>
              <v:group w14:anchorId="206DAE8B" id="Group 3" o:spid="_x0000_s1026" style="width:329.9pt;height:1.5pt;mso-position-horizontal-relative:char;mso-position-vertical-relative:line" coordsize="41899,190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" o:spid="_x0000_s1027" type="#_x0000_t32" style="position:absolute;top:95;width:41719;height:9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" strokecolor="black [3213]" strokeweight=".5pt">
                  <v:stroke joinstyle="miter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nk 2" o:spid="_x0000_s1028" type="#_x0000_t75" style="position:absolute;left:105;width:41970;height: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">
                  <v:imagedata r:id="rId12" o:title=""/>
                </v:shape>
                <w10:anchorlock/>
              </v:group>
            </w:pict>
          </mc:Fallback>
        </mc:AlternateContent>
      </w:r>
    </w:p>
    <w:p w14:paraId="202CB46F" w14:textId="78683AB7" w:rsidR="03757B2A" w:rsidRDefault="45BAB682" w:rsidP="528CEE45">
      <w:pPr>
        <w:ind w:left="2160"/>
      </w:pPr>
      <w:r w:rsidRPr="528CEE45">
        <w:rPr>
          <w:b/>
          <w:bCs/>
        </w:rPr>
        <w:t>LOW</w:t>
      </w:r>
      <w:r>
        <w:t xml:space="preserve"> risk tolerance</w:t>
      </w:r>
      <w:r w:rsidR="03757B2A">
        <w:tab/>
      </w:r>
      <w:r w:rsidR="03757B2A">
        <w:tab/>
      </w:r>
      <w:r w:rsidR="03757B2A">
        <w:tab/>
      </w:r>
      <w:r w:rsidR="03757B2A">
        <w:tab/>
      </w:r>
      <w:r w:rsidR="03757B2A">
        <w:tab/>
      </w:r>
      <w:r w:rsidR="03757B2A">
        <w:tab/>
      </w:r>
      <w:r w:rsidR="03757B2A">
        <w:tab/>
      </w:r>
      <w:r w:rsidR="03757B2A">
        <w:tab/>
      </w:r>
      <w:r w:rsidRPr="528CEE45">
        <w:rPr>
          <w:b/>
          <w:bCs/>
        </w:rPr>
        <w:t>HIGH</w:t>
      </w:r>
      <w:r>
        <w:t xml:space="preserve"> risk tolerance</w:t>
      </w:r>
    </w:p>
    <w:p w14:paraId="55F29928" w14:textId="19E15FF5" w:rsidR="528CEE45" w:rsidRDefault="528CEE45"/>
    <w:p w14:paraId="422D212C" w14:textId="0BA26E8F" w:rsidR="000302BC" w:rsidRPr="00992209" w:rsidRDefault="2BB2D94B" w:rsidP="000302BC">
      <w:pPr>
        <w:rPr>
          <w:rFonts w:ascii="Comic Sans MS" w:hAnsi="Comic Sans MS"/>
          <w:sz w:val="32"/>
          <w:szCs w:val="32"/>
        </w:rPr>
      </w:pPr>
      <w:r w:rsidRPr="528CEE45">
        <w:rPr>
          <w:rFonts w:ascii="Comic Sans MS" w:hAnsi="Comic Sans MS"/>
          <w:sz w:val="32"/>
          <w:szCs w:val="32"/>
        </w:rPr>
        <w:t>Make a list of</w:t>
      </w:r>
      <w:r w:rsidR="443E2CDD" w:rsidRPr="528CEE45">
        <w:rPr>
          <w:rFonts w:ascii="Comic Sans MS" w:hAnsi="Comic Sans MS"/>
          <w:sz w:val="32"/>
          <w:szCs w:val="32"/>
        </w:rPr>
        <w:t xml:space="preserve"> </w:t>
      </w:r>
      <w:r w:rsidRPr="528CEE45">
        <w:rPr>
          <w:rFonts w:ascii="Comic Sans MS" w:hAnsi="Comic Sans MS"/>
          <w:sz w:val="32"/>
          <w:szCs w:val="32"/>
        </w:rPr>
        <w:t xml:space="preserve">stocks you </w:t>
      </w:r>
      <w:r w:rsidR="5D1F8408" w:rsidRPr="528CEE45">
        <w:rPr>
          <w:rFonts w:ascii="Comic Sans MS" w:hAnsi="Comic Sans MS"/>
          <w:sz w:val="32"/>
          <w:szCs w:val="32"/>
        </w:rPr>
        <w:t xml:space="preserve">will buy for </w:t>
      </w:r>
      <w:r w:rsidR="27B4BE61" w:rsidRPr="528CEE45">
        <w:rPr>
          <w:rFonts w:ascii="Comic Sans MS" w:hAnsi="Comic Sans MS"/>
          <w:sz w:val="32"/>
          <w:szCs w:val="32"/>
        </w:rPr>
        <w:t>USD</w:t>
      </w:r>
      <w:r w:rsidR="5D1F8408" w:rsidRPr="528CEE45">
        <w:rPr>
          <w:rFonts w:ascii="Comic Sans MS" w:hAnsi="Comic Sans MS"/>
          <w:sz w:val="32"/>
          <w:szCs w:val="32"/>
        </w:rPr>
        <w:t>$_______</w:t>
      </w:r>
      <w:r w:rsidR="000302BC">
        <w:tab/>
      </w:r>
      <w:r w:rsidR="000302BC">
        <w:tab/>
      </w:r>
      <w:r w:rsidRPr="528CEE45">
        <w:rPr>
          <w:rFonts w:ascii="Comic Sans MS" w:hAnsi="Comic Sans MS"/>
          <w:sz w:val="32"/>
          <w:szCs w:val="32"/>
        </w:rPr>
        <w:t>My name is: _______</w:t>
      </w:r>
      <w:r w:rsidR="4039E0A4" w:rsidRPr="528CEE45">
        <w:rPr>
          <w:rFonts w:ascii="Comic Sans MS" w:hAnsi="Comic Sans MS"/>
          <w:sz w:val="32"/>
          <w:szCs w:val="32"/>
        </w:rPr>
        <w:t>__</w:t>
      </w:r>
      <w:r w:rsidRPr="528CEE45">
        <w:rPr>
          <w:rFonts w:ascii="Comic Sans MS" w:hAnsi="Comic Sans MS"/>
          <w:sz w:val="32"/>
          <w:szCs w:val="32"/>
        </w:rPr>
        <w:t>___</w:t>
      </w:r>
      <w:r w:rsidR="400BCDD7" w:rsidRPr="528CEE45">
        <w:rPr>
          <w:rFonts w:ascii="Comic Sans MS" w:hAnsi="Comic Sans MS"/>
          <w:sz w:val="32"/>
          <w:szCs w:val="32"/>
        </w:rPr>
        <w:t>#</w:t>
      </w:r>
    </w:p>
    <w:p w14:paraId="3AE7715D" w14:textId="04E40F83" w:rsidR="1A2D6A35" w:rsidRDefault="1A2D6A35" w:rsidP="528CEE45">
      <w:pPr>
        <w:rPr>
          <w:rFonts w:ascii="Comic Sans MS" w:hAnsi="Comic Sans MS"/>
          <w:sz w:val="32"/>
          <w:szCs w:val="32"/>
        </w:rPr>
      </w:pPr>
      <w:r w:rsidRPr="528CEE45">
        <w:rPr>
          <w:rFonts w:ascii="Comic Sans MS" w:hAnsi="Comic Sans MS"/>
          <w:sz w:val="32"/>
          <w:szCs w:val="32"/>
        </w:rPr>
        <w:t xml:space="preserve">Today is:  _______________   </w:t>
      </w:r>
      <w:r>
        <w:tab/>
      </w:r>
      <w:r>
        <w:tab/>
      </w:r>
      <w:r w:rsidRPr="528CEE45">
        <w:rPr>
          <w:rFonts w:ascii="Comic Sans MS" w:hAnsi="Comic Sans MS"/>
          <w:sz w:val="32"/>
          <w:szCs w:val="32"/>
        </w:rPr>
        <w:t>End Date Will BE ON: ______________________</w:t>
      </w:r>
    </w:p>
    <w:tbl>
      <w:tblPr>
        <w:tblStyle w:val="TableGrid"/>
        <w:tblW w:w="13945" w:type="dxa"/>
        <w:tblLook w:val="04A0" w:firstRow="1" w:lastRow="0" w:firstColumn="1" w:lastColumn="0" w:noHBand="0" w:noVBand="1"/>
      </w:tblPr>
      <w:tblGrid>
        <w:gridCol w:w="2512"/>
        <w:gridCol w:w="1083"/>
        <w:gridCol w:w="1170"/>
        <w:gridCol w:w="2160"/>
        <w:gridCol w:w="1305"/>
        <w:gridCol w:w="1035"/>
        <w:gridCol w:w="1500"/>
        <w:gridCol w:w="1035"/>
        <w:gridCol w:w="1200"/>
        <w:gridCol w:w="945"/>
      </w:tblGrid>
      <w:tr w:rsidR="00A63092" w14:paraId="7EFC178C" w14:textId="77777777" w:rsidTr="001B0F40">
        <w:trPr>
          <w:cantSplit/>
          <w:trHeight w:val="1134"/>
        </w:trPr>
        <w:tc>
          <w:tcPr>
            <w:tcW w:w="2512" w:type="dxa"/>
            <w:shd w:val="clear" w:color="auto" w:fill="D9D9D9" w:themeFill="background1" w:themeFillShade="D9"/>
          </w:tcPr>
          <w:p w14:paraId="585E7438" w14:textId="77777777" w:rsidR="000302BC" w:rsidRPr="00C410AB" w:rsidRDefault="000302BC" w:rsidP="00473F28">
            <w:pPr>
              <w:rPr>
                <w:b/>
                <w:sz w:val="24"/>
                <w:szCs w:val="24"/>
              </w:rPr>
            </w:pPr>
            <w:r w:rsidRPr="00C410AB">
              <w:rPr>
                <w:b/>
                <w:sz w:val="24"/>
                <w:szCs w:val="24"/>
              </w:rPr>
              <w:t>Name of Company</w:t>
            </w:r>
          </w:p>
          <w:p w14:paraId="3A9D5D03" w14:textId="77777777" w:rsidR="000302BC" w:rsidRPr="00C410AB" w:rsidRDefault="000302BC" w:rsidP="00473F28">
            <w:pPr>
              <w:rPr>
                <w:b/>
                <w:sz w:val="24"/>
                <w:szCs w:val="24"/>
              </w:rPr>
            </w:pPr>
          </w:p>
          <w:p w14:paraId="42061FAB" w14:textId="77777777" w:rsidR="000302BC" w:rsidRPr="00C410AB" w:rsidRDefault="000302BC" w:rsidP="00473F28">
            <w:pPr>
              <w:rPr>
                <w:b/>
                <w:sz w:val="24"/>
                <w:szCs w:val="24"/>
              </w:rPr>
            </w:pPr>
          </w:p>
          <w:p w14:paraId="7FF9CC51" w14:textId="77777777" w:rsidR="000302BC" w:rsidRPr="00C410AB" w:rsidRDefault="000302BC" w:rsidP="00473F28">
            <w:pPr>
              <w:rPr>
                <w:b/>
                <w:sz w:val="24"/>
                <w:szCs w:val="24"/>
              </w:rPr>
            </w:pPr>
          </w:p>
          <w:p w14:paraId="2D204087" w14:textId="77777777" w:rsidR="000302BC" w:rsidRPr="00C410AB" w:rsidRDefault="000302BC" w:rsidP="00473F28">
            <w:pPr>
              <w:rPr>
                <w:b/>
                <w:sz w:val="24"/>
                <w:szCs w:val="24"/>
              </w:rPr>
            </w:pPr>
          </w:p>
          <w:p w14:paraId="5C8F35D7" w14:textId="2DBC863A" w:rsidR="000302BC" w:rsidRPr="00C410AB" w:rsidRDefault="000302BC" w:rsidP="528CEE4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D9D9D9" w:themeFill="background1" w:themeFillShade="D9"/>
          </w:tcPr>
          <w:p w14:paraId="7D116E11" w14:textId="77777777" w:rsidR="000302BC" w:rsidRPr="00C410AB" w:rsidRDefault="000302BC" w:rsidP="00473F28">
            <w:pPr>
              <w:rPr>
                <w:b/>
                <w:sz w:val="24"/>
                <w:szCs w:val="24"/>
              </w:rPr>
            </w:pPr>
            <w:r w:rsidRPr="00C410AB">
              <w:rPr>
                <w:b/>
                <w:sz w:val="24"/>
                <w:szCs w:val="24"/>
              </w:rPr>
              <w:t>Ticker symbol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14:paraId="20B870C6" w14:textId="77777777" w:rsidR="000302BC" w:rsidRPr="00C410AB" w:rsidRDefault="000302BC" w:rsidP="00473F28">
            <w:pPr>
              <w:rPr>
                <w:b/>
                <w:sz w:val="24"/>
                <w:szCs w:val="24"/>
              </w:rPr>
            </w:pPr>
            <w:r w:rsidRPr="00C410AB">
              <w:rPr>
                <w:b/>
                <w:sz w:val="24"/>
                <w:szCs w:val="24"/>
              </w:rPr>
              <w:t>Which Stock Exchange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5ECB134D" w14:textId="77777777" w:rsidR="000302BC" w:rsidRPr="00C410AB" w:rsidRDefault="000302BC" w:rsidP="00473F28">
            <w:pPr>
              <w:rPr>
                <w:b/>
                <w:sz w:val="24"/>
                <w:szCs w:val="24"/>
              </w:rPr>
            </w:pPr>
            <w:r w:rsidRPr="00C410AB">
              <w:rPr>
                <w:b/>
                <w:sz w:val="24"/>
                <w:szCs w:val="24"/>
              </w:rPr>
              <w:t>Which Industry</w:t>
            </w:r>
          </w:p>
        </w:tc>
        <w:tc>
          <w:tcPr>
            <w:tcW w:w="1305" w:type="dxa"/>
            <w:shd w:val="clear" w:color="auto" w:fill="D9D9D9" w:themeFill="background1" w:themeFillShade="D9"/>
          </w:tcPr>
          <w:p w14:paraId="2FB053BB" w14:textId="77777777" w:rsidR="000302BC" w:rsidRDefault="000302BC" w:rsidP="00473F28">
            <w:pPr>
              <w:rPr>
                <w:b/>
                <w:sz w:val="24"/>
                <w:szCs w:val="24"/>
              </w:rPr>
            </w:pPr>
            <w:r w:rsidRPr="00C410AB">
              <w:rPr>
                <w:b/>
                <w:sz w:val="24"/>
                <w:szCs w:val="24"/>
              </w:rPr>
              <w:t>Price per share today</w:t>
            </w:r>
          </w:p>
          <w:p w14:paraId="1A88EFD9" w14:textId="77777777" w:rsidR="000302BC" w:rsidRPr="00C410AB" w:rsidRDefault="000302BC" w:rsidP="00473F2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 USD</w:t>
            </w:r>
          </w:p>
        </w:tc>
        <w:tc>
          <w:tcPr>
            <w:tcW w:w="1035" w:type="dxa"/>
            <w:shd w:val="clear" w:color="auto" w:fill="D9D9D9" w:themeFill="background1" w:themeFillShade="D9"/>
            <w:textDirection w:val="btLr"/>
          </w:tcPr>
          <w:p w14:paraId="1266132E" w14:textId="340A4084" w:rsidR="000302BC" w:rsidRDefault="2BB2D94B" w:rsidP="528CEE45">
            <w:pPr>
              <w:ind w:left="113" w:right="113"/>
              <w:rPr>
                <w:b/>
                <w:bCs/>
              </w:rPr>
            </w:pPr>
            <w:r w:rsidRPr="528CEE45">
              <w:rPr>
                <w:b/>
                <w:bCs/>
              </w:rPr>
              <w:t>How many shares will you buy?</w:t>
            </w:r>
          </w:p>
        </w:tc>
        <w:tc>
          <w:tcPr>
            <w:tcW w:w="1500" w:type="dxa"/>
            <w:shd w:val="clear" w:color="auto" w:fill="D9D9D9" w:themeFill="background1" w:themeFillShade="D9"/>
          </w:tcPr>
          <w:p w14:paraId="71AF651F" w14:textId="55634936" w:rsidR="000302BC" w:rsidRDefault="4616183A" w:rsidP="001B0F40">
            <w:pPr>
              <w:rPr>
                <w:b/>
                <w:bCs/>
              </w:rPr>
            </w:pPr>
            <w:r w:rsidRPr="528CEE45">
              <w:rPr>
                <w:b/>
                <w:bCs/>
              </w:rPr>
              <w:t>TOTAL</w:t>
            </w:r>
          </w:p>
          <w:p w14:paraId="58576C1B" w14:textId="7F3DA694" w:rsidR="000302BC" w:rsidRDefault="000302BC" w:rsidP="001B0F40">
            <w:pPr>
              <w:rPr>
                <w:b/>
                <w:bCs/>
              </w:rPr>
            </w:pPr>
          </w:p>
          <w:p w14:paraId="70FA79CA" w14:textId="356EB988" w:rsidR="000302BC" w:rsidRDefault="1BE80E2D" w:rsidP="001B0F40">
            <w:r>
              <w:t>Price per share times # of shares</w:t>
            </w:r>
          </w:p>
        </w:tc>
        <w:tc>
          <w:tcPr>
            <w:tcW w:w="1035" w:type="dxa"/>
            <w:shd w:val="clear" w:color="auto" w:fill="D9D9D9" w:themeFill="background1" w:themeFillShade="D9"/>
          </w:tcPr>
          <w:p w14:paraId="4B6B1195" w14:textId="426F18FA" w:rsidR="000302BC" w:rsidRPr="00C410AB" w:rsidRDefault="001B0F40" w:rsidP="001B0F40">
            <w:pPr>
              <w:rPr>
                <w:sz w:val="20"/>
                <w:szCs w:val="20"/>
              </w:rPr>
            </w:pPr>
            <w:r w:rsidRPr="00C410AB">
              <w:rPr>
                <w:b/>
                <w:sz w:val="24"/>
                <w:szCs w:val="24"/>
              </w:rPr>
              <w:t xml:space="preserve">Price per share </w:t>
            </w:r>
            <w:r>
              <w:rPr>
                <w:b/>
                <w:sz w:val="24"/>
                <w:szCs w:val="24"/>
              </w:rPr>
              <w:t>one week later</w:t>
            </w:r>
          </w:p>
        </w:tc>
        <w:tc>
          <w:tcPr>
            <w:tcW w:w="1200" w:type="dxa"/>
            <w:shd w:val="clear" w:color="auto" w:fill="D9D9D9" w:themeFill="background1" w:themeFillShade="D9"/>
          </w:tcPr>
          <w:p w14:paraId="2352B61A" w14:textId="6E378ADE" w:rsidR="000302BC" w:rsidRPr="00C410AB" w:rsidRDefault="533D7BC1" w:rsidP="001B0F40">
            <w:pPr>
              <w:rPr>
                <w:sz w:val="32"/>
                <w:szCs w:val="32"/>
              </w:rPr>
            </w:pPr>
            <w:r w:rsidRPr="528CEE45">
              <w:rPr>
                <w:sz w:val="32"/>
                <w:szCs w:val="32"/>
              </w:rPr>
              <w:t>Total one week</w:t>
            </w:r>
            <w:r w:rsidR="001B0F40">
              <w:rPr>
                <w:sz w:val="32"/>
                <w:szCs w:val="32"/>
              </w:rPr>
              <w:t xml:space="preserve"> </w:t>
            </w:r>
            <w:r w:rsidRPr="528CEE45">
              <w:rPr>
                <w:sz w:val="32"/>
                <w:szCs w:val="32"/>
              </w:rPr>
              <w:t>later</w:t>
            </w:r>
          </w:p>
        </w:tc>
        <w:tc>
          <w:tcPr>
            <w:tcW w:w="945" w:type="dxa"/>
            <w:shd w:val="clear" w:color="auto" w:fill="D9D9D9" w:themeFill="background1" w:themeFillShade="D9"/>
          </w:tcPr>
          <w:p w14:paraId="3720C396" w14:textId="25A4D60D" w:rsidR="000302BC" w:rsidRDefault="00A63092" w:rsidP="001B0F40">
            <w:r>
              <w:t>Did you make a p</w:t>
            </w:r>
            <w:r w:rsidR="533D7BC1">
              <w:t>rofit</w:t>
            </w:r>
            <w:r>
              <w:t xml:space="preserve"> or a l</w:t>
            </w:r>
            <w:r w:rsidR="533D7BC1">
              <w:t>oss</w:t>
            </w:r>
            <w:r>
              <w:t>?</w:t>
            </w:r>
          </w:p>
        </w:tc>
      </w:tr>
      <w:tr w:rsidR="000302BC" w14:paraId="3BA4BB9C" w14:textId="77777777" w:rsidTr="528CEE45">
        <w:tc>
          <w:tcPr>
            <w:tcW w:w="2512" w:type="dxa"/>
          </w:tcPr>
          <w:p w14:paraId="28204FB2" w14:textId="77777777" w:rsidR="000302BC" w:rsidRDefault="000302BC" w:rsidP="00473F28">
            <w:pPr>
              <w:pStyle w:val="NoSpacing"/>
            </w:pPr>
            <w:r>
              <w:t xml:space="preserve">e.g. </w:t>
            </w:r>
          </w:p>
          <w:p w14:paraId="7A9E20A0" w14:textId="77777777" w:rsidR="000302BC" w:rsidRDefault="000302BC" w:rsidP="00473F28">
            <w:pPr>
              <w:pStyle w:val="NoSpacing"/>
            </w:pPr>
            <w:r>
              <w:t>Transocean LTD.</w:t>
            </w:r>
          </w:p>
        </w:tc>
        <w:tc>
          <w:tcPr>
            <w:tcW w:w="1083" w:type="dxa"/>
          </w:tcPr>
          <w:p w14:paraId="1F568679" w14:textId="77777777" w:rsidR="000302BC" w:rsidRDefault="000302BC" w:rsidP="00473F28">
            <w:r>
              <w:t>RIG</w:t>
            </w:r>
          </w:p>
        </w:tc>
        <w:tc>
          <w:tcPr>
            <w:tcW w:w="1170" w:type="dxa"/>
          </w:tcPr>
          <w:p w14:paraId="55719C9C" w14:textId="77777777" w:rsidR="000302BC" w:rsidRDefault="000302BC" w:rsidP="00473F28">
            <w:r>
              <w:t>NYSE</w:t>
            </w:r>
          </w:p>
        </w:tc>
        <w:tc>
          <w:tcPr>
            <w:tcW w:w="2160" w:type="dxa"/>
          </w:tcPr>
          <w:p w14:paraId="0291DF8C" w14:textId="77777777" w:rsidR="000302BC" w:rsidRDefault="000302BC" w:rsidP="00473F28">
            <w:r>
              <w:t>Offshore drilling contractors</w:t>
            </w:r>
          </w:p>
        </w:tc>
        <w:tc>
          <w:tcPr>
            <w:tcW w:w="1305" w:type="dxa"/>
          </w:tcPr>
          <w:p w14:paraId="3139AD4A" w14:textId="77777777" w:rsidR="000302BC" w:rsidRDefault="000302BC" w:rsidP="00473F28">
            <w:r>
              <w:t>$5.42</w:t>
            </w:r>
          </w:p>
        </w:tc>
        <w:tc>
          <w:tcPr>
            <w:tcW w:w="1035" w:type="dxa"/>
          </w:tcPr>
          <w:p w14:paraId="4E5D084E" w14:textId="2DF9EBC6" w:rsidR="000302BC" w:rsidRDefault="000302BC" w:rsidP="00473F28">
            <w:r>
              <w:t>20</w:t>
            </w:r>
          </w:p>
        </w:tc>
        <w:tc>
          <w:tcPr>
            <w:tcW w:w="1500" w:type="dxa"/>
          </w:tcPr>
          <w:p w14:paraId="450B3E6B" w14:textId="5CC25DD0" w:rsidR="000302BC" w:rsidRDefault="62E35EE8" w:rsidP="00473F28">
            <w:r>
              <w:t>$108.40</w:t>
            </w:r>
          </w:p>
        </w:tc>
        <w:tc>
          <w:tcPr>
            <w:tcW w:w="1035" w:type="dxa"/>
          </w:tcPr>
          <w:p w14:paraId="00BAF797" w14:textId="4787EE94" w:rsidR="000302BC" w:rsidRDefault="62E35EE8" w:rsidP="00473F28">
            <w:r>
              <w:t>$6.20</w:t>
            </w:r>
          </w:p>
        </w:tc>
        <w:tc>
          <w:tcPr>
            <w:tcW w:w="1200" w:type="dxa"/>
          </w:tcPr>
          <w:p w14:paraId="1823D1DA" w14:textId="66CD37AF" w:rsidR="000302BC" w:rsidRDefault="62E35EE8" w:rsidP="00473F28">
            <w:r>
              <w:t>$124</w:t>
            </w:r>
          </w:p>
        </w:tc>
        <w:tc>
          <w:tcPr>
            <w:tcW w:w="945" w:type="dxa"/>
          </w:tcPr>
          <w:p w14:paraId="64C383D0" w14:textId="64E91F93" w:rsidR="000302BC" w:rsidRDefault="62E35EE8" w:rsidP="00473F28">
            <w:r>
              <w:t>+ $15.60</w:t>
            </w:r>
          </w:p>
        </w:tc>
      </w:tr>
      <w:tr w:rsidR="000302BC" w14:paraId="1899E361" w14:textId="77777777" w:rsidTr="528CEE45">
        <w:tc>
          <w:tcPr>
            <w:tcW w:w="2512" w:type="dxa"/>
          </w:tcPr>
          <w:p w14:paraId="39BE2730" w14:textId="77777777" w:rsidR="000302BC" w:rsidRDefault="000302BC" w:rsidP="00473F28">
            <w:pPr>
              <w:spacing w:line="720" w:lineRule="auto"/>
            </w:pPr>
          </w:p>
        </w:tc>
        <w:tc>
          <w:tcPr>
            <w:tcW w:w="1083" w:type="dxa"/>
          </w:tcPr>
          <w:p w14:paraId="4EF23C45" w14:textId="77777777" w:rsidR="000302BC" w:rsidRDefault="000302BC" w:rsidP="00473F28"/>
        </w:tc>
        <w:tc>
          <w:tcPr>
            <w:tcW w:w="1170" w:type="dxa"/>
          </w:tcPr>
          <w:p w14:paraId="3DFF091F" w14:textId="77777777" w:rsidR="000302BC" w:rsidRDefault="000302BC" w:rsidP="00473F28"/>
        </w:tc>
        <w:tc>
          <w:tcPr>
            <w:tcW w:w="2160" w:type="dxa"/>
          </w:tcPr>
          <w:p w14:paraId="7C0DACDF" w14:textId="77777777" w:rsidR="000302BC" w:rsidRDefault="000302BC" w:rsidP="00473F28"/>
        </w:tc>
        <w:tc>
          <w:tcPr>
            <w:tcW w:w="1305" w:type="dxa"/>
          </w:tcPr>
          <w:p w14:paraId="33ADD336" w14:textId="77777777" w:rsidR="000302BC" w:rsidRDefault="000302BC" w:rsidP="00473F28"/>
        </w:tc>
        <w:tc>
          <w:tcPr>
            <w:tcW w:w="1035" w:type="dxa"/>
          </w:tcPr>
          <w:p w14:paraId="2E8C7D2F" w14:textId="77777777" w:rsidR="000302BC" w:rsidRDefault="000302BC" w:rsidP="00473F28"/>
        </w:tc>
        <w:tc>
          <w:tcPr>
            <w:tcW w:w="1500" w:type="dxa"/>
          </w:tcPr>
          <w:p w14:paraId="5EAB4140" w14:textId="77777777" w:rsidR="000302BC" w:rsidRDefault="000302BC" w:rsidP="00473F28"/>
        </w:tc>
        <w:tc>
          <w:tcPr>
            <w:tcW w:w="1035" w:type="dxa"/>
          </w:tcPr>
          <w:p w14:paraId="6AF31189" w14:textId="77777777" w:rsidR="000302BC" w:rsidRDefault="000302BC" w:rsidP="00473F28"/>
        </w:tc>
        <w:tc>
          <w:tcPr>
            <w:tcW w:w="1200" w:type="dxa"/>
          </w:tcPr>
          <w:p w14:paraId="09F49415" w14:textId="77777777" w:rsidR="000302BC" w:rsidRDefault="000302BC" w:rsidP="00473F28"/>
        </w:tc>
        <w:tc>
          <w:tcPr>
            <w:tcW w:w="945" w:type="dxa"/>
          </w:tcPr>
          <w:p w14:paraId="06E19EE8" w14:textId="77777777" w:rsidR="000302BC" w:rsidRDefault="000302BC" w:rsidP="00473F28"/>
        </w:tc>
      </w:tr>
      <w:tr w:rsidR="000302BC" w14:paraId="1070C922" w14:textId="77777777" w:rsidTr="528CEE45">
        <w:tc>
          <w:tcPr>
            <w:tcW w:w="2512" w:type="dxa"/>
          </w:tcPr>
          <w:p w14:paraId="62B4C372" w14:textId="77777777" w:rsidR="000302BC" w:rsidRDefault="000302BC" w:rsidP="00473F28">
            <w:pPr>
              <w:spacing w:line="720" w:lineRule="auto"/>
            </w:pPr>
          </w:p>
        </w:tc>
        <w:tc>
          <w:tcPr>
            <w:tcW w:w="1083" w:type="dxa"/>
          </w:tcPr>
          <w:p w14:paraId="4BBAE9FE" w14:textId="77777777" w:rsidR="000302BC" w:rsidRDefault="000302BC" w:rsidP="00473F28"/>
        </w:tc>
        <w:tc>
          <w:tcPr>
            <w:tcW w:w="1170" w:type="dxa"/>
          </w:tcPr>
          <w:p w14:paraId="5CAF9F98" w14:textId="77777777" w:rsidR="000302BC" w:rsidRDefault="000302BC" w:rsidP="00473F28"/>
        </w:tc>
        <w:tc>
          <w:tcPr>
            <w:tcW w:w="2160" w:type="dxa"/>
          </w:tcPr>
          <w:p w14:paraId="588A80C1" w14:textId="77777777" w:rsidR="000302BC" w:rsidRDefault="000302BC" w:rsidP="00473F28"/>
        </w:tc>
        <w:tc>
          <w:tcPr>
            <w:tcW w:w="1305" w:type="dxa"/>
          </w:tcPr>
          <w:p w14:paraId="547A5397" w14:textId="77777777" w:rsidR="000302BC" w:rsidRDefault="000302BC" w:rsidP="00473F28"/>
        </w:tc>
        <w:tc>
          <w:tcPr>
            <w:tcW w:w="1035" w:type="dxa"/>
          </w:tcPr>
          <w:p w14:paraId="73E59BC6" w14:textId="77777777" w:rsidR="000302BC" w:rsidRDefault="000302BC" w:rsidP="00473F28"/>
        </w:tc>
        <w:tc>
          <w:tcPr>
            <w:tcW w:w="1500" w:type="dxa"/>
          </w:tcPr>
          <w:p w14:paraId="4A95E58D" w14:textId="77777777" w:rsidR="000302BC" w:rsidRDefault="000302BC" w:rsidP="00473F28"/>
        </w:tc>
        <w:tc>
          <w:tcPr>
            <w:tcW w:w="1035" w:type="dxa"/>
          </w:tcPr>
          <w:p w14:paraId="73943E57" w14:textId="77777777" w:rsidR="000302BC" w:rsidRDefault="000302BC" w:rsidP="00473F28"/>
        </w:tc>
        <w:tc>
          <w:tcPr>
            <w:tcW w:w="1200" w:type="dxa"/>
          </w:tcPr>
          <w:p w14:paraId="192893EE" w14:textId="77777777" w:rsidR="000302BC" w:rsidRDefault="000302BC" w:rsidP="00473F28"/>
        </w:tc>
        <w:tc>
          <w:tcPr>
            <w:tcW w:w="945" w:type="dxa"/>
          </w:tcPr>
          <w:p w14:paraId="44BFE2E8" w14:textId="77777777" w:rsidR="000302BC" w:rsidRDefault="000302BC" w:rsidP="00473F28"/>
        </w:tc>
      </w:tr>
      <w:tr w:rsidR="000302BC" w14:paraId="69F3A7D9" w14:textId="77777777" w:rsidTr="528CEE45">
        <w:tc>
          <w:tcPr>
            <w:tcW w:w="2512" w:type="dxa"/>
          </w:tcPr>
          <w:p w14:paraId="51E0D193" w14:textId="77777777" w:rsidR="000302BC" w:rsidRDefault="000302BC" w:rsidP="00473F28">
            <w:pPr>
              <w:spacing w:line="720" w:lineRule="auto"/>
            </w:pPr>
          </w:p>
        </w:tc>
        <w:tc>
          <w:tcPr>
            <w:tcW w:w="1083" w:type="dxa"/>
          </w:tcPr>
          <w:p w14:paraId="38D4E565" w14:textId="77777777" w:rsidR="000302BC" w:rsidRDefault="000302BC" w:rsidP="00473F28"/>
        </w:tc>
        <w:tc>
          <w:tcPr>
            <w:tcW w:w="1170" w:type="dxa"/>
          </w:tcPr>
          <w:p w14:paraId="5A712A3B" w14:textId="77777777" w:rsidR="000302BC" w:rsidRDefault="000302BC" w:rsidP="00473F28"/>
        </w:tc>
        <w:tc>
          <w:tcPr>
            <w:tcW w:w="2160" w:type="dxa"/>
          </w:tcPr>
          <w:p w14:paraId="426E11C5" w14:textId="77777777" w:rsidR="000302BC" w:rsidRDefault="000302BC" w:rsidP="00473F28"/>
        </w:tc>
        <w:tc>
          <w:tcPr>
            <w:tcW w:w="1305" w:type="dxa"/>
          </w:tcPr>
          <w:p w14:paraId="13AC8178" w14:textId="77777777" w:rsidR="000302BC" w:rsidRDefault="000302BC" w:rsidP="00473F28"/>
        </w:tc>
        <w:tc>
          <w:tcPr>
            <w:tcW w:w="1035" w:type="dxa"/>
          </w:tcPr>
          <w:p w14:paraId="5BEF9655" w14:textId="77777777" w:rsidR="000302BC" w:rsidRDefault="000302BC" w:rsidP="00473F28"/>
        </w:tc>
        <w:tc>
          <w:tcPr>
            <w:tcW w:w="1500" w:type="dxa"/>
          </w:tcPr>
          <w:p w14:paraId="11672E7F" w14:textId="77777777" w:rsidR="000302BC" w:rsidRDefault="000302BC" w:rsidP="00473F28"/>
        </w:tc>
        <w:tc>
          <w:tcPr>
            <w:tcW w:w="1035" w:type="dxa"/>
          </w:tcPr>
          <w:p w14:paraId="3E6F7C07" w14:textId="77777777" w:rsidR="000302BC" w:rsidRDefault="000302BC" w:rsidP="00473F28"/>
        </w:tc>
        <w:tc>
          <w:tcPr>
            <w:tcW w:w="1200" w:type="dxa"/>
          </w:tcPr>
          <w:p w14:paraId="55F5F3BB" w14:textId="77777777" w:rsidR="000302BC" w:rsidRDefault="000302BC" w:rsidP="00473F28"/>
        </w:tc>
        <w:tc>
          <w:tcPr>
            <w:tcW w:w="945" w:type="dxa"/>
          </w:tcPr>
          <w:p w14:paraId="579428F2" w14:textId="77777777" w:rsidR="000302BC" w:rsidRDefault="000302BC" w:rsidP="00473F28"/>
        </w:tc>
      </w:tr>
      <w:tr w:rsidR="000302BC" w14:paraId="7FB1C77F" w14:textId="77777777" w:rsidTr="528CEE45">
        <w:tc>
          <w:tcPr>
            <w:tcW w:w="2512" w:type="dxa"/>
          </w:tcPr>
          <w:p w14:paraId="437B2B2A" w14:textId="77777777" w:rsidR="000302BC" w:rsidRDefault="000302BC" w:rsidP="00473F28">
            <w:pPr>
              <w:spacing w:line="720" w:lineRule="auto"/>
            </w:pPr>
          </w:p>
        </w:tc>
        <w:tc>
          <w:tcPr>
            <w:tcW w:w="1083" w:type="dxa"/>
          </w:tcPr>
          <w:p w14:paraId="6733C358" w14:textId="77777777" w:rsidR="000302BC" w:rsidRDefault="000302BC" w:rsidP="00473F28"/>
        </w:tc>
        <w:tc>
          <w:tcPr>
            <w:tcW w:w="1170" w:type="dxa"/>
          </w:tcPr>
          <w:p w14:paraId="47DA060C" w14:textId="77777777" w:rsidR="000302BC" w:rsidRDefault="000302BC" w:rsidP="00473F28"/>
        </w:tc>
        <w:tc>
          <w:tcPr>
            <w:tcW w:w="2160" w:type="dxa"/>
          </w:tcPr>
          <w:p w14:paraId="1226D699" w14:textId="77777777" w:rsidR="000302BC" w:rsidRDefault="000302BC" w:rsidP="00473F28"/>
        </w:tc>
        <w:tc>
          <w:tcPr>
            <w:tcW w:w="1305" w:type="dxa"/>
          </w:tcPr>
          <w:p w14:paraId="7703760F" w14:textId="77777777" w:rsidR="000302BC" w:rsidRDefault="000302BC" w:rsidP="00473F28"/>
        </w:tc>
        <w:tc>
          <w:tcPr>
            <w:tcW w:w="1035" w:type="dxa"/>
          </w:tcPr>
          <w:p w14:paraId="5AD50C6B" w14:textId="77777777" w:rsidR="000302BC" w:rsidRDefault="000302BC" w:rsidP="00473F28"/>
        </w:tc>
        <w:tc>
          <w:tcPr>
            <w:tcW w:w="1500" w:type="dxa"/>
          </w:tcPr>
          <w:p w14:paraId="3A4A3F29" w14:textId="77777777" w:rsidR="000302BC" w:rsidRDefault="000302BC" w:rsidP="00473F28"/>
        </w:tc>
        <w:tc>
          <w:tcPr>
            <w:tcW w:w="1035" w:type="dxa"/>
          </w:tcPr>
          <w:p w14:paraId="4D65DD03" w14:textId="77777777" w:rsidR="000302BC" w:rsidRDefault="000302BC" w:rsidP="00473F28"/>
        </w:tc>
        <w:tc>
          <w:tcPr>
            <w:tcW w:w="1200" w:type="dxa"/>
          </w:tcPr>
          <w:p w14:paraId="57DCA31D" w14:textId="77777777" w:rsidR="000302BC" w:rsidRDefault="000302BC" w:rsidP="00473F28"/>
        </w:tc>
        <w:tc>
          <w:tcPr>
            <w:tcW w:w="945" w:type="dxa"/>
          </w:tcPr>
          <w:p w14:paraId="466A865F" w14:textId="77777777" w:rsidR="000302BC" w:rsidRDefault="000302BC" w:rsidP="00473F28"/>
        </w:tc>
      </w:tr>
      <w:tr w:rsidR="000302BC" w14:paraId="2EFFBA17" w14:textId="77777777" w:rsidTr="528CEE45">
        <w:tc>
          <w:tcPr>
            <w:tcW w:w="2512" w:type="dxa"/>
          </w:tcPr>
          <w:p w14:paraId="623F3CEF" w14:textId="77777777" w:rsidR="000302BC" w:rsidRDefault="000302BC" w:rsidP="00473F28">
            <w:pPr>
              <w:spacing w:line="720" w:lineRule="auto"/>
            </w:pPr>
          </w:p>
        </w:tc>
        <w:tc>
          <w:tcPr>
            <w:tcW w:w="1083" w:type="dxa"/>
          </w:tcPr>
          <w:p w14:paraId="2F1188F2" w14:textId="77777777" w:rsidR="000302BC" w:rsidRDefault="000302BC" w:rsidP="00473F28"/>
        </w:tc>
        <w:tc>
          <w:tcPr>
            <w:tcW w:w="1170" w:type="dxa"/>
          </w:tcPr>
          <w:p w14:paraId="4EBF89E0" w14:textId="77777777" w:rsidR="000302BC" w:rsidRDefault="000302BC" w:rsidP="00473F28"/>
        </w:tc>
        <w:tc>
          <w:tcPr>
            <w:tcW w:w="2160" w:type="dxa"/>
          </w:tcPr>
          <w:p w14:paraId="251927AD" w14:textId="77777777" w:rsidR="000302BC" w:rsidRDefault="000302BC" w:rsidP="00473F28"/>
        </w:tc>
        <w:tc>
          <w:tcPr>
            <w:tcW w:w="1305" w:type="dxa"/>
          </w:tcPr>
          <w:p w14:paraId="5113CE65" w14:textId="77777777" w:rsidR="000302BC" w:rsidRDefault="000302BC" w:rsidP="00473F28"/>
        </w:tc>
        <w:tc>
          <w:tcPr>
            <w:tcW w:w="1035" w:type="dxa"/>
          </w:tcPr>
          <w:p w14:paraId="7FE1DB85" w14:textId="77777777" w:rsidR="000302BC" w:rsidRDefault="000302BC" w:rsidP="00473F28"/>
        </w:tc>
        <w:tc>
          <w:tcPr>
            <w:tcW w:w="1500" w:type="dxa"/>
          </w:tcPr>
          <w:p w14:paraId="16AF6D90" w14:textId="77777777" w:rsidR="000302BC" w:rsidRDefault="000302BC" w:rsidP="00473F28"/>
        </w:tc>
        <w:tc>
          <w:tcPr>
            <w:tcW w:w="1035" w:type="dxa"/>
          </w:tcPr>
          <w:p w14:paraId="630AE4AF" w14:textId="77777777" w:rsidR="000302BC" w:rsidRDefault="000302BC" w:rsidP="00473F28"/>
        </w:tc>
        <w:tc>
          <w:tcPr>
            <w:tcW w:w="1200" w:type="dxa"/>
          </w:tcPr>
          <w:p w14:paraId="33F3F055" w14:textId="77777777" w:rsidR="000302BC" w:rsidRDefault="000302BC" w:rsidP="00473F28"/>
        </w:tc>
        <w:tc>
          <w:tcPr>
            <w:tcW w:w="945" w:type="dxa"/>
          </w:tcPr>
          <w:p w14:paraId="3057AFCB" w14:textId="77777777" w:rsidR="000302BC" w:rsidRDefault="000302BC" w:rsidP="00473F28"/>
        </w:tc>
      </w:tr>
      <w:tr w:rsidR="000302BC" w14:paraId="4DBB8613" w14:textId="77777777" w:rsidTr="528CEE45">
        <w:tc>
          <w:tcPr>
            <w:tcW w:w="2512" w:type="dxa"/>
          </w:tcPr>
          <w:p w14:paraId="2392D8CD" w14:textId="77777777" w:rsidR="000302BC" w:rsidRDefault="000302BC" w:rsidP="00473F28">
            <w:pPr>
              <w:spacing w:line="720" w:lineRule="auto"/>
            </w:pPr>
          </w:p>
        </w:tc>
        <w:tc>
          <w:tcPr>
            <w:tcW w:w="1083" w:type="dxa"/>
          </w:tcPr>
          <w:p w14:paraId="5393FF26" w14:textId="77777777" w:rsidR="000302BC" w:rsidRDefault="000302BC" w:rsidP="00473F28"/>
        </w:tc>
        <w:tc>
          <w:tcPr>
            <w:tcW w:w="1170" w:type="dxa"/>
          </w:tcPr>
          <w:p w14:paraId="6FB02400" w14:textId="77777777" w:rsidR="000302BC" w:rsidRDefault="000302BC" w:rsidP="00473F28"/>
        </w:tc>
        <w:tc>
          <w:tcPr>
            <w:tcW w:w="2160" w:type="dxa"/>
          </w:tcPr>
          <w:p w14:paraId="536213FA" w14:textId="77777777" w:rsidR="000302BC" w:rsidRDefault="000302BC" w:rsidP="00473F28"/>
        </w:tc>
        <w:tc>
          <w:tcPr>
            <w:tcW w:w="1305" w:type="dxa"/>
          </w:tcPr>
          <w:p w14:paraId="74A540F3" w14:textId="77777777" w:rsidR="000302BC" w:rsidRDefault="000302BC" w:rsidP="00473F28"/>
        </w:tc>
        <w:tc>
          <w:tcPr>
            <w:tcW w:w="1035" w:type="dxa"/>
          </w:tcPr>
          <w:p w14:paraId="02B99009" w14:textId="77777777" w:rsidR="000302BC" w:rsidRDefault="000302BC" w:rsidP="00473F28"/>
        </w:tc>
        <w:tc>
          <w:tcPr>
            <w:tcW w:w="1500" w:type="dxa"/>
          </w:tcPr>
          <w:p w14:paraId="23D75029" w14:textId="77777777" w:rsidR="000302BC" w:rsidRDefault="000302BC" w:rsidP="00473F28"/>
        </w:tc>
        <w:tc>
          <w:tcPr>
            <w:tcW w:w="1035" w:type="dxa"/>
          </w:tcPr>
          <w:p w14:paraId="162AF2CA" w14:textId="77777777" w:rsidR="000302BC" w:rsidRDefault="000302BC" w:rsidP="00473F28"/>
        </w:tc>
        <w:tc>
          <w:tcPr>
            <w:tcW w:w="1200" w:type="dxa"/>
          </w:tcPr>
          <w:p w14:paraId="08B0FB37" w14:textId="77777777" w:rsidR="000302BC" w:rsidRDefault="000302BC" w:rsidP="00473F28"/>
        </w:tc>
        <w:tc>
          <w:tcPr>
            <w:tcW w:w="945" w:type="dxa"/>
          </w:tcPr>
          <w:p w14:paraId="08A21991" w14:textId="77777777" w:rsidR="000302BC" w:rsidRDefault="000302BC" w:rsidP="00473F28"/>
        </w:tc>
      </w:tr>
      <w:tr w:rsidR="000302BC" w14:paraId="4EFD605C" w14:textId="77777777" w:rsidTr="528CEE45">
        <w:tc>
          <w:tcPr>
            <w:tcW w:w="2512" w:type="dxa"/>
          </w:tcPr>
          <w:p w14:paraId="2E135BCC" w14:textId="77777777" w:rsidR="000302BC" w:rsidRDefault="000302BC" w:rsidP="00473F28">
            <w:pPr>
              <w:spacing w:line="720" w:lineRule="auto"/>
            </w:pPr>
          </w:p>
        </w:tc>
        <w:tc>
          <w:tcPr>
            <w:tcW w:w="1083" w:type="dxa"/>
          </w:tcPr>
          <w:p w14:paraId="37B5733B" w14:textId="77777777" w:rsidR="000302BC" w:rsidRDefault="000302BC" w:rsidP="00473F28"/>
        </w:tc>
        <w:tc>
          <w:tcPr>
            <w:tcW w:w="1170" w:type="dxa"/>
          </w:tcPr>
          <w:p w14:paraId="47127B45" w14:textId="77777777" w:rsidR="000302BC" w:rsidRDefault="000302BC" w:rsidP="00473F28"/>
        </w:tc>
        <w:tc>
          <w:tcPr>
            <w:tcW w:w="2160" w:type="dxa"/>
          </w:tcPr>
          <w:p w14:paraId="2B0FE1EE" w14:textId="77777777" w:rsidR="000302BC" w:rsidRDefault="000302BC" w:rsidP="00473F28"/>
        </w:tc>
        <w:tc>
          <w:tcPr>
            <w:tcW w:w="1305" w:type="dxa"/>
          </w:tcPr>
          <w:p w14:paraId="1B5B3577" w14:textId="77777777" w:rsidR="000302BC" w:rsidRDefault="000302BC" w:rsidP="00473F28"/>
        </w:tc>
        <w:tc>
          <w:tcPr>
            <w:tcW w:w="1035" w:type="dxa"/>
          </w:tcPr>
          <w:p w14:paraId="151ECD15" w14:textId="77777777" w:rsidR="000302BC" w:rsidRDefault="000302BC" w:rsidP="00473F28"/>
        </w:tc>
        <w:tc>
          <w:tcPr>
            <w:tcW w:w="1500" w:type="dxa"/>
          </w:tcPr>
          <w:p w14:paraId="59AE509B" w14:textId="77777777" w:rsidR="000302BC" w:rsidRDefault="000302BC" w:rsidP="00473F28"/>
        </w:tc>
        <w:tc>
          <w:tcPr>
            <w:tcW w:w="1035" w:type="dxa"/>
          </w:tcPr>
          <w:p w14:paraId="0F572A12" w14:textId="77777777" w:rsidR="000302BC" w:rsidRDefault="000302BC" w:rsidP="00473F28"/>
        </w:tc>
        <w:tc>
          <w:tcPr>
            <w:tcW w:w="1200" w:type="dxa"/>
          </w:tcPr>
          <w:p w14:paraId="1DF5AD43" w14:textId="77777777" w:rsidR="000302BC" w:rsidRDefault="000302BC" w:rsidP="00473F28"/>
        </w:tc>
        <w:tc>
          <w:tcPr>
            <w:tcW w:w="945" w:type="dxa"/>
          </w:tcPr>
          <w:p w14:paraId="7504AA12" w14:textId="77777777" w:rsidR="000302BC" w:rsidRDefault="000302BC" w:rsidP="00473F28"/>
        </w:tc>
      </w:tr>
    </w:tbl>
    <w:p w14:paraId="6CD4FE4F" w14:textId="77777777" w:rsidR="000302BC" w:rsidRDefault="000302BC"/>
    <w:sectPr w:rsidR="000302BC" w:rsidSect="00B96F6D">
      <w:pgSz w:w="15840" w:h="12240" w:orient="landscape"/>
      <w:pgMar w:top="1440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EF8BD4"/>
    <w:multiLevelType w:val="multilevel"/>
    <w:tmpl w:val="FFFFFFFF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decimal"/>
      <w:lvlText w:val="(%4)"/>
      <w:lvlJc w:val="left"/>
      <w:pPr>
        <w:ind w:left="2880" w:hanging="360"/>
      </w:pPr>
    </w:lvl>
    <w:lvl w:ilvl="4">
      <w:start w:val="1"/>
      <w:numFmt w:val="lowerLetter"/>
      <w:lvlText w:val="(%5)"/>
      <w:lvlJc w:val="left"/>
      <w:pPr>
        <w:ind w:left="3600" w:hanging="360"/>
      </w:pPr>
    </w:lvl>
    <w:lvl w:ilvl="5">
      <w:start w:val="1"/>
      <w:numFmt w:val="lowerRoman"/>
      <w:lvlText w:val="(%6)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1" w15:restartNumberingAfterBreak="0">
    <w:nsid w:val="3FA9742B"/>
    <w:multiLevelType w:val="hybridMultilevel"/>
    <w:tmpl w:val="044A040C"/>
    <w:lvl w:ilvl="0" w:tplc="88F820B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E49"/>
    <w:rsid w:val="000302BC"/>
    <w:rsid w:val="00050335"/>
    <w:rsid w:val="0005376F"/>
    <w:rsid w:val="000C04B5"/>
    <w:rsid w:val="00124263"/>
    <w:rsid w:val="001B0F40"/>
    <w:rsid w:val="001E2CAB"/>
    <w:rsid w:val="00255E16"/>
    <w:rsid w:val="00273145"/>
    <w:rsid w:val="002F7378"/>
    <w:rsid w:val="0034F000"/>
    <w:rsid w:val="003C7F46"/>
    <w:rsid w:val="003E3F70"/>
    <w:rsid w:val="00451640"/>
    <w:rsid w:val="00473F28"/>
    <w:rsid w:val="00483F14"/>
    <w:rsid w:val="004A225F"/>
    <w:rsid w:val="004C4109"/>
    <w:rsid w:val="004D0284"/>
    <w:rsid w:val="004D1C3E"/>
    <w:rsid w:val="0051006F"/>
    <w:rsid w:val="005800A6"/>
    <w:rsid w:val="005A2A97"/>
    <w:rsid w:val="00607E2B"/>
    <w:rsid w:val="006437BF"/>
    <w:rsid w:val="00690EF4"/>
    <w:rsid w:val="006B3136"/>
    <w:rsid w:val="00713C4D"/>
    <w:rsid w:val="0076593B"/>
    <w:rsid w:val="00793995"/>
    <w:rsid w:val="00880C83"/>
    <w:rsid w:val="008B1F45"/>
    <w:rsid w:val="008F2CAF"/>
    <w:rsid w:val="00927992"/>
    <w:rsid w:val="00992209"/>
    <w:rsid w:val="009A1F50"/>
    <w:rsid w:val="009C6089"/>
    <w:rsid w:val="009FE96D"/>
    <w:rsid w:val="00A5663A"/>
    <w:rsid w:val="00A63092"/>
    <w:rsid w:val="00B749FA"/>
    <w:rsid w:val="00B96F6D"/>
    <w:rsid w:val="00BB36D5"/>
    <w:rsid w:val="00BC6619"/>
    <w:rsid w:val="00C410AB"/>
    <w:rsid w:val="00CC2C21"/>
    <w:rsid w:val="00E13702"/>
    <w:rsid w:val="00E538F0"/>
    <w:rsid w:val="00EC356F"/>
    <w:rsid w:val="00ED3F04"/>
    <w:rsid w:val="00F50E49"/>
    <w:rsid w:val="00FE4952"/>
    <w:rsid w:val="014D5E48"/>
    <w:rsid w:val="017D5122"/>
    <w:rsid w:val="018B5A33"/>
    <w:rsid w:val="0223CAF9"/>
    <w:rsid w:val="0300B8D7"/>
    <w:rsid w:val="030272C7"/>
    <w:rsid w:val="03572806"/>
    <w:rsid w:val="03757B2A"/>
    <w:rsid w:val="046FBD8C"/>
    <w:rsid w:val="053BAD01"/>
    <w:rsid w:val="06194787"/>
    <w:rsid w:val="0800C1DA"/>
    <w:rsid w:val="084707A0"/>
    <w:rsid w:val="08F655CD"/>
    <w:rsid w:val="0931298F"/>
    <w:rsid w:val="09614F3A"/>
    <w:rsid w:val="09E065CD"/>
    <w:rsid w:val="0A79BD82"/>
    <w:rsid w:val="0AE530C6"/>
    <w:rsid w:val="0B7053BB"/>
    <w:rsid w:val="0BF67139"/>
    <w:rsid w:val="0C87B42A"/>
    <w:rsid w:val="0D026B9B"/>
    <w:rsid w:val="0D3A4997"/>
    <w:rsid w:val="0DC23F0C"/>
    <w:rsid w:val="0DE803AA"/>
    <w:rsid w:val="0EADAFD2"/>
    <w:rsid w:val="0EE88394"/>
    <w:rsid w:val="0F45A6C1"/>
    <w:rsid w:val="0FEBEDC7"/>
    <w:rsid w:val="100B1509"/>
    <w:rsid w:val="100E6470"/>
    <w:rsid w:val="109472EC"/>
    <w:rsid w:val="109CE978"/>
    <w:rsid w:val="109F8023"/>
    <w:rsid w:val="10DA53E5"/>
    <w:rsid w:val="119A8534"/>
    <w:rsid w:val="119EB7FF"/>
    <w:rsid w:val="11A6435A"/>
    <w:rsid w:val="122A0A1A"/>
    <w:rsid w:val="1264B69E"/>
    <w:rsid w:val="12F5F98F"/>
    <w:rsid w:val="13619FA4"/>
    <w:rsid w:val="1394EB82"/>
    <w:rsid w:val="139F9B8F"/>
    <w:rsid w:val="13D39415"/>
    <w:rsid w:val="15AD6AF9"/>
    <w:rsid w:val="163EADEA"/>
    <w:rsid w:val="167981AC"/>
    <w:rsid w:val="17C910A3"/>
    <w:rsid w:val="181884CE"/>
    <w:rsid w:val="18FCC7BF"/>
    <w:rsid w:val="190A76C1"/>
    <w:rsid w:val="1960E5F0"/>
    <w:rsid w:val="19B0BDC7"/>
    <w:rsid w:val="1A2D6A35"/>
    <w:rsid w:val="1BE80E2D"/>
    <w:rsid w:val="1CEAF8F6"/>
    <w:rsid w:val="1D56BC8D"/>
    <w:rsid w:val="1DA63A55"/>
    <w:rsid w:val="1E225E8B"/>
    <w:rsid w:val="1F0013B7"/>
    <w:rsid w:val="1F6B0D24"/>
    <w:rsid w:val="20837B6C"/>
    <w:rsid w:val="211BEC32"/>
    <w:rsid w:val="219BB6E3"/>
    <w:rsid w:val="21F258E3"/>
    <w:rsid w:val="22002F23"/>
    <w:rsid w:val="224FA34E"/>
    <w:rsid w:val="22917214"/>
    <w:rsid w:val="23CC2FC7"/>
    <w:rsid w:val="249F744F"/>
    <w:rsid w:val="24CF6729"/>
    <w:rsid w:val="2575E100"/>
    <w:rsid w:val="2614D2F3"/>
    <w:rsid w:val="269144A0"/>
    <w:rsid w:val="26A93E0D"/>
    <w:rsid w:val="26CBE591"/>
    <w:rsid w:val="27B4BE61"/>
    <w:rsid w:val="2812E6D9"/>
    <w:rsid w:val="2833C804"/>
    <w:rsid w:val="288DC308"/>
    <w:rsid w:val="29A95979"/>
    <w:rsid w:val="2A80E320"/>
    <w:rsid w:val="2BB2D94B"/>
    <w:rsid w:val="2C486BD4"/>
    <w:rsid w:val="2CB36541"/>
    <w:rsid w:val="2D912705"/>
    <w:rsid w:val="2DD2CE8D"/>
    <w:rsid w:val="2E3746CD"/>
    <w:rsid w:val="2E5D167A"/>
    <w:rsid w:val="2EE40F00"/>
    <w:rsid w:val="2FACCCAF"/>
    <w:rsid w:val="2FE77933"/>
    <w:rsid w:val="302129E7"/>
    <w:rsid w:val="3036ED5E"/>
    <w:rsid w:val="30BDE5E4"/>
    <w:rsid w:val="311487E4"/>
    <w:rsid w:val="3158A3D0"/>
    <w:rsid w:val="326ABF46"/>
    <w:rsid w:val="3289E688"/>
    <w:rsid w:val="329EB7CC"/>
    <w:rsid w:val="32B55EF2"/>
    <w:rsid w:val="32C62256"/>
    <w:rsid w:val="335D2B10"/>
    <w:rsid w:val="33D26EE8"/>
    <w:rsid w:val="3421ECB0"/>
    <w:rsid w:val="342C69EC"/>
    <w:rsid w:val="34BD1534"/>
    <w:rsid w:val="350A0472"/>
    <w:rsid w:val="355CD1A1"/>
    <w:rsid w:val="35C0EFD2"/>
    <w:rsid w:val="35E07123"/>
    <w:rsid w:val="365A9DBE"/>
    <w:rsid w:val="36C18BEB"/>
    <w:rsid w:val="3821E67A"/>
    <w:rsid w:val="389B2FFE"/>
    <w:rsid w:val="3990C3F1"/>
    <w:rsid w:val="39A8F02F"/>
    <w:rsid w:val="39D614EF"/>
    <w:rsid w:val="3AA93239"/>
    <w:rsid w:val="3AD92513"/>
    <w:rsid w:val="3B1B26AA"/>
    <w:rsid w:val="3B7F9EEA"/>
    <w:rsid w:val="3BA56E97"/>
    <w:rsid w:val="3C82D64C"/>
    <w:rsid w:val="3CB2FBF7"/>
    <w:rsid w:val="3DCB917D"/>
    <w:rsid w:val="3E4B34F0"/>
    <w:rsid w:val="3E5CE001"/>
    <w:rsid w:val="3E76F40F"/>
    <w:rsid w:val="3E9780F2"/>
    <w:rsid w:val="3F9AEB25"/>
    <w:rsid w:val="3FB31763"/>
    <w:rsid w:val="400BCDD7"/>
    <w:rsid w:val="4039E0A4"/>
    <w:rsid w:val="40A8D294"/>
    <w:rsid w:val="40F8505C"/>
    <w:rsid w:val="411AC705"/>
    <w:rsid w:val="417BBD0D"/>
    <w:rsid w:val="4187D622"/>
    <w:rsid w:val="41B9B8F8"/>
    <w:rsid w:val="425229BE"/>
    <w:rsid w:val="441A8862"/>
    <w:rsid w:val="441E6A7F"/>
    <w:rsid w:val="4424A6E4"/>
    <w:rsid w:val="443E2CDD"/>
    <w:rsid w:val="44ABFE24"/>
    <w:rsid w:val="45446EEA"/>
    <w:rsid w:val="45BAB682"/>
    <w:rsid w:val="4616183A"/>
    <w:rsid w:val="461ADB9B"/>
    <w:rsid w:val="465800A0"/>
    <w:rsid w:val="471E45CE"/>
    <w:rsid w:val="48445785"/>
    <w:rsid w:val="4939EB78"/>
    <w:rsid w:val="4966E8FA"/>
    <w:rsid w:val="49FB5414"/>
    <w:rsid w:val="4A3627D6"/>
    <w:rsid w:val="4B399209"/>
    <w:rsid w:val="4B40BFDE"/>
    <w:rsid w:val="4D2F6806"/>
    <w:rsid w:val="4E2BA464"/>
    <w:rsid w:val="4F17152A"/>
    <w:rsid w:val="4F9A81DB"/>
    <w:rsid w:val="50057B48"/>
    <w:rsid w:val="5033DDF4"/>
    <w:rsid w:val="50B2F023"/>
    <w:rsid w:val="51895CD4"/>
    <w:rsid w:val="51FB7883"/>
    <w:rsid w:val="522B9E2E"/>
    <w:rsid w:val="528CEE45"/>
    <w:rsid w:val="52FEBB78"/>
    <w:rsid w:val="533D7BC1"/>
    <w:rsid w:val="540FFBEB"/>
    <w:rsid w:val="54669DEB"/>
    <w:rsid w:val="5474415A"/>
    <w:rsid w:val="55BCD54D"/>
    <w:rsid w:val="56B2907E"/>
    <w:rsid w:val="577E7FF3"/>
    <w:rsid w:val="57D38A21"/>
    <w:rsid w:val="585C1A79"/>
    <w:rsid w:val="5908E2AC"/>
    <w:rsid w:val="5932872A"/>
    <w:rsid w:val="59402A99"/>
    <w:rsid w:val="59703405"/>
    <w:rsid w:val="599A259D"/>
    <w:rsid w:val="59DF4F5D"/>
    <w:rsid w:val="5A13A1F2"/>
    <w:rsid w:val="5A4394CC"/>
    <w:rsid w:val="5AD50A8E"/>
    <w:rsid w:val="5C519707"/>
    <w:rsid w:val="5CFB0636"/>
    <w:rsid w:val="5D1F8408"/>
    <w:rsid w:val="5D99F829"/>
    <w:rsid w:val="5DFB4840"/>
    <w:rsid w:val="5E6D3CB1"/>
    <w:rsid w:val="5ED1B4F1"/>
    <w:rsid w:val="5EF7849E"/>
    <w:rsid w:val="5F0F7E0B"/>
    <w:rsid w:val="5F7E7D24"/>
    <w:rsid w:val="5FED1891"/>
    <w:rsid w:val="60B92F44"/>
    <w:rsid w:val="611DA784"/>
    <w:rsid w:val="61AEF608"/>
    <w:rsid w:val="6274F686"/>
    <w:rsid w:val="62E35EE8"/>
    <w:rsid w:val="6416D8D5"/>
    <w:rsid w:val="644A6663"/>
    <w:rsid w:val="64A10863"/>
    <w:rsid w:val="64AEABD2"/>
    <w:rsid w:val="6520D314"/>
    <w:rsid w:val="65A499D4"/>
    <w:rsid w:val="65F73FC5"/>
    <w:rsid w:val="66166707"/>
    <w:rsid w:val="66A7A9F8"/>
    <w:rsid w:val="6727A77A"/>
    <w:rsid w:val="67931ABE"/>
    <w:rsid w:val="6869876F"/>
    <w:rsid w:val="68A45B31"/>
    <w:rsid w:val="6908A0A0"/>
    <w:rsid w:val="69359E22"/>
    <w:rsid w:val="6A19B9D5"/>
    <w:rsid w:val="6A705BD5"/>
    <w:rsid w:val="6BF390B9"/>
    <w:rsid w:val="6C8C017F"/>
    <w:rsid w:val="6CB8FF01"/>
    <w:rsid w:val="6CDF0A9C"/>
    <w:rsid w:val="6D4D6A1B"/>
    <w:rsid w:val="6D8F6BB2"/>
    <w:rsid w:val="6DE34851"/>
    <w:rsid w:val="6E92D5E5"/>
    <w:rsid w:val="6F694296"/>
    <w:rsid w:val="6FDB5E45"/>
    <w:rsid w:val="700F899C"/>
    <w:rsid w:val="704D8587"/>
    <w:rsid w:val="709DA26D"/>
    <w:rsid w:val="7165C0FE"/>
    <w:rsid w:val="7184E840"/>
    <w:rsid w:val="71C9DF2F"/>
    <w:rsid w:val="722DF043"/>
    <w:rsid w:val="725B54F1"/>
    <w:rsid w:val="733F97E2"/>
    <w:rsid w:val="73A3DD51"/>
    <w:rsid w:val="73DE89D5"/>
    <w:rsid w:val="74160493"/>
    <w:rsid w:val="742DA692"/>
    <w:rsid w:val="7476FA9B"/>
    <w:rsid w:val="74DB72DB"/>
    <w:rsid w:val="74E9491B"/>
    <w:rsid w:val="7508705D"/>
    <w:rsid w:val="754D8E8A"/>
    <w:rsid w:val="75DEAA3D"/>
    <w:rsid w:val="760ECFE8"/>
    <w:rsid w:val="761CA628"/>
    <w:rsid w:val="7650D17F"/>
    <w:rsid w:val="76DB196C"/>
    <w:rsid w:val="78D0EF69"/>
    <w:rsid w:val="79BF5587"/>
    <w:rsid w:val="7A04A685"/>
    <w:rsid w:val="7A8121CF"/>
    <w:rsid w:val="7AA39878"/>
    <w:rsid w:val="7C2024F1"/>
    <w:rsid w:val="7C5AF8B3"/>
    <w:rsid w:val="7CEC3BA4"/>
    <w:rsid w:val="7D5C5493"/>
    <w:rsid w:val="7E1A5F62"/>
    <w:rsid w:val="7EA0100A"/>
    <w:rsid w:val="7EFD8D46"/>
    <w:rsid w:val="7F3F5C0C"/>
    <w:rsid w:val="7F4D0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78867C"/>
  <w15:chartTrackingRefBased/>
  <w15:docId w15:val="{DB5B1CFA-28AC-4F4C-BDA4-75684FACE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0F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0E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0E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E4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F50E49"/>
    <w:rPr>
      <w:color w:val="0000FF"/>
      <w:u w:val="single"/>
    </w:rPr>
  </w:style>
  <w:style w:type="paragraph" w:styleId="NoSpacing">
    <w:name w:val="No Spacing"/>
    <w:uiPriority w:val="1"/>
    <w:qFormat/>
    <w:rsid w:val="00FE495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939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99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ustomXml" Target="ink/ink1.xml"/><Relationship Id="rId5" Type="http://schemas.openxmlformats.org/officeDocument/2006/relationships/styles" Target="styles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hyperlink" Target="https://www.theglobeandmail.com/investing/markets/" TargetMode="External"/><Relationship Id="rId14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3-01-16T22:33:13.306"/>
    </inkml:context>
    <inkml:brush xml:id="br0">
      <inkml:brushProperty name="width" value="0.1" units="cm"/>
      <inkml:brushProperty name="height" value="0.1" units="cm"/>
    </inkml:brush>
  </inkml:definitions>
  <inkml:trace contextRef="#ctx0" brushRef="#br0">0 0 16383 0 0,'4'0'0'0'0,"7"0"0"0"0,5 0 0 0 0,5 0 0 0 0,3 0 0 0 0,2 0 0 0 0,1 0 0 0 0,1 0 0 0 0,-1 0 0 0 0,1 0 0 0 0,-1 0 0 0 0,0 0 0 0 0,4 0 0 0 0,2 0 0 0 0,-1 0 0 0 0,-1 0 0 0 0,3 0 0 0 0,1 0 0 0 0,-2 0 0 0 0,-2 0 0 0 0,-1 0 0 0 0,-2 0 0 0 0,0 0 0 0 0,-2 0 0 0 0,0 0 0 0 0,5 0 0 0 0,1 0 0 0 0,0 0 0 0 0,-1 0 0 0 0,-2 0 0 0 0,0 0 0 0 0,-2 0 0 0 0,0 0 0 0 0,0 0 0 0 0,-1 0 0 0 0,0 0 0 0 0,5 0 0 0 0,1 0 0 0 0,5 0 0 0 0,0 0 0 0 0,3 0 0 0 0,3 0 0 0 0,0 0 0 0 0,0 0 0 0 0,-1 0 0 0 0,0 0 0 0 0,2 0 0 0 0,-1 0 0 0 0,-4 0 0 0 0,0 0 0 0 0,-2 0 0 0 0,-2 0 0 0 0,-3 0 0 0 0,-3 0 0 0 0,-1 0 0 0 0,3 0 0 0 0,6 0 0 0 0,1 0 0 0 0,2 0 0 0 0,0 0 0 0 0,-3 0 0 0 0,2 0 0 0 0,-2 0 0 0 0,2 0 0 0 0,3 0 0 0 0,0 0 0 0 0,-4 0 0 0 0,1 0 0 0 0,3 0 0 0 0,-1 0 0 0 0,2 0 0 0 0,1 0 0 0 0,4 0 0 0 0,6 0 0 0 0,-1 0 0 0 0,-1 0 0 0 0,-5 0 0 0 0,-5 0 0 0 0,-6 0 0 0 0,-4 0 0 0 0,-4 0 0 0 0,3 0 0 0 0,6 0 0 0 0,0 0 0 0 0,3 0 0 0 0,4 0 0 0 0,3 0 0 0 0,3 0 0 0 0,2 0 0 0 0,-4 0 0 0 0,-1 0 0 0 0,1 0 0 0 0,-3 0 0 0 0,-1 0 0 0 0,-3 0 0 0 0,-4 0 0 0 0,1 0 0 0 0,2 0 0 0 0,5 0 0 0 0,7 0 0 0 0,-1 0 0 0 0,1 0 0 0 0,-5 0 0 0 0,-1 0 0 0 0,-4 0 0 0 0,0 0 0 0 0,2 0 0 0 0,-2 0 0 0 0,0 0 0 0 0,-1 0 0 0 0,-5 0 0 0 0,-2 0 0 0 0,-4 0 0 0 0,-2 0 0 0 0,4 0 0 0 0,4 0 0 0 0,2 0 0 0 0,2 0 0 0 0,0 0 0 0 0,6 0 0 0 0,4 0 0 0 0,3 0 0 0 0,2 0 0 0 0,-1 0 0 0 0,-4 0 0 0 0,-6 0 0 0 0,-6 0 0 0 0,-6 0 0 0 0,2 0 0 0 0,-1 0 0 0 0,3 0 0 0 0,0 0 0 0 0,3 0 0 0 0,8 0 0 0 0,9 0 0 0 0,5 0 0 0 0,1 0 0 0 0,-6 0 0 0 0,-3 0 0 0 0,-2 0 0 0 0,-5 0 0 0 0,-6 0 0 0 0,-1 0 0 0 0,-2 0 0 0 0,6 0 0 0 0,5 0 0 0 0,2 0 0 0 0,8 0 0 0 0,1 0 0 0 0,1 0 0 0 0,-1 0 0 0 0,-2 0 0 0 0,-6 0 0 0 0,-7 0 0 0 0,-6 0 0 0 0,3 0 0 0 0,0 0 0 0 0,1 0 0 0 0,3 0 0 0 0,7 0 0 0 0,4 0 0 0 0,2 0 0 0 0,3 0 0 0 0,2 0 0 0 0,2 0 0 0 0,-4 0 0 0 0,-4 0 0 0 0,-7 0 0 0 0,-4 0 0 0 0,5 0 0 0 0,2 0 0 0 0,6 0 0 0 0,2 0 0 0 0,3 0 0 0 0,6 0 0 0 0,7 0 0 0 0,6 0 0 0 0,-4 0 0 0 0,-5 0 0 0 0,-7 0 0 0 0,-5 0 0 0 0,-10 0 0 0 0,-8 0 0 0 0,-7 0 0 0 0,-6 0 0 0 0,-4 0 0 0 0,4 0 0 0 0,-1 0 0 0 0,10 0 0 0 0,6 0 0 0 0,4 0 0 0 0,8 0 0 0 0,-2 0 0 0 0,-2 0 0 0 0,-5 0 0 0 0,-2 0 0 0 0,-4 0 0 0 0,-6 0 0 0 0,1 0 0 0 0,2 0 0 0 0,-1 0 0 0 0,-2 0 0 0 0,1 0 0 0 0,3 0 0 0 0,0 0 0 0 0,-4 0 0 0 0,-3 0 0 0 0,-2 0 0 0 0,-3 0 0 0 0,3 0 0 0 0,0 0 0 0 0,0 0 0 0 0,-2 0 0 0 0,8 0 0 0 0,2 0 0 0 0,-1 0 0 0 0,1 0 0 0 0,-1 0 0 0 0,2 0 0 0 0,2 0 0 0 0,-1 0 0 0 0,-3 0 0 0 0,-4 0 0 0 0,-4 0 0 0 0,3 0 0 0 0,-1 0 0 0 0,-1 0 0 0 0,-1 0 0 0 0,-2 0 0 0 0,-2 0 0 0 0,0 0 0 0 0,4 0 0 0 0,2 0 0 0 0,-1 0 0 0 0,-2 0 0 0 0,4 0 0 0 0,1 0 0 0 0,2 0 0 0 0,5 0 0 0 0,-1 0 0 0 0,-2 0 0 0 0,-4 0 0 0 0,2 0 0 0 0,3 0 0 0 0,-1 0 0 0 0,-2 0 0 0 0,-3 0 0 0 0,1 0 0 0 0,0 0 0 0 0,-2 0 0 0 0,-2 0 0 0 0,-1 0 0 0 0,2 0 0 0 0,1 0 0 0 0,4 0 0 0 0,-1 0 0 0 0,-1 0 0 0 0,3 0 0 0 0,-2 0 0 0 0,-1 0 0 0 0,-3 0 0 0 0,-2 0 0 0 0,-2 0 0 0 0,-1 0 0 0 0,4 0 0 0 0,1 0 0 0 0,0 0 0 0 0,-2 0 0 0 0,0 0 0 0 0,-2 0 0 0 0,-1 0 0 0 0,0 0 0 0 0,-1 0 0 0 0,1 0 0 0 0,-1 0 0 0 0,0 0 0 0 0,0 0 0 0 0,1 0 0 0 0,-1 0 0 0 0,1 0 0 0 0,-1 0 0 0 0,0 0 0 0 0,5 0 0 0 0,2 0 0 0 0,-1 0 0 0 0,-1 0 0 0 0,-1 0 0 0 0,-2 0 0 0 0,0 0 0 0 0,-1 0 0 0 0,-1 0 0 0 0,1 0 0 0 0,-1 0 0 0 0,0 0 0 0 0,0 0 0 0 0,1 0 0 0 0,-6 0 0 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0E191ABB95634396109246A47737E9" ma:contentTypeVersion="35" ma:contentTypeDescription="Create a new document." ma:contentTypeScope="" ma:versionID="2002d66f04dd843fb0833f07bc8a545f">
  <xsd:schema xmlns:xsd="http://www.w3.org/2001/XMLSchema" xmlns:xs="http://www.w3.org/2001/XMLSchema" xmlns:p="http://schemas.microsoft.com/office/2006/metadata/properties" xmlns:ns3="ebeb4d0e-ea03-4d52-be7e-16addf01bc6a" xmlns:ns4="7aa20b7a-dcb5-4f76-8afe-48fed675101e" targetNamespace="http://schemas.microsoft.com/office/2006/metadata/properties" ma:root="true" ma:fieldsID="bb1b1ac65e709bd33ae87fd64464363c" ns3:_="" ns4:_="">
    <xsd:import namespace="ebeb4d0e-ea03-4d52-be7e-16addf01bc6a"/>
    <xsd:import namespace="7aa20b7a-dcb5-4f76-8afe-48fed675101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eb4d0e-ea03-4d52-be7e-16addf01bc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NotebookType" ma:index="18" nillable="true" ma:displayName="Notebook Type" ma:internalName="NotebookType">
      <xsd:simpleType>
        <xsd:restriction base="dms:Text"/>
      </xsd:simpleType>
    </xsd:element>
    <xsd:element name="FolderType" ma:index="19" nillable="true" ma:displayName="Folder Type" ma:internalName="FolderType">
      <xsd:simpleType>
        <xsd:restriction base="dms:Text"/>
      </xsd:simpleType>
    </xsd:element>
    <xsd:element name="CultureName" ma:index="20" nillable="true" ma:displayName="Culture Name" ma:internalName="CultureName">
      <xsd:simpleType>
        <xsd:restriction base="dms:Text"/>
      </xsd:simpleType>
    </xsd:element>
    <xsd:element name="AppVersion" ma:index="21" nillable="true" ma:displayName="App Version" ma:internalName="AppVersion">
      <xsd:simpleType>
        <xsd:restriction base="dms:Text"/>
      </xsd:simpleType>
    </xsd:element>
    <xsd:element name="TeamsChannelId" ma:index="22" nillable="true" ma:displayName="Teams Channel Id" ma:internalName="TeamsChannelId">
      <xsd:simpleType>
        <xsd:restriction base="dms:Text"/>
      </xsd:simpleType>
    </xsd:element>
    <xsd:element name="Owner" ma:index="2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4" nillable="true" ma:displayName="Math Settings" ma:internalName="Math_Settings">
      <xsd:simpleType>
        <xsd:restriction base="dms:Text"/>
      </xsd:simpleType>
    </xsd:element>
    <xsd:element name="DefaultSectionNames" ma:index="2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6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2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3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4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5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6" nillable="true" ma:displayName="Is Collaboration Space Locked" ma:internalName="Is_Collaboration_Space_Locked">
      <xsd:simpleType>
        <xsd:restriction base="dms:Boolean"/>
      </xsd:simpleType>
    </xsd:element>
    <xsd:element name="IsNotebookLocked" ma:index="37" nillable="true" ma:displayName="Is Notebook Locked" ma:internalName="IsNotebookLocked">
      <xsd:simpleType>
        <xsd:restriction base="dms:Boolean"/>
      </xsd:simpleType>
    </xsd:element>
    <xsd:element name="MediaServiceAutoKeyPoints" ma:index="3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40" nillable="true" ma:displayName="Length (seconds)" ma:internalName="MediaLengthInSeconds" ma:readOnly="true">
      <xsd:simpleType>
        <xsd:restriction base="dms:Unknown"/>
      </xsd:simpleType>
    </xsd:element>
    <xsd:element name="MediaServiceLocation" ma:index="41" nillable="true" ma:displayName="Location" ma:internalName="MediaServiceLocation" ma:readOnly="true">
      <xsd:simpleType>
        <xsd:restriction base="dms:Text"/>
      </xsd:simpleType>
    </xsd:element>
    <xsd:element name="_activity" ma:index="4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a20b7a-dcb5-4f76-8afe-48fed675101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Students xmlns="ebeb4d0e-ea03-4d52-be7e-16addf01bc6a" xsi:nil="true"/>
    <Is_Collaboration_Space_Locked xmlns="ebeb4d0e-ea03-4d52-be7e-16addf01bc6a" xsi:nil="true"/>
    <Math_Settings xmlns="ebeb4d0e-ea03-4d52-be7e-16addf01bc6a" xsi:nil="true"/>
    <AppVersion xmlns="ebeb4d0e-ea03-4d52-be7e-16addf01bc6a" xsi:nil="true"/>
    <LMS_Mappings xmlns="ebeb4d0e-ea03-4d52-be7e-16addf01bc6a" xsi:nil="true"/>
    <DefaultSectionNames xmlns="ebeb4d0e-ea03-4d52-be7e-16addf01bc6a" xsi:nil="true"/>
    <Templates xmlns="ebeb4d0e-ea03-4d52-be7e-16addf01bc6a" xsi:nil="true"/>
    <Self_Registration_Enabled xmlns="ebeb4d0e-ea03-4d52-be7e-16addf01bc6a" xsi:nil="true"/>
    <FolderType xmlns="ebeb4d0e-ea03-4d52-be7e-16addf01bc6a" xsi:nil="true"/>
    <Teachers xmlns="ebeb4d0e-ea03-4d52-be7e-16addf01bc6a">
      <UserInfo>
        <DisplayName/>
        <AccountId xsi:nil="true"/>
        <AccountType/>
      </UserInfo>
    </Teachers>
    <Student_Groups xmlns="ebeb4d0e-ea03-4d52-be7e-16addf01bc6a">
      <UserInfo>
        <DisplayName/>
        <AccountId xsi:nil="true"/>
        <AccountType/>
      </UserInfo>
    </Student_Groups>
    <TeamsChannelId xmlns="ebeb4d0e-ea03-4d52-be7e-16addf01bc6a" xsi:nil="true"/>
    <CultureName xmlns="ebeb4d0e-ea03-4d52-be7e-16addf01bc6a" xsi:nil="true"/>
    <Students xmlns="ebeb4d0e-ea03-4d52-be7e-16addf01bc6a">
      <UserInfo>
        <DisplayName/>
        <AccountId xsi:nil="true"/>
        <AccountType/>
      </UserInfo>
    </Students>
    <IsNotebookLocked xmlns="ebeb4d0e-ea03-4d52-be7e-16addf01bc6a" xsi:nil="true"/>
    <_activity xmlns="ebeb4d0e-ea03-4d52-be7e-16addf01bc6a" xsi:nil="true"/>
    <Has_Teacher_Only_SectionGroup xmlns="ebeb4d0e-ea03-4d52-be7e-16addf01bc6a" xsi:nil="true"/>
    <Owner xmlns="ebeb4d0e-ea03-4d52-be7e-16addf01bc6a">
      <UserInfo>
        <DisplayName/>
        <AccountId xsi:nil="true"/>
        <AccountType/>
      </UserInfo>
    </Owner>
    <Distribution_Groups xmlns="ebeb4d0e-ea03-4d52-be7e-16addf01bc6a" xsi:nil="true"/>
    <Invited_Teachers xmlns="ebeb4d0e-ea03-4d52-be7e-16addf01bc6a" xsi:nil="true"/>
    <NotebookType xmlns="ebeb4d0e-ea03-4d52-be7e-16addf01bc6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CCE9CCB-45BB-4FA6-8B39-70236BD7D1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eb4d0e-ea03-4d52-be7e-16addf01bc6a"/>
    <ds:schemaRef ds:uri="7aa20b7a-dcb5-4f76-8afe-48fed67510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9C55ABF-DA31-48BC-AB63-D2EAE8E16F66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7aa20b7a-dcb5-4f76-8afe-48fed675101e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ebeb4d0e-ea03-4d52-be7e-16addf01bc6a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8B8A4C4-BB7F-4C55-9B8D-F3373EB6CA4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Smith</dc:creator>
  <cp:keywords/>
  <dc:description/>
  <cp:lastModifiedBy>Joanne Smith</cp:lastModifiedBy>
  <cp:revision>2</cp:revision>
  <cp:lastPrinted>2023-01-17T21:44:00Z</cp:lastPrinted>
  <dcterms:created xsi:type="dcterms:W3CDTF">2023-01-18T00:22:00Z</dcterms:created>
  <dcterms:modified xsi:type="dcterms:W3CDTF">2023-01-18T00:22:00Z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0x010100BD0E191ABB95634396109246A47737E9</vt:lpwstr>
  </property>
</Properties>
</file>