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294C" w14:textId="289C646B" w:rsidR="00C84955" w:rsidRPr="00D1398F" w:rsidRDefault="00FC3370" w:rsidP="00344510">
      <w:pPr>
        <w:jc w:val="center"/>
        <w:rPr>
          <w:rFonts w:ascii="Century Gothic" w:hAnsi="Century Gothic"/>
          <w:b/>
          <w:bCs/>
          <w:sz w:val="40"/>
        </w:rPr>
      </w:pPr>
      <w:r w:rsidRPr="00D1398F">
        <w:rPr>
          <w:rFonts w:ascii="Century Gothic" w:hAnsi="Century Gothic"/>
          <w:b/>
          <w:bCs/>
          <w:sz w:val="40"/>
        </w:rPr>
        <w:t>Ms. Pastora</w:t>
      </w:r>
      <w:r w:rsidR="00607986" w:rsidRPr="00D1398F">
        <w:rPr>
          <w:rFonts w:ascii="Century Gothic" w:hAnsi="Century Gothic"/>
          <w:b/>
          <w:bCs/>
          <w:sz w:val="40"/>
        </w:rPr>
        <w:t xml:space="preserve"> &amp; Ms. </w:t>
      </w:r>
      <w:r w:rsidR="00E00DB3">
        <w:rPr>
          <w:rFonts w:ascii="Century Gothic" w:hAnsi="Century Gothic"/>
          <w:b/>
          <w:bCs/>
          <w:sz w:val="40"/>
        </w:rPr>
        <w:t>Tardif</w:t>
      </w:r>
      <w:r w:rsidR="00607986" w:rsidRPr="00D1398F">
        <w:rPr>
          <w:rFonts w:ascii="Century Gothic" w:hAnsi="Century Gothic"/>
          <w:b/>
          <w:bCs/>
          <w:sz w:val="40"/>
        </w:rPr>
        <w:t>`s</w:t>
      </w:r>
      <w:r w:rsidRPr="00D1398F">
        <w:rPr>
          <w:rFonts w:ascii="Century Gothic" w:hAnsi="Century Gothic"/>
          <w:b/>
          <w:bCs/>
          <w:sz w:val="40"/>
        </w:rPr>
        <w:t xml:space="preserve"> Planning Overview </w:t>
      </w:r>
      <w:r w:rsidR="00C84955" w:rsidRPr="00D1398F">
        <w:rPr>
          <w:rFonts w:ascii="Century Gothic" w:hAnsi="Century Gothic"/>
          <w:b/>
          <w:bCs/>
          <w:sz w:val="40"/>
        </w:rPr>
        <w:t>20</w:t>
      </w:r>
      <w:r w:rsidRPr="00D1398F">
        <w:rPr>
          <w:rFonts w:ascii="Century Gothic" w:hAnsi="Century Gothic"/>
          <w:b/>
          <w:bCs/>
          <w:sz w:val="40"/>
        </w:rPr>
        <w:t>2</w:t>
      </w:r>
      <w:r w:rsidR="00E00DB3">
        <w:rPr>
          <w:rFonts w:ascii="Century Gothic" w:hAnsi="Century Gothic"/>
          <w:b/>
          <w:bCs/>
          <w:sz w:val="40"/>
        </w:rPr>
        <w:t>2</w:t>
      </w:r>
      <w:r w:rsidR="00C84955" w:rsidRPr="00D1398F">
        <w:rPr>
          <w:rFonts w:ascii="Century Gothic" w:hAnsi="Century Gothic"/>
          <w:b/>
          <w:bCs/>
          <w:sz w:val="40"/>
        </w:rPr>
        <w:t>/20</w:t>
      </w:r>
      <w:r w:rsidRPr="00D1398F">
        <w:rPr>
          <w:rFonts w:ascii="Century Gothic" w:hAnsi="Century Gothic"/>
          <w:b/>
          <w:bCs/>
          <w:sz w:val="40"/>
        </w:rPr>
        <w:t>2</w:t>
      </w:r>
      <w:r w:rsidR="00E00DB3">
        <w:rPr>
          <w:rFonts w:ascii="Century Gothic" w:hAnsi="Century Gothic"/>
          <w:b/>
          <w:bCs/>
          <w:sz w:val="40"/>
        </w:rPr>
        <w:t>3</w:t>
      </w:r>
      <w:r w:rsidR="00C84955" w:rsidRPr="00D1398F">
        <w:rPr>
          <w:rFonts w:ascii="Century Gothic" w:hAnsi="Century Gothic"/>
          <w:b/>
          <w:bCs/>
          <w:sz w:val="40"/>
        </w:rPr>
        <w:t xml:space="preserve"> (Grade 4/5)</w:t>
      </w:r>
    </w:p>
    <w:tbl>
      <w:tblPr>
        <w:tblpPr w:leftFromText="180" w:rightFromText="180" w:vertAnchor="text" w:horzAnchor="page" w:tblpX="649" w:tblpY="378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150"/>
        <w:gridCol w:w="1592"/>
        <w:gridCol w:w="2028"/>
        <w:gridCol w:w="1706"/>
        <w:gridCol w:w="1557"/>
        <w:gridCol w:w="80"/>
        <w:gridCol w:w="1450"/>
        <w:gridCol w:w="298"/>
        <w:gridCol w:w="8"/>
        <w:gridCol w:w="1695"/>
        <w:gridCol w:w="1611"/>
        <w:gridCol w:w="50"/>
        <w:gridCol w:w="1523"/>
        <w:gridCol w:w="333"/>
        <w:gridCol w:w="1037"/>
        <w:gridCol w:w="260"/>
        <w:gridCol w:w="61"/>
      </w:tblGrid>
      <w:tr w:rsidR="00C61A00" w:rsidRPr="00AC57DA" w14:paraId="3D967AC0" w14:textId="77777777" w:rsidTr="00607986">
        <w:trPr>
          <w:trHeight w:val="407"/>
        </w:trPr>
        <w:tc>
          <w:tcPr>
            <w:tcW w:w="442" w:type="pct"/>
            <w:vMerge w:val="restart"/>
            <w:shd w:val="clear" w:color="auto" w:fill="auto"/>
          </w:tcPr>
          <w:p w14:paraId="5E3E237F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</w:p>
        </w:tc>
        <w:tc>
          <w:tcPr>
            <w:tcW w:w="1954" w:type="pct"/>
            <w:gridSpan w:val="4"/>
            <w:shd w:val="clear" w:color="auto" w:fill="FD9D58"/>
          </w:tcPr>
          <w:p w14:paraId="10E4A5A4" w14:textId="54E8ACB9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C57DA">
              <w:rPr>
                <w:rFonts w:ascii="Century Gothic" w:hAnsi="Century Gothic" w:cs="Arial"/>
                <w:b/>
                <w:sz w:val="32"/>
                <w:szCs w:val="32"/>
              </w:rPr>
              <w:t xml:space="preserve">TERM 1 </w:t>
            </w:r>
          </w:p>
        </w:tc>
        <w:tc>
          <w:tcPr>
            <w:tcW w:w="1330" w:type="pct"/>
            <w:gridSpan w:val="6"/>
            <w:shd w:val="clear" w:color="auto" w:fill="FFFF3B"/>
          </w:tcPr>
          <w:p w14:paraId="2EB34AA3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C57DA">
              <w:rPr>
                <w:rFonts w:ascii="Century Gothic" w:hAnsi="Century Gothic" w:cs="Arial"/>
                <w:b/>
                <w:sz w:val="32"/>
                <w:szCs w:val="32"/>
              </w:rPr>
              <w:t>TERM 2</w:t>
            </w:r>
          </w:p>
        </w:tc>
        <w:tc>
          <w:tcPr>
            <w:tcW w:w="1274" w:type="pct"/>
            <w:gridSpan w:val="7"/>
            <w:shd w:val="clear" w:color="auto" w:fill="36FA8E"/>
          </w:tcPr>
          <w:p w14:paraId="2F4322B0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AC57DA">
              <w:rPr>
                <w:rFonts w:ascii="Century Gothic" w:hAnsi="Century Gothic" w:cs="Arial"/>
                <w:b/>
                <w:sz w:val="32"/>
                <w:szCs w:val="32"/>
              </w:rPr>
              <w:t>TERM 3</w:t>
            </w:r>
          </w:p>
        </w:tc>
      </w:tr>
      <w:tr w:rsidR="00A07030" w:rsidRPr="00AC57DA" w14:paraId="572DFB29" w14:textId="77777777" w:rsidTr="00607986">
        <w:trPr>
          <w:trHeight w:val="406"/>
        </w:trPr>
        <w:tc>
          <w:tcPr>
            <w:tcW w:w="442" w:type="pct"/>
            <w:vMerge/>
            <w:shd w:val="clear" w:color="auto" w:fill="auto"/>
          </w:tcPr>
          <w:p w14:paraId="50EFF629" w14:textId="77777777" w:rsidR="00C84955" w:rsidRPr="00AC57DA" w:rsidRDefault="00C84955" w:rsidP="006A3EB6">
            <w:pPr>
              <w:rPr>
                <w:rFonts w:ascii="Century Gothic" w:hAnsi="Century Gothic" w:cs="Arial"/>
                <w:b/>
                <w:sz w:val="28"/>
              </w:rPr>
            </w:pPr>
          </w:p>
        </w:tc>
        <w:tc>
          <w:tcPr>
            <w:tcW w:w="562" w:type="pct"/>
            <w:shd w:val="clear" w:color="auto" w:fill="FD9D58"/>
          </w:tcPr>
          <w:p w14:paraId="20C357A4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September</w:t>
            </w:r>
          </w:p>
        </w:tc>
        <w:tc>
          <w:tcPr>
            <w:tcW w:w="416" w:type="pct"/>
            <w:shd w:val="clear" w:color="auto" w:fill="FD9D58"/>
          </w:tcPr>
          <w:p w14:paraId="0105F2C4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October</w:t>
            </w:r>
          </w:p>
        </w:tc>
        <w:tc>
          <w:tcPr>
            <w:tcW w:w="530" w:type="pct"/>
            <w:shd w:val="clear" w:color="auto" w:fill="FD9D58"/>
          </w:tcPr>
          <w:p w14:paraId="5C3F07EB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November</w:t>
            </w:r>
          </w:p>
        </w:tc>
        <w:tc>
          <w:tcPr>
            <w:tcW w:w="446" w:type="pct"/>
            <w:shd w:val="clear" w:color="auto" w:fill="FD9D58"/>
          </w:tcPr>
          <w:p w14:paraId="791F9D7B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December</w:t>
            </w:r>
          </w:p>
        </w:tc>
        <w:tc>
          <w:tcPr>
            <w:tcW w:w="428" w:type="pct"/>
            <w:gridSpan w:val="2"/>
            <w:shd w:val="clear" w:color="auto" w:fill="FFFF3B"/>
          </w:tcPr>
          <w:p w14:paraId="4CE97E8E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January</w:t>
            </w:r>
          </w:p>
        </w:tc>
        <w:tc>
          <w:tcPr>
            <w:tcW w:w="457" w:type="pct"/>
            <w:gridSpan w:val="2"/>
            <w:shd w:val="clear" w:color="auto" w:fill="FFFF3B"/>
          </w:tcPr>
          <w:p w14:paraId="34A8E5A1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February</w:t>
            </w:r>
          </w:p>
        </w:tc>
        <w:tc>
          <w:tcPr>
            <w:tcW w:w="445" w:type="pct"/>
            <w:gridSpan w:val="2"/>
            <w:shd w:val="clear" w:color="auto" w:fill="FFFF3B"/>
          </w:tcPr>
          <w:p w14:paraId="4E7E155F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March</w:t>
            </w:r>
          </w:p>
        </w:tc>
        <w:tc>
          <w:tcPr>
            <w:tcW w:w="434" w:type="pct"/>
            <w:gridSpan w:val="2"/>
            <w:shd w:val="clear" w:color="auto" w:fill="36FA8E"/>
          </w:tcPr>
          <w:p w14:paraId="5606CD14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April</w:t>
            </w:r>
          </w:p>
        </w:tc>
        <w:tc>
          <w:tcPr>
            <w:tcW w:w="398" w:type="pct"/>
            <w:shd w:val="clear" w:color="auto" w:fill="36FA8E"/>
          </w:tcPr>
          <w:p w14:paraId="5DF663DC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May</w:t>
            </w:r>
          </w:p>
        </w:tc>
        <w:tc>
          <w:tcPr>
            <w:tcW w:w="442" w:type="pct"/>
            <w:gridSpan w:val="4"/>
            <w:shd w:val="clear" w:color="auto" w:fill="36FA8E"/>
          </w:tcPr>
          <w:p w14:paraId="5061E8D4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</w:rPr>
              <w:t>June</w:t>
            </w:r>
          </w:p>
        </w:tc>
      </w:tr>
      <w:tr w:rsidR="00C61A00" w:rsidRPr="00AC57DA" w14:paraId="129C7AC7" w14:textId="77777777" w:rsidTr="00607986">
        <w:trPr>
          <w:trHeight w:val="455"/>
        </w:trPr>
        <w:tc>
          <w:tcPr>
            <w:tcW w:w="442" w:type="pct"/>
            <w:vMerge/>
            <w:shd w:val="clear" w:color="auto" w:fill="auto"/>
          </w:tcPr>
          <w:p w14:paraId="1A092E30" w14:textId="77777777" w:rsidR="00C84955" w:rsidRPr="00AC57DA" w:rsidRDefault="00C84955" w:rsidP="006A3EB6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978" w:type="pct"/>
            <w:gridSpan w:val="2"/>
            <w:shd w:val="clear" w:color="auto" w:fill="auto"/>
            <w:vAlign w:val="center"/>
          </w:tcPr>
          <w:p w14:paraId="6D3D9631" w14:textId="25AD684A" w:rsidR="00C84955" w:rsidRPr="00AC57DA" w:rsidRDefault="00607986" w:rsidP="006A3EB6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Communication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6EB7BCD3" w14:textId="788D9D6C" w:rsidR="00C84955" w:rsidRPr="00AC57DA" w:rsidRDefault="00731861" w:rsidP="00607986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Personal Awareness</w:t>
            </w:r>
          </w:p>
        </w:tc>
        <w:tc>
          <w:tcPr>
            <w:tcW w:w="885" w:type="pct"/>
            <w:gridSpan w:val="4"/>
            <w:shd w:val="clear" w:color="auto" w:fill="auto"/>
            <w:vAlign w:val="center"/>
          </w:tcPr>
          <w:p w14:paraId="19D3E191" w14:textId="52AA20A8" w:rsidR="00C84955" w:rsidRPr="00AC57DA" w:rsidRDefault="00607986" w:rsidP="006A3EB6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Creative+ Critical Thinking</w:t>
            </w:r>
          </w:p>
        </w:tc>
        <w:tc>
          <w:tcPr>
            <w:tcW w:w="879" w:type="pct"/>
            <w:gridSpan w:val="4"/>
            <w:shd w:val="clear" w:color="auto" w:fill="auto"/>
            <w:vAlign w:val="center"/>
          </w:tcPr>
          <w:p w14:paraId="70813557" w14:textId="0136EDC9" w:rsidR="00C84955" w:rsidRPr="00AC57DA" w:rsidRDefault="00607986" w:rsidP="006A3EB6">
            <w:pPr>
              <w:jc w:val="center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Social Responsibility</w:t>
            </w:r>
          </w:p>
        </w:tc>
        <w:tc>
          <w:tcPr>
            <w:tcW w:w="840" w:type="pct"/>
            <w:gridSpan w:val="5"/>
            <w:shd w:val="clear" w:color="auto" w:fill="auto"/>
            <w:vAlign w:val="center"/>
          </w:tcPr>
          <w:p w14:paraId="27E83741" w14:textId="0E41E13A" w:rsidR="00C84955" w:rsidRPr="00AC57DA" w:rsidRDefault="00731861" w:rsidP="00731861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       Combination</w:t>
            </w:r>
          </w:p>
        </w:tc>
      </w:tr>
      <w:tr w:rsidR="00E00DB3" w:rsidRPr="00AC57DA" w14:paraId="63085010" w14:textId="77777777" w:rsidTr="00E00DB3">
        <w:trPr>
          <w:gridAfter w:val="1"/>
          <w:wAfter w:w="16" w:type="pct"/>
          <w:trHeight w:val="899"/>
        </w:trPr>
        <w:tc>
          <w:tcPr>
            <w:tcW w:w="442" w:type="pct"/>
            <w:shd w:val="clear" w:color="auto" w:fill="7030A0"/>
          </w:tcPr>
          <w:p w14:paraId="7C91954C" w14:textId="0C240F17" w:rsidR="00E00DB3" w:rsidRPr="00AC57DA" w:rsidRDefault="00E00DB3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Values</w:t>
            </w:r>
          </w:p>
        </w:tc>
        <w:tc>
          <w:tcPr>
            <w:tcW w:w="4542" w:type="pct"/>
            <w:gridSpan w:val="16"/>
            <w:shd w:val="clear" w:color="auto" w:fill="auto"/>
            <w:vAlign w:val="center"/>
          </w:tcPr>
          <w:p w14:paraId="78EACEB1" w14:textId="5F793D8D" w:rsidR="00E00DB3" w:rsidRPr="00AC57DA" w:rsidRDefault="00E00DB3" w:rsidP="006A3EB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Indigenous Learning &amp; Core Competencies woven throughout all subject areas.</w:t>
            </w:r>
          </w:p>
        </w:tc>
      </w:tr>
      <w:tr w:rsidR="00325A77" w:rsidRPr="00AC57DA" w14:paraId="1D3110CA" w14:textId="77777777" w:rsidTr="00607986">
        <w:trPr>
          <w:trHeight w:val="899"/>
        </w:trPr>
        <w:tc>
          <w:tcPr>
            <w:tcW w:w="442" w:type="pct"/>
            <w:shd w:val="clear" w:color="auto" w:fill="F46A8B"/>
          </w:tcPr>
          <w:p w14:paraId="181EE6AF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4847880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90FB7CB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  <w:szCs w:val="28"/>
              </w:rPr>
              <w:t>Reading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4C1F8A6E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Guided Reading: Various Short Stories</w:t>
            </w:r>
          </w:p>
          <w:p w14:paraId="13D5C4F5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7D508691" w14:textId="77777777" w:rsidR="00325A77" w:rsidRDefault="00325A77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Reading Power Strategies </w:t>
            </w:r>
          </w:p>
          <w:p w14:paraId="78D16327" w14:textId="6A488963" w:rsidR="00E00DB3" w:rsidRPr="00AC57DA" w:rsidRDefault="00E00DB3" w:rsidP="006A3EB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2694205C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  <w:lang w:bidi="en-US"/>
              </w:rPr>
            </w:pPr>
          </w:p>
          <w:p w14:paraId="6E325116" w14:textId="651A9F9B" w:rsidR="00325A77" w:rsidRPr="00AC57DA" w:rsidRDefault="00325A77" w:rsidP="00325A77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Organize reading groups and block time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24F0170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22D95F19" w14:textId="77777777" w:rsidR="00325A77" w:rsidRPr="00AC57DA" w:rsidRDefault="00325A77" w:rsidP="00325A77">
            <w:pPr>
              <w:jc w:val="center"/>
              <w:rPr>
                <w:rFonts w:ascii="Century Gothic" w:hAnsi="Century Gothic" w:cs="Arial"/>
                <w:lang w:bidi="en-US"/>
              </w:rPr>
            </w:pPr>
            <w:r w:rsidRPr="00AC57DA">
              <w:rPr>
                <w:rFonts w:ascii="Century Gothic" w:hAnsi="Century Gothic" w:cs="Arial"/>
                <w:lang w:bidi="en-US"/>
              </w:rPr>
              <w:t>Intro to Lit Circles</w:t>
            </w:r>
          </w:p>
          <w:p w14:paraId="08220DC3" w14:textId="77777777" w:rsidR="00325A77" w:rsidRPr="00AC57DA" w:rsidRDefault="00325A77" w:rsidP="00325A77">
            <w:pPr>
              <w:jc w:val="center"/>
              <w:rPr>
                <w:rFonts w:ascii="Century Gothic" w:hAnsi="Century Gothic" w:cs="Arial"/>
                <w:lang w:bidi="en-US"/>
              </w:rPr>
            </w:pPr>
            <w:r w:rsidRPr="00AC57DA">
              <w:rPr>
                <w:rFonts w:ascii="Century Gothic" w:hAnsi="Century Gothic" w:cs="Arial"/>
                <w:lang w:bidi="en-US"/>
              </w:rPr>
              <w:t>(Picture books)</w:t>
            </w:r>
          </w:p>
          <w:p w14:paraId="0DAC377D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23" w:type="pct"/>
            <w:gridSpan w:val="5"/>
            <w:shd w:val="clear" w:color="auto" w:fill="auto"/>
            <w:vAlign w:val="center"/>
          </w:tcPr>
          <w:p w14:paraId="2C2A0DB5" w14:textId="6613F180" w:rsidR="00325A77" w:rsidRPr="00AC57DA" w:rsidRDefault="00325A77" w:rsidP="00325A77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Independent Lit Circles</w:t>
            </w:r>
          </w:p>
          <w:p w14:paraId="2624A36D" w14:textId="77777777" w:rsidR="00325A77" w:rsidRPr="00AC57DA" w:rsidRDefault="00325A77" w:rsidP="00325A77">
            <w:pPr>
              <w:jc w:val="center"/>
              <w:rPr>
                <w:rFonts w:ascii="Century Gothic" w:hAnsi="Century Gothic" w:cs="Arial"/>
              </w:rPr>
            </w:pPr>
          </w:p>
          <w:p w14:paraId="1DC1ED18" w14:textId="33B1741B" w:rsidR="00325A77" w:rsidRPr="00AC57DA" w:rsidRDefault="00325A77" w:rsidP="00325A77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Elements of Non-Fiction Text (Research)</w:t>
            </w:r>
          </w:p>
          <w:p w14:paraId="2BF6D006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  <w:i/>
              </w:rPr>
            </w:pPr>
          </w:p>
        </w:tc>
        <w:tc>
          <w:tcPr>
            <w:tcW w:w="1274" w:type="pct"/>
            <w:gridSpan w:val="7"/>
            <w:shd w:val="clear" w:color="auto" w:fill="auto"/>
            <w:vAlign w:val="center"/>
          </w:tcPr>
          <w:p w14:paraId="369741B6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Independent Literature Circles </w:t>
            </w:r>
          </w:p>
          <w:p w14:paraId="63C0B131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  <w:i/>
              </w:rPr>
            </w:pPr>
            <w:r w:rsidRPr="00AC57DA">
              <w:rPr>
                <w:rFonts w:ascii="Century Gothic" w:hAnsi="Century Gothic" w:cs="Arial"/>
                <w:i/>
              </w:rPr>
              <w:t>(Focus on: Overcoming Adversity)</w:t>
            </w:r>
          </w:p>
          <w:p w14:paraId="725A88FA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  <w:i/>
              </w:rPr>
            </w:pPr>
          </w:p>
          <w:p w14:paraId="02FE39FA" w14:textId="77777777" w:rsidR="00BE436A" w:rsidRPr="00AC57DA" w:rsidRDefault="00325A77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Elements of Non-Fiction Text </w:t>
            </w:r>
          </w:p>
          <w:p w14:paraId="1645D968" w14:textId="6E02CFEF" w:rsidR="00325A77" w:rsidRPr="00AC57DA" w:rsidRDefault="00325A77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(Inquiry Circles)</w:t>
            </w:r>
          </w:p>
          <w:p w14:paraId="10B2248E" w14:textId="77777777" w:rsidR="00325A77" w:rsidRPr="00AC57DA" w:rsidRDefault="00325A77" w:rsidP="006A3EB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61A00" w:rsidRPr="00AC57DA" w14:paraId="5338AECE" w14:textId="77777777" w:rsidTr="00607986">
        <w:trPr>
          <w:trHeight w:val="2066"/>
        </w:trPr>
        <w:tc>
          <w:tcPr>
            <w:tcW w:w="442" w:type="pct"/>
            <w:shd w:val="clear" w:color="auto" w:fill="F46A8B"/>
          </w:tcPr>
          <w:p w14:paraId="7E5DC782" w14:textId="5E8E8CF1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EBBB3EB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31F23B94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34E46453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  <w:szCs w:val="28"/>
              </w:rPr>
              <w:t>Writing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8E98989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Sentence Structure &amp; Effective Paragraphing</w:t>
            </w:r>
          </w:p>
        </w:tc>
        <w:tc>
          <w:tcPr>
            <w:tcW w:w="1392" w:type="pct"/>
            <w:gridSpan w:val="3"/>
            <w:shd w:val="clear" w:color="auto" w:fill="auto"/>
            <w:vAlign w:val="center"/>
          </w:tcPr>
          <w:p w14:paraId="724E2E40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Writing Power</w:t>
            </w:r>
          </w:p>
          <w:p w14:paraId="3C513327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12243A35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The Writing Process</w:t>
            </w:r>
          </w:p>
          <w:p w14:paraId="12D9D155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494067B2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6+1 Trait Focus: Ideas, Organization</w:t>
            </w:r>
          </w:p>
        </w:tc>
        <w:tc>
          <w:tcPr>
            <w:tcW w:w="885" w:type="pct"/>
            <w:gridSpan w:val="4"/>
            <w:shd w:val="clear" w:color="auto" w:fill="auto"/>
            <w:vAlign w:val="center"/>
          </w:tcPr>
          <w:p w14:paraId="46D6EBE2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Non-Fiction Writing Power</w:t>
            </w:r>
          </w:p>
          <w:p w14:paraId="3E241D3C" w14:textId="77777777" w:rsidR="00C84955" w:rsidRPr="00AC57DA" w:rsidRDefault="00C84955" w:rsidP="006A3EB6">
            <w:pPr>
              <w:rPr>
                <w:rFonts w:ascii="Century Gothic" w:hAnsi="Century Gothic" w:cs="Arial"/>
              </w:rPr>
            </w:pPr>
          </w:p>
          <w:p w14:paraId="0A82625D" w14:textId="205B5F3B" w:rsidR="00C84955" w:rsidRPr="00AC57DA" w:rsidRDefault="007F7794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Comparison</w:t>
            </w:r>
            <w:r w:rsidR="00C84955" w:rsidRPr="00AC57DA">
              <w:rPr>
                <w:rFonts w:ascii="Century Gothic" w:hAnsi="Century Gothic" w:cs="Arial"/>
              </w:rPr>
              <w:t xml:space="preserve"> Writing </w:t>
            </w:r>
          </w:p>
          <w:p w14:paraId="087B4758" w14:textId="77777777" w:rsidR="00C84955" w:rsidRPr="00AC57DA" w:rsidRDefault="00C84955" w:rsidP="007F7794">
            <w:pPr>
              <w:rPr>
                <w:rFonts w:ascii="Century Gothic" w:hAnsi="Century Gothic" w:cs="Arial"/>
              </w:rPr>
            </w:pPr>
          </w:p>
          <w:p w14:paraId="7C6CAB72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6+1 Trait Focus: Voice, Word Choice</w:t>
            </w:r>
          </w:p>
        </w:tc>
        <w:tc>
          <w:tcPr>
            <w:tcW w:w="879" w:type="pct"/>
            <w:gridSpan w:val="4"/>
            <w:shd w:val="clear" w:color="auto" w:fill="auto"/>
            <w:vAlign w:val="center"/>
          </w:tcPr>
          <w:p w14:paraId="6FFA2242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Non-Fiction Writing Power</w:t>
            </w:r>
          </w:p>
          <w:p w14:paraId="6A0122E7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79ECA4A8" w14:textId="4020D114" w:rsidR="00C84955" w:rsidRPr="00AC57DA" w:rsidRDefault="007F7794" w:rsidP="007F7794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Explanation</w:t>
            </w:r>
            <w:r w:rsidR="00C84955" w:rsidRPr="00AC57DA">
              <w:rPr>
                <w:rFonts w:ascii="Century Gothic" w:hAnsi="Century Gothic" w:cs="Arial"/>
              </w:rPr>
              <w:t xml:space="preserve"> Writing</w:t>
            </w:r>
          </w:p>
          <w:p w14:paraId="0675C296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6EB6AA37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6+1 Trait Focus: Sentence Fluency, Conventions</w:t>
            </w:r>
          </w:p>
        </w:tc>
        <w:tc>
          <w:tcPr>
            <w:tcW w:w="840" w:type="pct"/>
            <w:gridSpan w:val="5"/>
            <w:shd w:val="clear" w:color="auto" w:fill="auto"/>
            <w:vAlign w:val="center"/>
          </w:tcPr>
          <w:p w14:paraId="70ACE2E2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Creative Writing </w:t>
            </w:r>
          </w:p>
          <w:p w14:paraId="3388EF50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2751A99B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Literary Elements (Fracturing Fairy Tales)</w:t>
            </w:r>
          </w:p>
          <w:p w14:paraId="02E4551C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Literary Devices (Poetry)</w:t>
            </w:r>
          </w:p>
          <w:p w14:paraId="0CA1D6B0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37B5C44E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6+1 Trait Focus: Presentation</w:t>
            </w:r>
          </w:p>
        </w:tc>
      </w:tr>
      <w:tr w:rsidR="00C84955" w:rsidRPr="00AC57DA" w14:paraId="2462C3C3" w14:textId="77777777" w:rsidTr="00607986">
        <w:trPr>
          <w:trHeight w:val="563"/>
        </w:trPr>
        <w:tc>
          <w:tcPr>
            <w:tcW w:w="442" w:type="pct"/>
            <w:shd w:val="clear" w:color="auto" w:fill="F46A8B"/>
          </w:tcPr>
          <w:p w14:paraId="4096F485" w14:textId="77777777" w:rsidR="00C84955" w:rsidRPr="00AC57DA" w:rsidRDefault="00C84955" w:rsidP="006A3EB6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A2F6A6E" w14:textId="77777777" w:rsidR="00C84955" w:rsidRPr="00AC57DA" w:rsidRDefault="00C84955" w:rsidP="006A3EB6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  <w:szCs w:val="28"/>
              </w:rPr>
              <w:t>Word Work</w:t>
            </w:r>
          </w:p>
        </w:tc>
        <w:tc>
          <w:tcPr>
            <w:tcW w:w="4558" w:type="pct"/>
            <w:gridSpan w:val="17"/>
            <w:shd w:val="clear" w:color="auto" w:fill="auto"/>
            <w:vAlign w:val="center"/>
          </w:tcPr>
          <w:p w14:paraId="0812EF2E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lang w:bidi="en-US"/>
              </w:rPr>
            </w:pPr>
          </w:p>
          <w:p w14:paraId="596E7CDE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lang w:bidi="en-US"/>
              </w:rPr>
            </w:pPr>
            <w:r w:rsidRPr="00AC57DA">
              <w:rPr>
                <w:rFonts w:ascii="Century Gothic" w:hAnsi="Century Gothic" w:cs="Arial"/>
                <w:lang w:bidi="en-US"/>
              </w:rPr>
              <w:t>Independent Word Work – weekly use of relevant word lists, word sorts, dictionary/definition work, and assessment</w:t>
            </w:r>
          </w:p>
          <w:p w14:paraId="7EB94396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lang w:bidi="en-US"/>
              </w:rPr>
            </w:pPr>
          </w:p>
        </w:tc>
      </w:tr>
      <w:tr w:rsidR="00D4140E" w:rsidRPr="00AC57DA" w14:paraId="5E4B2468" w14:textId="77777777" w:rsidTr="00D4140E">
        <w:trPr>
          <w:trHeight w:val="625"/>
        </w:trPr>
        <w:tc>
          <w:tcPr>
            <w:tcW w:w="442" w:type="pct"/>
            <w:vMerge w:val="restart"/>
            <w:shd w:val="clear" w:color="auto" w:fill="FFAD6A"/>
          </w:tcPr>
          <w:p w14:paraId="7BFCC376" w14:textId="77777777" w:rsidR="00D4140E" w:rsidRPr="00AC57DA" w:rsidRDefault="00D4140E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AE38BD7" w14:textId="77777777" w:rsidR="00D4140E" w:rsidRPr="00AC57DA" w:rsidRDefault="00D4140E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6788840" w14:textId="77777777" w:rsidR="00D4140E" w:rsidRPr="00AC57DA" w:rsidRDefault="00D4140E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  <w:szCs w:val="28"/>
              </w:rPr>
              <w:t>Math</w:t>
            </w:r>
          </w:p>
          <w:p w14:paraId="090FF497" w14:textId="77777777" w:rsidR="00D4140E" w:rsidRPr="00AC57DA" w:rsidRDefault="00D4140E" w:rsidP="006A3EB6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978" w:type="pct"/>
            <w:gridSpan w:val="2"/>
            <w:shd w:val="clear" w:color="auto" w:fill="auto"/>
            <w:vAlign w:val="center"/>
          </w:tcPr>
          <w:p w14:paraId="57E51102" w14:textId="7A1CF33F" w:rsidR="00D4140E" w:rsidRDefault="00D4140E" w:rsidP="00E00DB3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Place Value </w:t>
            </w:r>
          </w:p>
          <w:p w14:paraId="35DB6408" w14:textId="1C86A48F" w:rsidR="00D4140E" w:rsidRPr="00AC57DA" w:rsidRDefault="00D4140E" w:rsidP="00E00DB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76" w:type="pct"/>
            <w:gridSpan w:val="2"/>
            <w:vMerge w:val="restart"/>
            <w:shd w:val="clear" w:color="auto" w:fill="auto"/>
            <w:vAlign w:val="center"/>
          </w:tcPr>
          <w:p w14:paraId="255C790B" w14:textId="77777777" w:rsidR="00D4140E" w:rsidRDefault="00D4140E" w:rsidP="00E00DB3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Addition &amp; Subtraction</w:t>
            </w:r>
          </w:p>
          <w:p w14:paraId="4903A72B" w14:textId="09CA4DBA" w:rsidR="00D4140E" w:rsidRDefault="00D4140E" w:rsidP="00FC3370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Graphing</w:t>
            </w:r>
          </w:p>
          <w:p w14:paraId="7DFF3F3E" w14:textId="70AA7013" w:rsidR="00D4140E" w:rsidRPr="00AC57DA" w:rsidRDefault="00D4140E" w:rsidP="00FC337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07" w:type="pct"/>
            <w:gridSpan w:val="3"/>
            <w:shd w:val="clear" w:color="auto" w:fill="auto"/>
            <w:vAlign w:val="center"/>
          </w:tcPr>
          <w:p w14:paraId="076D9C9C" w14:textId="6AD2D32C" w:rsidR="00D4140E" w:rsidRDefault="00D4140E" w:rsidP="00E00DB3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Multiplication </w:t>
            </w:r>
            <w:r>
              <w:rPr>
                <w:rFonts w:ascii="Century Gothic" w:hAnsi="Century Gothic" w:cs="Arial"/>
              </w:rPr>
              <w:t xml:space="preserve">&amp; </w:t>
            </w:r>
            <w:r w:rsidRPr="00AC57DA">
              <w:rPr>
                <w:rFonts w:ascii="Century Gothic" w:hAnsi="Century Gothic" w:cs="Arial"/>
              </w:rPr>
              <w:t>Division</w:t>
            </w:r>
          </w:p>
          <w:p w14:paraId="54B1A2C3" w14:textId="6EC387CB" w:rsidR="00D4140E" w:rsidRPr="00AC57DA" w:rsidRDefault="00D4140E" w:rsidP="00D4140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44" w:type="pct"/>
            <w:gridSpan w:val="4"/>
            <w:shd w:val="clear" w:color="auto" w:fill="auto"/>
            <w:vAlign w:val="center"/>
          </w:tcPr>
          <w:p w14:paraId="3C06CF8D" w14:textId="6FD7B5BF" w:rsidR="00D4140E" w:rsidRPr="00AC57DA" w:rsidRDefault="00D4140E" w:rsidP="006A3EB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Time, </w:t>
            </w:r>
            <w:r w:rsidRPr="00AC57DA">
              <w:rPr>
                <w:rFonts w:ascii="Century Gothic" w:hAnsi="Century Gothic" w:cs="Arial"/>
              </w:rPr>
              <w:t>Fractions</w:t>
            </w:r>
            <w:r>
              <w:rPr>
                <w:rFonts w:ascii="Century Gothic" w:hAnsi="Century Gothic" w:cs="Arial"/>
              </w:rPr>
              <w:t xml:space="preserve"> &amp; Decimals</w:t>
            </w:r>
          </w:p>
          <w:p w14:paraId="06FBFA8D" w14:textId="77777777" w:rsidR="00D4140E" w:rsidRDefault="00D4140E" w:rsidP="0030683D">
            <w:pPr>
              <w:jc w:val="center"/>
              <w:rPr>
                <w:rFonts w:ascii="Century Gothic" w:hAnsi="Century Gothic" w:cs="Arial"/>
              </w:rPr>
            </w:pPr>
          </w:p>
          <w:p w14:paraId="4C03CB0D" w14:textId="74B614B7" w:rsidR="00D4140E" w:rsidRPr="00AC57DA" w:rsidRDefault="00D4140E" w:rsidP="00D4140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69" w:type="pct"/>
            <w:gridSpan w:val="4"/>
            <w:vMerge w:val="restart"/>
            <w:shd w:val="clear" w:color="auto" w:fill="auto"/>
            <w:vAlign w:val="center"/>
          </w:tcPr>
          <w:p w14:paraId="74F4511A" w14:textId="66ED0BFA" w:rsidR="00D4140E" w:rsidRPr="00AC57DA" w:rsidRDefault="00D4140E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Review</w:t>
            </w:r>
          </w:p>
          <w:p w14:paraId="1FD33264" w14:textId="0845B94E" w:rsidR="00D4140E" w:rsidRPr="00AC57DA" w:rsidRDefault="00D4140E" w:rsidP="006A3EB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" w:type="pct"/>
            <w:gridSpan w:val="2"/>
            <w:vMerge w:val="restart"/>
            <w:shd w:val="clear" w:color="auto" w:fill="auto"/>
            <w:vAlign w:val="center"/>
          </w:tcPr>
          <w:p w14:paraId="7D3E68E5" w14:textId="2D9E93EB" w:rsidR="00D4140E" w:rsidRPr="00AC57DA" w:rsidRDefault="00D4140E" w:rsidP="00FC3370">
            <w:pPr>
              <w:rPr>
                <w:rFonts w:ascii="Century Gothic" w:hAnsi="Century Gothic" w:cs="Arial"/>
              </w:rPr>
            </w:pPr>
          </w:p>
        </w:tc>
      </w:tr>
      <w:tr w:rsidR="00D4140E" w:rsidRPr="00AC57DA" w14:paraId="68266EB6" w14:textId="77777777" w:rsidTr="00E00DB3">
        <w:trPr>
          <w:trHeight w:val="624"/>
        </w:trPr>
        <w:tc>
          <w:tcPr>
            <w:tcW w:w="442" w:type="pct"/>
            <w:vMerge/>
            <w:shd w:val="clear" w:color="auto" w:fill="FFAD6A"/>
          </w:tcPr>
          <w:p w14:paraId="7AC3CF09" w14:textId="77777777" w:rsidR="00D4140E" w:rsidRPr="00AC57DA" w:rsidRDefault="00D4140E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978" w:type="pct"/>
            <w:gridSpan w:val="2"/>
            <w:shd w:val="clear" w:color="auto" w:fill="auto"/>
            <w:vAlign w:val="center"/>
          </w:tcPr>
          <w:p w14:paraId="44EA88CD" w14:textId="276B8627" w:rsidR="00D4140E" w:rsidRPr="00AC57DA" w:rsidRDefault="00D4140E" w:rsidP="00E00DB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Ms. Tardif</w:t>
            </w:r>
            <w:r>
              <w:rPr>
                <w:rFonts w:ascii="Century Gothic" w:hAnsi="Century Gothic" w:cs="Arial"/>
              </w:rPr>
              <w:t>: Pattern</w:t>
            </w:r>
            <w:r>
              <w:rPr>
                <w:rFonts w:ascii="Century Gothic" w:hAnsi="Century Gothic" w:cs="Arial"/>
              </w:rPr>
              <w:t>s</w:t>
            </w:r>
          </w:p>
        </w:tc>
        <w:tc>
          <w:tcPr>
            <w:tcW w:w="976" w:type="pct"/>
            <w:gridSpan w:val="2"/>
            <w:vMerge/>
            <w:shd w:val="clear" w:color="auto" w:fill="auto"/>
            <w:vAlign w:val="center"/>
          </w:tcPr>
          <w:p w14:paraId="748EF61D" w14:textId="77777777" w:rsidR="00D4140E" w:rsidRPr="00AC57DA" w:rsidRDefault="00D4140E" w:rsidP="00E00DB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07" w:type="pct"/>
            <w:gridSpan w:val="3"/>
            <w:shd w:val="clear" w:color="auto" w:fill="auto"/>
            <w:vAlign w:val="center"/>
          </w:tcPr>
          <w:p w14:paraId="2B84A7FA" w14:textId="05FFE584" w:rsidR="00D4140E" w:rsidRPr="00AC57DA" w:rsidRDefault="00D4140E" w:rsidP="00E00DB3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Ms. Tardif: Measurement</w:t>
            </w:r>
          </w:p>
        </w:tc>
        <w:tc>
          <w:tcPr>
            <w:tcW w:w="944" w:type="pct"/>
            <w:gridSpan w:val="4"/>
            <w:shd w:val="clear" w:color="auto" w:fill="auto"/>
            <w:vAlign w:val="center"/>
          </w:tcPr>
          <w:p w14:paraId="27AE61D0" w14:textId="77777777" w:rsidR="00D4140E" w:rsidRDefault="00D4140E" w:rsidP="00D4140E">
            <w:pPr>
              <w:jc w:val="center"/>
              <w:rPr>
                <w:rFonts w:ascii="Century Gothic" w:hAnsi="Century Gothic" w:cs="Arial"/>
              </w:rPr>
            </w:pPr>
          </w:p>
          <w:p w14:paraId="10DC45B2" w14:textId="43CD2437" w:rsidR="00D4140E" w:rsidRPr="00AC57DA" w:rsidRDefault="00D4140E" w:rsidP="00D4140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Ms. Tardif: Shapes</w:t>
            </w:r>
          </w:p>
          <w:p w14:paraId="1B2CFBF6" w14:textId="77777777" w:rsidR="00D4140E" w:rsidRDefault="00D4140E" w:rsidP="006A3EB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69" w:type="pct"/>
            <w:gridSpan w:val="4"/>
            <w:vMerge/>
            <w:shd w:val="clear" w:color="auto" w:fill="auto"/>
            <w:vAlign w:val="center"/>
          </w:tcPr>
          <w:p w14:paraId="27CAD38D" w14:textId="77777777" w:rsidR="00D4140E" w:rsidRPr="00AC57DA" w:rsidRDefault="00D4140E" w:rsidP="006A3EB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" w:type="pct"/>
            <w:gridSpan w:val="2"/>
            <w:vMerge/>
            <w:shd w:val="clear" w:color="auto" w:fill="auto"/>
            <w:vAlign w:val="center"/>
          </w:tcPr>
          <w:p w14:paraId="2B229121" w14:textId="77777777" w:rsidR="00D4140E" w:rsidRPr="00AC57DA" w:rsidRDefault="00D4140E" w:rsidP="00FC3370">
            <w:pPr>
              <w:rPr>
                <w:rFonts w:ascii="Century Gothic" w:hAnsi="Century Gothic" w:cs="Arial"/>
              </w:rPr>
            </w:pPr>
          </w:p>
        </w:tc>
      </w:tr>
      <w:tr w:rsidR="00D4140E" w:rsidRPr="00AC57DA" w14:paraId="45198429" w14:textId="77777777" w:rsidTr="00607986">
        <w:trPr>
          <w:trHeight w:val="523"/>
        </w:trPr>
        <w:tc>
          <w:tcPr>
            <w:tcW w:w="442" w:type="pct"/>
            <w:vMerge/>
            <w:shd w:val="clear" w:color="auto" w:fill="FFAD6A"/>
          </w:tcPr>
          <w:p w14:paraId="03C09682" w14:textId="5BD85708" w:rsidR="00D4140E" w:rsidRPr="00AC57DA" w:rsidRDefault="00D4140E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558" w:type="pct"/>
            <w:gridSpan w:val="17"/>
            <w:shd w:val="clear" w:color="auto" w:fill="auto"/>
            <w:vAlign w:val="center"/>
          </w:tcPr>
          <w:p w14:paraId="0E5A9BD9" w14:textId="77777777" w:rsidR="00D4140E" w:rsidRPr="00AC57DA" w:rsidRDefault="00D4140E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Financial Literacy to be implemented throughout the year</w:t>
            </w:r>
          </w:p>
        </w:tc>
      </w:tr>
      <w:tr w:rsidR="00843306" w:rsidRPr="00AC57DA" w14:paraId="1C16D9E8" w14:textId="77777777" w:rsidTr="00607986">
        <w:trPr>
          <w:trHeight w:val="669"/>
        </w:trPr>
        <w:tc>
          <w:tcPr>
            <w:tcW w:w="442" w:type="pct"/>
            <w:vMerge w:val="restart"/>
            <w:shd w:val="clear" w:color="auto" w:fill="FFFF4A"/>
          </w:tcPr>
          <w:p w14:paraId="7EEFF8CD" w14:textId="77777777" w:rsidR="00843306" w:rsidRPr="00AC57DA" w:rsidRDefault="00843306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728BD7E" w14:textId="77777777" w:rsidR="00843306" w:rsidRPr="00AC57DA" w:rsidRDefault="00843306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0FA6FB3" w14:textId="77777777" w:rsidR="00843306" w:rsidRPr="00AC57DA" w:rsidRDefault="00843306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  <w:szCs w:val="28"/>
              </w:rPr>
              <w:t>Science</w:t>
            </w: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6129532D" w14:textId="6B7B1756" w:rsidR="00843306" w:rsidRPr="00AC57DA" w:rsidRDefault="00E00DB3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Gr. 4: Effects of position of the sun, moon &amp; earth </w:t>
            </w:r>
          </w:p>
        </w:tc>
        <w:tc>
          <w:tcPr>
            <w:tcW w:w="874" w:type="pct"/>
            <w:gridSpan w:val="3"/>
            <w:shd w:val="clear" w:color="auto" w:fill="auto"/>
            <w:vAlign w:val="center"/>
          </w:tcPr>
          <w:p w14:paraId="21CE2BBC" w14:textId="6C3B28DD" w:rsidR="00843306" w:rsidRPr="00AC57DA" w:rsidRDefault="00E00DB3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Gr. 4: Phases of matter</w:t>
            </w:r>
          </w:p>
        </w:tc>
        <w:tc>
          <w:tcPr>
            <w:tcW w:w="902" w:type="pct"/>
            <w:gridSpan w:val="4"/>
            <w:shd w:val="clear" w:color="auto" w:fill="auto"/>
            <w:vAlign w:val="center"/>
          </w:tcPr>
          <w:p w14:paraId="7E01EBE3" w14:textId="42E2AB83" w:rsidR="00843306" w:rsidRPr="00AC57DA" w:rsidRDefault="00DA0716" w:rsidP="00422CCD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Gr. 4: </w:t>
            </w:r>
            <w:r w:rsidR="00FC3370" w:rsidRPr="00AC57DA">
              <w:rPr>
                <w:rFonts w:ascii="Century Gothic" w:hAnsi="Century Gothic" w:cs="Arial"/>
              </w:rPr>
              <w:t>Sensing and responding</w:t>
            </w:r>
            <w:r w:rsidR="00422CCD" w:rsidRPr="00AC57DA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274" w:type="pct"/>
            <w:gridSpan w:val="7"/>
            <w:shd w:val="clear" w:color="auto" w:fill="auto"/>
            <w:vAlign w:val="center"/>
          </w:tcPr>
          <w:p w14:paraId="0F968271" w14:textId="04F6EAF0" w:rsidR="00843306" w:rsidRPr="00AC57DA" w:rsidRDefault="00422CCD" w:rsidP="0084330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Gr. 4: </w:t>
            </w:r>
            <w:r w:rsidR="00AC57DA" w:rsidRPr="00AC57DA">
              <w:rPr>
                <w:rFonts w:ascii="Century Gothic" w:hAnsi="Century Gothic" w:cs="Arial"/>
              </w:rPr>
              <w:t xml:space="preserve"> Energy, Devices that transform it</w:t>
            </w:r>
          </w:p>
        </w:tc>
      </w:tr>
      <w:tr w:rsidR="00843306" w:rsidRPr="00AC57DA" w14:paraId="11BEB226" w14:textId="77777777" w:rsidTr="00607986">
        <w:trPr>
          <w:trHeight w:val="669"/>
        </w:trPr>
        <w:tc>
          <w:tcPr>
            <w:tcW w:w="442" w:type="pct"/>
            <w:vMerge/>
            <w:shd w:val="clear" w:color="auto" w:fill="FFFF4A"/>
          </w:tcPr>
          <w:p w14:paraId="33B25D3E" w14:textId="77777777" w:rsidR="00843306" w:rsidRPr="00AC57DA" w:rsidRDefault="00843306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508" w:type="pct"/>
            <w:gridSpan w:val="3"/>
            <w:shd w:val="clear" w:color="auto" w:fill="auto"/>
            <w:vAlign w:val="center"/>
          </w:tcPr>
          <w:p w14:paraId="3A26EE0D" w14:textId="678A8D1C" w:rsidR="00843306" w:rsidRPr="00AC57DA" w:rsidRDefault="00843306" w:rsidP="00C84955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Gr. 5: </w:t>
            </w:r>
            <w:r w:rsidR="00AC57DA" w:rsidRPr="00AC57DA">
              <w:rPr>
                <w:rFonts w:ascii="Century Gothic" w:hAnsi="Century Gothic" w:cs="Arial"/>
              </w:rPr>
              <w:t>Matter and rock cycle</w:t>
            </w:r>
          </w:p>
        </w:tc>
        <w:tc>
          <w:tcPr>
            <w:tcW w:w="874" w:type="pct"/>
            <w:gridSpan w:val="3"/>
            <w:shd w:val="clear" w:color="auto" w:fill="auto"/>
            <w:vAlign w:val="center"/>
          </w:tcPr>
          <w:p w14:paraId="18FA75B6" w14:textId="737DDD9B" w:rsidR="00843306" w:rsidRPr="00AC57DA" w:rsidRDefault="00AC57DA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Gr. 5: Solutions &amp; homogenous mixtures </w:t>
            </w:r>
          </w:p>
        </w:tc>
        <w:tc>
          <w:tcPr>
            <w:tcW w:w="902" w:type="pct"/>
            <w:gridSpan w:val="4"/>
            <w:shd w:val="clear" w:color="auto" w:fill="auto"/>
            <w:vAlign w:val="center"/>
          </w:tcPr>
          <w:p w14:paraId="6B304942" w14:textId="58456CF0" w:rsidR="00DA0716" w:rsidRPr="00AC57DA" w:rsidRDefault="00AC57DA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Gr. 5: Organ Systems and Environment</w:t>
            </w:r>
          </w:p>
        </w:tc>
        <w:tc>
          <w:tcPr>
            <w:tcW w:w="1274" w:type="pct"/>
            <w:gridSpan w:val="7"/>
            <w:shd w:val="clear" w:color="auto" w:fill="auto"/>
            <w:vAlign w:val="center"/>
          </w:tcPr>
          <w:p w14:paraId="55394952" w14:textId="045F6C42" w:rsidR="00843306" w:rsidRPr="00AC57DA" w:rsidRDefault="00843306" w:rsidP="006A3EB6">
            <w:pPr>
              <w:jc w:val="center"/>
              <w:rPr>
                <w:rFonts w:ascii="Century Gothic" w:hAnsi="Century Gothic" w:cs="Arial"/>
                <w:lang w:val="fr-CA"/>
              </w:rPr>
            </w:pPr>
            <w:r w:rsidRPr="00AC57DA">
              <w:rPr>
                <w:rFonts w:ascii="Century Gothic" w:hAnsi="Century Gothic" w:cs="Arial"/>
                <w:lang w:val="fr-CA"/>
              </w:rPr>
              <w:t>Gr. 5:</w:t>
            </w:r>
            <w:r w:rsidR="00AC57DA" w:rsidRPr="00AC57DA">
              <w:rPr>
                <w:rFonts w:ascii="Century Gothic" w:hAnsi="Century Gothic" w:cs="Arial"/>
                <w:lang w:val="fr-CA"/>
              </w:rPr>
              <w:t xml:space="preserve"> </w:t>
            </w:r>
            <w:r w:rsidR="00731861" w:rsidRPr="00AC57DA">
              <w:rPr>
                <w:rFonts w:ascii="Century Gothic" w:hAnsi="Century Gothic" w:cs="Arial"/>
                <w:lang w:val="fr-CA"/>
              </w:rPr>
              <w:t>En</w:t>
            </w:r>
            <w:r w:rsidR="00731861">
              <w:rPr>
                <w:rFonts w:ascii="Century Gothic" w:hAnsi="Century Gothic" w:cs="Arial"/>
                <w:lang w:val="fr-CA"/>
              </w:rPr>
              <w:t>erg</w:t>
            </w:r>
            <w:r w:rsidR="00731861" w:rsidRPr="00AC57DA">
              <w:rPr>
                <w:rFonts w:ascii="Century Gothic" w:hAnsi="Century Gothic" w:cs="Arial"/>
                <w:lang w:val="fr-CA"/>
              </w:rPr>
              <w:t>y</w:t>
            </w:r>
            <w:r w:rsidR="00AC57DA" w:rsidRPr="00AC57DA">
              <w:rPr>
                <w:rFonts w:ascii="Century Gothic" w:hAnsi="Century Gothic" w:cs="Arial"/>
                <w:lang w:val="fr-CA"/>
              </w:rPr>
              <w:t>.</w:t>
            </w:r>
            <w:r w:rsidR="003F138F" w:rsidRPr="00AC57DA">
              <w:rPr>
                <w:rFonts w:ascii="Century Gothic" w:hAnsi="Century Gothic" w:cs="Arial"/>
                <w:lang w:val="fr-CA"/>
              </w:rPr>
              <w:t xml:space="preserve"> Renewable/non-renewable resources</w:t>
            </w:r>
          </w:p>
        </w:tc>
      </w:tr>
      <w:tr w:rsidR="009A1735" w:rsidRPr="00AC57DA" w14:paraId="206D00B2" w14:textId="77777777" w:rsidTr="00607986">
        <w:trPr>
          <w:trHeight w:val="791"/>
        </w:trPr>
        <w:tc>
          <w:tcPr>
            <w:tcW w:w="442" w:type="pct"/>
            <w:vMerge w:val="restart"/>
            <w:shd w:val="clear" w:color="auto" w:fill="FFFF4A"/>
          </w:tcPr>
          <w:p w14:paraId="5BC509BC" w14:textId="77777777" w:rsidR="009A1735" w:rsidRPr="00AC57DA" w:rsidRDefault="009A173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lang w:val="fr-CA"/>
              </w:rPr>
            </w:pPr>
          </w:p>
          <w:p w14:paraId="31135866" w14:textId="77777777" w:rsidR="009A1735" w:rsidRPr="00AC57DA" w:rsidRDefault="009A173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lang w:val="fr-CA"/>
              </w:rPr>
            </w:pPr>
          </w:p>
          <w:p w14:paraId="4E33187F" w14:textId="77777777" w:rsidR="009A1735" w:rsidRPr="00AC57DA" w:rsidRDefault="009A173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  <w:szCs w:val="28"/>
              </w:rPr>
              <w:t>Social Studies</w:t>
            </w:r>
          </w:p>
        </w:tc>
        <w:tc>
          <w:tcPr>
            <w:tcW w:w="978" w:type="pct"/>
            <w:gridSpan w:val="2"/>
            <w:vMerge w:val="restart"/>
            <w:shd w:val="clear" w:color="auto" w:fill="auto"/>
            <w:vAlign w:val="center"/>
          </w:tcPr>
          <w:p w14:paraId="5D66A6C7" w14:textId="76076512" w:rsidR="009A1735" w:rsidRDefault="009A1735" w:rsidP="00D4140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Gr. 4:</w:t>
            </w:r>
          </w:p>
          <w:p w14:paraId="4FE8B3A9" w14:textId="57D33A0B" w:rsidR="009A1735" w:rsidRDefault="009A1735" w:rsidP="00D4140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Identity: immigration, treatment of Canadian minorities</w:t>
            </w:r>
          </w:p>
          <w:p w14:paraId="007759DF" w14:textId="3348A4E6" w:rsidR="009A1735" w:rsidRPr="00AC57DA" w:rsidRDefault="009A1735" w:rsidP="001B3B0A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Gr. 5: Immigration/Multiculturalism</w:t>
            </w:r>
          </w:p>
          <w:p w14:paraId="2D4130A3" w14:textId="239617D6" w:rsidR="009A1735" w:rsidRPr="00AC57DA" w:rsidRDefault="009A1735" w:rsidP="001B3B0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(Pastora)</w:t>
            </w:r>
          </w:p>
          <w:p w14:paraId="1CBFF3CF" w14:textId="77777777" w:rsidR="009A1735" w:rsidRPr="00AC57DA" w:rsidRDefault="009A1735" w:rsidP="00946A5F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76" w:type="pct"/>
            <w:gridSpan w:val="2"/>
            <w:vMerge w:val="restart"/>
            <w:shd w:val="clear" w:color="auto" w:fill="auto"/>
            <w:vAlign w:val="center"/>
          </w:tcPr>
          <w:p w14:paraId="25CB60D4" w14:textId="74B9F384" w:rsidR="009A1735" w:rsidRPr="00AC57DA" w:rsidRDefault="009A173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00DD7AFB" w14:textId="0062AC7C" w:rsidR="009A1735" w:rsidRDefault="009A173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Gr. 4: Physiographic features and Natural Resources of Canada </w:t>
            </w:r>
          </w:p>
          <w:p w14:paraId="647FC126" w14:textId="77777777" w:rsidR="009A1735" w:rsidRPr="00AC57DA" w:rsidRDefault="009A173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13D1DA8C" w14:textId="4E6BB928" w:rsidR="009A1735" w:rsidRPr="00AC57DA" w:rsidRDefault="009A1735" w:rsidP="00582C0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Gr. 5: </w:t>
            </w:r>
            <w:r>
              <w:rPr>
                <w:rFonts w:ascii="Century Gothic" w:hAnsi="Century Gothic" w:cs="Arial"/>
              </w:rPr>
              <w:t xml:space="preserve"> Mapping of Canada</w:t>
            </w:r>
            <w:r>
              <w:rPr>
                <w:rFonts w:ascii="Century Gothic" w:hAnsi="Century Gothic" w:cs="Arial"/>
              </w:rPr>
              <w:br/>
              <w:t>(Tardif)</w:t>
            </w:r>
          </w:p>
        </w:tc>
        <w:tc>
          <w:tcPr>
            <w:tcW w:w="887" w:type="pct"/>
            <w:gridSpan w:val="5"/>
            <w:vMerge w:val="restart"/>
            <w:shd w:val="clear" w:color="auto" w:fill="auto"/>
            <w:vAlign w:val="center"/>
          </w:tcPr>
          <w:p w14:paraId="424A53B1" w14:textId="77777777" w:rsidR="009A1735" w:rsidRDefault="009A1735" w:rsidP="00DA071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History of local First Peoples, Demographic changes pre-confederation</w:t>
            </w:r>
          </w:p>
          <w:p w14:paraId="1D3A352C" w14:textId="77777777" w:rsidR="009A1735" w:rsidRDefault="009A1735" w:rsidP="00DA0716">
            <w:pPr>
              <w:jc w:val="center"/>
              <w:rPr>
                <w:rFonts w:ascii="Century Gothic" w:hAnsi="Century Gothic" w:cs="Arial"/>
              </w:rPr>
            </w:pPr>
          </w:p>
          <w:p w14:paraId="488576A6" w14:textId="28BE07B3" w:rsidR="009A1735" w:rsidRPr="00AC57DA" w:rsidRDefault="009A1735" w:rsidP="00DA071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(Tardif)</w:t>
            </w:r>
          </w:p>
        </w:tc>
        <w:tc>
          <w:tcPr>
            <w:tcW w:w="877" w:type="pct"/>
            <w:gridSpan w:val="3"/>
            <w:vMerge w:val="restart"/>
            <w:shd w:val="clear" w:color="auto" w:fill="auto"/>
            <w:vAlign w:val="center"/>
          </w:tcPr>
          <w:p w14:paraId="24C01104" w14:textId="2FC322F7" w:rsidR="009A1735" w:rsidRPr="00AC57DA" w:rsidRDefault="009A1735" w:rsidP="001B3B0A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Gr. 4: Early trade, cooperation &amp; conflict, Impact of colonization, Fur trade</w:t>
            </w:r>
            <w:r>
              <w:rPr>
                <w:rFonts w:ascii="Century Gothic" w:hAnsi="Century Gothic" w:cs="Arial"/>
              </w:rPr>
              <w:br/>
            </w:r>
          </w:p>
          <w:p w14:paraId="775999B2" w14:textId="77777777" w:rsidR="009A1735" w:rsidRDefault="009A1735" w:rsidP="001B3B0A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 xml:space="preserve">Gr. 5: </w:t>
            </w:r>
            <w:r>
              <w:rPr>
                <w:rFonts w:ascii="Century Gothic" w:hAnsi="Century Gothic" w:cs="Arial"/>
              </w:rPr>
              <w:t>Canada`s natural resources</w:t>
            </w:r>
          </w:p>
          <w:p w14:paraId="392E77C7" w14:textId="436A3A4C" w:rsidR="009A1735" w:rsidRPr="00AC57DA" w:rsidRDefault="009A1735" w:rsidP="005025BF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(Tardif)</w:t>
            </w:r>
          </w:p>
        </w:tc>
        <w:tc>
          <w:tcPr>
            <w:tcW w:w="840" w:type="pct"/>
            <w:gridSpan w:val="5"/>
            <w:shd w:val="clear" w:color="auto" w:fill="auto"/>
            <w:vAlign w:val="center"/>
          </w:tcPr>
          <w:p w14:paraId="46FE2F65" w14:textId="73525908" w:rsidR="009A1735" w:rsidRPr="00AC57DA" w:rsidRDefault="009A173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Gr. 4: Colonization of BC &amp; entry into Confederation</w:t>
            </w:r>
          </w:p>
        </w:tc>
      </w:tr>
      <w:tr w:rsidR="009A1735" w:rsidRPr="00AC57DA" w14:paraId="216F83F4" w14:textId="77777777" w:rsidTr="00607986">
        <w:trPr>
          <w:trHeight w:val="737"/>
        </w:trPr>
        <w:tc>
          <w:tcPr>
            <w:tcW w:w="442" w:type="pct"/>
            <w:vMerge/>
            <w:shd w:val="clear" w:color="auto" w:fill="FFFF4A"/>
          </w:tcPr>
          <w:p w14:paraId="10C07FB0" w14:textId="77777777" w:rsidR="009A1735" w:rsidRPr="00AC57DA" w:rsidRDefault="009A173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978" w:type="pct"/>
            <w:gridSpan w:val="2"/>
            <w:vMerge/>
            <w:shd w:val="clear" w:color="auto" w:fill="auto"/>
            <w:vAlign w:val="center"/>
          </w:tcPr>
          <w:p w14:paraId="40FF6A9F" w14:textId="67998F9D" w:rsidR="009A1735" w:rsidRPr="00AC57DA" w:rsidRDefault="009A1735" w:rsidP="00DA071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76" w:type="pct"/>
            <w:gridSpan w:val="2"/>
            <w:vMerge/>
            <w:shd w:val="clear" w:color="auto" w:fill="auto"/>
            <w:vAlign w:val="center"/>
          </w:tcPr>
          <w:p w14:paraId="07144CBB" w14:textId="62B97C2B" w:rsidR="009A1735" w:rsidRPr="00AC57DA" w:rsidRDefault="009A1735" w:rsidP="00DA071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87" w:type="pct"/>
            <w:gridSpan w:val="5"/>
            <w:vMerge/>
            <w:shd w:val="clear" w:color="auto" w:fill="auto"/>
            <w:vAlign w:val="center"/>
          </w:tcPr>
          <w:p w14:paraId="46CD7E54" w14:textId="5D6A952F" w:rsidR="009A1735" w:rsidRPr="00AC57DA" w:rsidRDefault="009A1735" w:rsidP="00DA071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77" w:type="pct"/>
            <w:gridSpan w:val="3"/>
            <w:vMerge/>
            <w:shd w:val="clear" w:color="auto" w:fill="auto"/>
            <w:vAlign w:val="center"/>
          </w:tcPr>
          <w:p w14:paraId="3425A495" w14:textId="77236AAB" w:rsidR="009A1735" w:rsidRPr="00AC57DA" w:rsidRDefault="009A1735" w:rsidP="001B3B0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40" w:type="pct"/>
            <w:gridSpan w:val="5"/>
            <w:shd w:val="clear" w:color="auto" w:fill="auto"/>
            <w:vAlign w:val="center"/>
          </w:tcPr>
          <w:p w14:paraId="5E2A8CFC" w14:textId="2B7F5514" w:rsidR="009A1735" w:rsidRPr="00AC57DA" w:rsidRDefault="009A173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Gr. 5: Canadian Institutions and Government</w:t>
            </w:r>
          </w:p>
        </w:tc>
      </w:tr>
      <w:tr w:rsidR="003A62F8" w:rsidRPr="00AC57DA" w14:paraId="0BF0A56A" w14:textId="77777777" w:rsidTr="00607986">
        <w:trPr>
          <w:trHeight w:val="983"/>
        </w:trPr>
        <w:tc>
          <w:tcPr>
            <w:tcW w:w="442" w:type="pct"/>
            <w:shd w:val="clear" w:color="auto" w:fill="36F79F"/>
          </w:tcPr>
          <w:p w14:paraId="4E25EA67" w14:textId="77777777" w:rsidR="003A62F8" w:rsidRPr="00AC57DA" w:rsidRDefault="003A62F8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403B9DED" w14:textId="327C3967" w:rsidR="003A62F8" w:rsidRPr="00AC57DA" w:rsidRDefault="009A173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Dance</w:t>
            </w:r>
            <w:r w:rsidR="003A62F8" w:rsidRPr="00AC57DA">
              <w:rPr>
                <w:rFonts w:ascii="Century Gothic" w:hAnsi="Century Gothic" w:cs="Arial"/>
                <w:b/>
                <w:sz w:val="28"/>
                <w:szCs w:val="28"/>
              </w:rPr>
              <w:t>/ Drama</w:t>
            </w:r>
          </w:p>
          <w:p w14:paraId="1F9E4531" w14:textId="77777777" w:rsidR="003A62F8" w:rsidRPr="00AC57DA" w:rsidRDefault="003A62F8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978" w:type="pct"/>
            <w:gridSpan w:val="2"/>
            <w:shd w:val="clear" w:color="auto" w:fill="auto"/>
            <w:vAlign w:val="center"/>
          </w:tcPr>
          <w:p w14:paraId="15696870" w14:textId="77777777" w:rsidR="003A62F8" w:rsidRPr="00AC57DA" w:rsidRDefault="003A62F8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044C7D5C" w14:textId="77777777" w:rsidR="003A62F8" w:rsidRPr="00AC57DA" w:rsidRDefault="003A62F8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Beat/Rhythm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2E3AF9C" w14:textId="77777777" w:rsidR="003A62F8" w:rsidRPr="00AC57DA" w:rsidRDefault="003A62F8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Texture/ Dynamics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1E0D8CD" w14:textId="4D41DDB8" w:rsidR="003A62F8" w:rsidRPr="00AC57DA" w:rsidRDefault="003A62F8" w:rsidP="00946A5F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Intro to Drama &amp; Movement</w:t>
            </w:r>
          </w:p>
        </w:tc>
        <w:tc>
          <w:tcPr>
            <w:tcW w:w="887" w:type="pct"/>
            <w:gridSpan w:val="5"/>
            <w:shd w:val="clear" w:color="auto" w:fill="auto"/>
            <w:vAlign w:val="center"/>
          </w:tcPr>
          <w:p w14:paraId="0C78F80B" w14:textId="77777777" w:rsidR="003A62F8" w:rsidRPr="00AC57DA" w:rsidRDefault="003A62F8" w:rsidP="00946A5F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Cooperation and trust building activities</w:t>
            </w:r>
          </w:p>
          <w:p w14:paraId="3490D642" w14:textId="17D0778B" w:rsidR="003A62F8" w:rsidRPr="00AC57DA" w:rsidRDefault="003A62F8" w:rsidP="00946A5F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Pantomime</w:t>
            </w:r>
          </w:p>
        </w:tc>
        <w:tc>
          <w:tcPr>
            <w:tcW w:w="877" w:type="pct"/>
            <w:gridSpan w:val="3"/>
            <w:shd w:val="clear" w:color="auto" w:fill="auto"/>
            <w:vAlign w:val="center"/>
          </w:tcPr>
          <w:p w14:paraId="7D98A783" w14:textId="1BEC8E88" w:rsidR="003A62F8" w:rsidRPr="00AC57DA" w:rsidRDefault="003A62F8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Improvisation</w:t>
            </w:r>
          </w:p>
        </w:tc>
        <w:tc>
          <w:tcPr>
            <w:tcW w:w="840" w:type="pct"/>
            <w:gridSpan w:val="5"/>
            <w:shd w:val="clear" w:color="auto" w:fill="auto"/>
            <w:vAlign w:val="center"/>
          </w:tcPr>
          <w:p w14:paraId="0E8D66AE" w14:textId="61A8E731" w:rsidR="003A62F8" w:rsidRPr="00AC57DA" w:rsidRDefault="003A62F8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Short Plays</w:t>
            </w:r>
          </w:p>
          <w:p w14:paraId="21E29165" w14:textId="33B9E526" w:rsidR="003A62F8" w:rsidRPr="00AC57DA" w:rsidRDefault="003A62F8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Reader’s Theatre</w:t>
            </w:r>
          </w:p>
        </w:tc>
      </w:tr>
      <w:tr w:rsidR="00A07030" w:rsidRPr="00AC57DA" w14:paraId="2A4DE0CE" w14:textId="77777777" w:rsidTr="00607986">
        <w:trPr>
          <w:trHeight w:val="464"/>
        </w:trPr>
        <w:tc>
          <w:tcPr>
            <w:tcW w:w="442" w:type="pct"/>
            <w:shd w:val="clear" w:color="auto" w:fill="36F79F"/>
          </w:tcPr>
          <w:p w14:paraId="2A067F31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64A50AB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  <w:szCs w:val="28"/>
              </w:rPr>
              <w:t>Art</w:t>
            </w:r>
          </w:p>
        </w:tc>
        <w:tc>
          <w:tcPr>
            <w:tcW w:w="978" w:type="pct"/>
            <w:gridSpan w:val="2"/>
            <w:shd w:val="clear" w:color="auto" w:fill="auto"/>
            <w:vAlign w:val="center"/>
          </w:tcPr>
          <w:p w14:paraId="7C05901A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Colour</w:t>
            </w:r>
          </w:p>
        </w:tc>
        <w:tc>
          <w:tcPr>
            <w:tcW w:w="976" w:type="pct"/>
            <w:gridSpan w:val="2"/>
            <w:shd w:val="clear" w:color="auto" w:fill="auto"/>
            <w:vAlign w:val="center"/>
          </w:tcPr>
          <w:p w14:paraId="7ED313A2" w14:textId="5A5E3EAE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Value</w:t>
            </w:r>
            <w:r w:rsidR="00DB6966" w:rsidRPr="00AC57DA">
              <w:rPr>
                <w:rFonts w:ascii="Century Gothic" w:hAnsi="Century Gothic" w:cs="Arial"/>
              </w:rPr>
              <w:t xml:space="preserve"> - Shadow</w:t>
            </w:r>
          </w:p>
          <w:p w14:paraId="7C76296E" w14:textId="02A5188E" w:rsidR="00DB6966" w:rsidRPr="00AC57DA" w:rsidRDefault="00DB6966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White, grey &amp; black</w:t>
            </w:r>
          </w:p>
        </w:tc>
        <w:tc>
          <w:tcPr>
            <w:tcW w:w="887" w:type="pct"/>
            <w:gridSpan w:val="5"/>
            <w:shd w:val="clear" w:color="auto" w:fill="auto"/>
            <w:vAlign w:val="center"/>
          </w:tcPr>
          <w:p w14:paraId="5C20680E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Line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244CE1B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Shape</w:t>
            </w: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14:paraId="04A3C6AB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Form (3D)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1A092DF8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Space</w:t>
            </w:r>
          </w:p>
        </w:tc>
        <w:tc>
          <w:tcPr>
            <w:tcW w:w="355" w:type="pct"/>
            <w:gridSpan w:val="3"/>
            <w:shd w:val="clear" w:color="auto" w:fill="auto"/>
            <w:vAlign w:val="center"/>
          </w:tcPr>
          <w:p w14:paraId="6D353E23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2E9DA3A6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Texture</w:t>
            </w:r>
          </w:p>
          <w:p w14:paraId="709BF689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07030" w:rsidRPr="00AC57DA" w14:paraId="52059A7B" w14:textId="77777777" w:rsidTr="00607986">
        <w:trPr>
          <w:trHeight w:val="642"/>
        </w:trPr>
        <w:tc>
          <w:tcPr>
            <w:tcW w:w="442" w:type="pct"/>
            <w:vMerge w:val="restart"/>
            <w:shd w:val="clear" w:color="auto" w:fill="2BD2EC"/>
          </w:tcPr>
          <w:p w14:paraId="08B5FC35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489927AA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36937741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  <w:szCs w:val="28"/>
              </w:rPr>
              <w:t>Physical and Health Education</w:t>
            </w:r>
          </w:p>
          <w:p w14:paraId="5252D1ED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E4C5EB8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Body and space awareness</w:t>
            </w:r>
          </w:p>
          <w:p w14:paraId="62DA88B7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(Cooperative games)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14:paraId="74BBC672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Throwing and catching</w:t>
            </w:r>
          </w:p>
          <w:p w14:paraId="62B8E7D1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(Volleyball)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82D2D12" w14:textId="77777777" w:rsidR="00E00DB3" w:rsidRPr="00AC57DA" w:rsidRDefault="00E00DB3" w:rsidP="00E00DB3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Striking with an implement</w:t>
            </w:r>
          </w:p>
          <w:p w14:paraId="4826C156" w14:textId="77777777" w:rsidR="00E00DB3" w:rsidRDefault="00E00DB3" w:rsidP="00E00DB3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(Tennis)</w:t>
            </w:r>
          </w:p>
          <w:p w14:paraId="6AA2260C" w14:textId="06B27B34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887" w:type="pct"/>
            <w:gridSpan w:val="5"/>
            <w:shd w:val="clear" w:color="auto" w:fill="auto"/>
            <w:vAlign w:val="center"/>
          </w:tcPr>
          <w:p w14:paraId="699A947E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Bouncing and dribbling</w:t>
            </w:r>
          </w:p>
          <w:p w14:paraId="6A3F8275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(Basketball)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87D5FFD" w14:textId="2076B0B4" w:rsidR="00E00DB3" w:rsidRPr="00AC57DA" w:rsidRDefault="00E00DB3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Balance and agility -Gymnastics</w:t>
            </w: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14:paraId="0CD84960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Jumping, catching,</w:t>
            </w:r>
          </w:p>
          <w:p w14:paraId="6083A0E5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throwing</w:t>
            </w:r>
          </w:p>
          <w:p w14:paraId="34C053CC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(Football, Frisbee, Skipping)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515B9472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Running, jumping, throwing (Track &amp; Field)</w:t>
            </w:r>
          </w:p>
        </w:tc>
        <w:tc>
          <w:tcPr>
            <w:tcW w:w="355" w:type="pct"/>
            <w:gridSpan w:val="3"/>
            <w:shd w:val="clear" w:color="auto" w:fill="auto"/>
            <w:vAlign w:val="center"/>
          </w:tcPr>
          <w:p w14:paraId="415AC35D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Kicking and trapping (Soccer)</w:t>
            </w:r>
          </w:p>
        </w:tc>
      </w:tr>
      <w:tr w:rsidR="00C84955" w:rsidRPr="00AC57DA" w14:paraId="0A85BACE" w14:textId="77777777" w:rsidTr="00607986">
        <w:trPr>
          <w:trHeight w:val="344"/>
        </w:trPr>
        <w:tc>
          <w:tcPr>
            <w:tcW w:w="442" w:type="pct"/>
            <w:vMerge/>
            <w:shd w:val="clear" w:color="auto" w:fill="2BD2EC"/>
          </w:tcPr>
          <w:p w14:paraId="3C043667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4558" w:type="pct"/>
            <w:gridSpan w:val="17"/>
            <w:shd w:val="clear" w:color="auto" w:fill="auto"/>
            <w:vAlign w:val="center"/>
          </w:tcPr>
          <w:p w14:paraId="08A7DF78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  <w:p w14:paraId="2B34AE1A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Social and community health, mental well-being and healthy living to be implemented throughout the year</w:t>
            </w:r>
          </w:p>
          <w:p w14:paraId="1F07D511" w14:textId="77777777" w:rsidR="00C84955" w:rsidRPr="00AC57DA" w:rsidRDefault="00C84955" w:rsidP="006A3EB6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61A00" w:rsidRPr="00AC57DA" w14:paraId="1B745E76" w14:textId="77777777" w:rsidTr="00607986">
        <w:trPr>
          <w:trHeight w:val="344"/>
        </w:trPr>
        <w:tc>
          <w:tcPr>
            <w:tcW w:w="442" w:type="pct"/>
            <w:shd w:val="clear" w:color="auto" w:fill="C78CEC"/>
          </w:tcPr>
          <w:p w14:paraId="475C2B34" w14:textId="77777777" w:rsidR="00843306" w:rsidRPr="00AC57DA" w:rsidRDefault="00843306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6DD3B60" w14:textId="788A732F" w:rsidR="00843306" w:rsidRDefault="00843306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C57DA">
              <w:rPr>
                <w:rFonts w:ascii="Century Gothic" w:hAnsi="Century Gothic" w:cs="Arial"/>
                <w:b/>
                <w:sz w:val="28"/>
                <w:szCs w:val="28"/>
              </w:rPr>
              <w:t>French</w:t>
            </w:r>
          </w:p>
          <w:p w14:paraId="7271DA4B" w14:textId="3A70D37C" w:rsidR="00D4140E" w:rsidRPr="00AC57DA" w:rsidRDefault="00D4140E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(Ms. Tardif)</w:t>
            </w:r>
          </w:p>
          <w:p w14:paraId="35F256D6" w14:textId="77777777" w:rsidR="00352817" w:rsidRPr="00AC57DA" w:rsidRDefault="00352817" w:rsidP="006A3EB6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6491C229" w14:textId="3431E0D1" w:rsidR="00843306" w:rsidRPr="00AC57DA" w:rsidRDefault="00843306" w:rsidP="0084330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Colours, days of the week, months, numbers 0-10</w:t>
            </w:r>
          </w:p>
        </w:tc>
        <w:tc>
          <w:tcPr>
            <w:tcW w:w="1330" w:type="pct"/>
            <w:gridSpan w:val="6"/>
            <w:shd w:val="clear" w:color="auto" w:fill="auto"/>
            <w:vAlign w:val="center"/>
          </w:tcPr>
          <w:p w14:paraId="46D2792F" w14:textId="2A229FD4" w:rsidR="00843306" w:rsidRPr="00AC57DA" w:rsidRDefault="00843306" w:rsidP="0084330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Simple questions and answers</w:t>
            </w:r>
          </w:p>
        </w:tc>
        <w:tc>
          <w:tcPr>
            <w:tcW w:w="1274" w:type="pct"/>
            <w:gridSpan w:val="7"/>
            <w:shd w:val="clear" w:color="auto" w:fill="auto"/>
            <w:vAlign w:val="center"/>
          </w:tcPr>
          <w:p w14:paraId="08F789F6" w14:textId="0D5A587E" w:rsidR="00843306" w:rsidRPr="00AC57DA" w:rsidRDefault="00843306" w:rsidP="00843306">
            <w:pPr>
              <w:jc w:val="center"/>
              <w:rPr>
                <w:rFonts w:ascii="Century Gothic" w:hAnsi="Century Gothic" w:cs="Arial"/>
              </w:rPr>
            </w:pPr>
            <w:r w:rsidRPr="00AC57DA">
              <w:rPr>
                <w:rFonts w:ascii="Century Gothic" w:hAnsi="Century Gothic" w:cs="Arial"/>
              </w:rPr>
              <w:t>Clothing, pronouns</w:t>
            </w:r>
          </w:p>
        </w:tc>
      </w:tr>
    </w:tbl>
    <w:p w14:paraId="5A58A244" w14:textId="77777777" w:rsidR="00C84955" w:rsidRPr="00AC57DA" w:rsidRDefault="00C84955" w:rsidP="00C84955">
      <w:pPr>
        <w:rPr>
          <w:rFonts w:ascii="Century Gothic" w:hAnsi="Century Gothic" w:cs="Arial"/>
        </w:rPr>
      </w:pPr>
    </w:p>
    <w:p w14:paraId="1555FCE6" w14:textId="77777777" w:rsidR="00C84955" w:rsidRPr="003F138F" w:rsidRDefault="00C84955" w:rsidP="00C84955">
      <w:pPr>
        <w:jc w:val="center"/>
        <w:rPr>
          <w:sz w:val="44"/>
        </w:rPr>
      </w:pPr>
    </w:p>
    <w:p w14:paraId="70BDDDDC" w14:textId="77777777" w:rsidR="00C84955" w:rsidRPr="003F138F" w:rsidRDefault="00C84955" w:rsidP="00824281">
      <w:pPr>
        <w:jc w:val="center"/>
        <w:rPr>
          <w:sz w:val="40"/>
        </w:rPr>
      </w:pPr>
    </w:p>
    <w:p w14:paraId="1ED3B024" w14:textId="77777777" w:rsidR="00C84955" w:rsidRPr="003F138F" w:rsidRDefault="00C84955" w:rsidP="00731861">
      <w:pPr>
        <w:jc w:val="right"/>
        <w:rPr>
          <w:sz w:val="40"/>
        </w:rPr>
      </w:pPr>
    </w:p>
    <w:p w14:paraId="3A190B7A" w14:textId="77777777" w:rsidR="00C84955" w:rsidRPr="003F138F" w:rsidRDefault="00C84955" w:rsidP="00824281">
      <w:pPr>
        <w:jc w:val="center"/>
        <w:rPr>
          <w:sz w:val="40"/>
        </w:rPr>
      </w:pPr>
    </w:p>
    <w:p w14:paraId="48EE5389" w14:textId="2235F51F" w:rsidR="005F3A49" w:rsidRPr="003F138F" w:rsidRDefault="005F3A49" w:rsidP="00344510">
      <w:pPr>
        <w:rPr>
          <w:sz w:val="40"/>
        </w:rPr>
      </w:pPr>
    </w:p>
    <w:sectPr w:rsidR="005F3A49" w:rsidRPr="003F138F" w:rsidSect="00824281">
      <w:headerReference w:type="even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A6C6" w14:textId="77777777" w:rsidR="00F53D1D" w:rsidRDefault="00F53D1D" w:rsidP="00824281">
      <w:r>
        <w:separator/>
      </w:r>
    </w:p>
  </w:endnote>
  <w:endnote w:type="continuationSeparator" w:id="0">
    <w:p w14:paraId="0EEF9B9D" w14:textId="77777777" w:rsidR="00F53D1D" w:rsidRDefault="00F53D1D" w:rsidP="0082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B57" w14:textId="12E71BFD" w:rsidR="0008371B" w:rsidRPr="0008371B" w:rsidRDefault="00731861" w:rsidP="0008371B">
    <w:pPr>
      <w:pStyle w:val="Footer"/>
      <w:jc w:val="right"/>
      <w:rPr>
        <w:rFonts w:asciiTheme="majorHAnsi" w:hAnsiTheme="majorHAnsi" w:cstheme="majorHAnsi"/>
        <w:lang w:val="en-US"/>
      </w:rPr>
    </w:pPr>
    <w:r>
      <w:rPr>
        <w:rFonts w:asciiTheme="majorHAnsi" w:hAnsiTheme="majorHAnsi" w:cstheme="majorHAnsi"/>
        <w:lang w:val="en-US"/>
      </w:rPr>
      <w:t>PASTORA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4170" w14:textId="77777777" w:rsidR="00F53D1D" w:rsidRDefault="00F53D1D" w:rsidP="00824281">
      <w:r>
        <w:separator/>
      </w:r>
    </w:p>
  </w:footnote>
  <w:footnote w:type="continuationSeparator" w:id="0">
    <w:p w14:paraId="78A87670" w14:textId="77777777" w:rsidR="00F53D1D" w:rsidRDefault="00F53D1D" w:rsidP="0082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3BD8" w14:textId="77777777" w:rsidR="00780915" w:rsidRDefault="00F53D1D">
    <w:pPr>
      <w:pStyle w:val="Header"/>
    </w:pPr>
    <w:sdt>
      <w:sdtPr>
        <w:id w:val="171999623"/>
        <w:placeholder>
          <w:docPart w:val="A34B92262393254DAC6ABFC912F43BEF"/>
        </w:placeholder>
        <w:temporary/>
        <w:showingPlcHdr/>
      </w:sdtPr>
      <w:sdtEndPr/>
      <w:sdtContent>
        <w:r w:rsidR="00780915">
          <w:t>[Type text]</w:t>
        </w:r>
      </w:sdtContent>
    </w:sdt>
    <w:r w:rsidR="00780915">
      <w:ptab w:relativeTo="margin" w:alignment="center" w:leader="none"/>
    </w:r>
    <w:sdt>
      <w:sdtPr>
        <w:id w:val="171999624"/>
        <w:placeholder>
          <w:docPart w:val="84B32701EFF05C4DBF173A2CA2CE603A"/>
        </w:placeholder>
        <w:temporary/>
        <w:showingPlcHdr/>
      </w:sdtPr>
      <w:sdtEndPr/>
      <w:sdtContent>
        <w:r w:rsidR="00780915">
          <w:t>[Type text]</w:t>
        </w:r>
      </w:sdtContent>
    </w:sdt>
    <w:r w:rsidR="00780915">
      <w:ptab w:relativeTo="margin" w:alignment="right" w:leader="none"/>
    </w:r>
    <w:sdt>
      <w:sdtPr>
        <w:id w:val="171999625"/>
        <w:placeholder>
          <w:docPart w:val="915430C85F0EA145B50CEC2D046166F3"/>
        </w:placeholder>
        <w:temporary/>
        <w:showingPlcHdr/>
      </w:sdtPr>
      <w:sdtEndPr/>
      <w:sdtContent>
        <w:r w:rsidR="00780915">
          <w:t>[Type text]</w:t>
        </w:r>
      </w:sdtContent>
    </w:sdt>
  </w:p>
  <w:p w14:paraId="1BAE58F5" w14:textId="77777777" w:rsidR="00780915" w:rsidRDefault="0078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AFF"/>
    <w:multiLevelType w:val="hybridMultilevel"/>
    <w:tmpl w:val="2716D6A6"/>
    <w:lvl w:ilvl="0" w:tplc="774AC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109B"/>
    <w:multiLevelType w:val="hybridMultilevel"/>
    <w:tmpl w:val="768E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7ABD"/>
    <w:multiLevelType w:val="hybridMultilevel"/>
    <w:tmpl w:val="D076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3336"/>
    <w:multiLevelType w:val="hybridMultilevel"/>
    <w:tmpl w:val="26DA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4049"/>
    <w:multiLevelType w:val="hybridMultilevel"/>
    <w:tmpl w:val="C2DE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74351"/>
    <w:multiLevelType w:val="hybridMultilevel"/>
    <w:tmpl w:val="8410EDD2"/>
    <w:lvl w:ilvl="0" w:tplc="AA0065EC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65AE9"/>
    <w:multiLevelType w:val="hybridMultilevel"/>
    <w:tmpl w:val="C976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2634"/>
    <w:multiLevelType w:val="hybridMultilevel"/>
    <w:tmpl w:val="4EC89C60"/>
    <w:lvl w:ilvl="0" w:tplc="CD7EF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0F1"/>
    <w:multiLevelType w:val="hybridMultilevel"/>
    <w:tmpl w:val="0A327B62"/>
    <w:lvl w:ilvl="0" w:tplc="24B49972">
      <w:start w:val="20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39A1"/>
    <w:multiLevelType w:val="hybridMultilevel"/>
    <w:tmpl w:val="1974C232"/>
    <w:lvl w:ilvl="0" w:tplc="AA0065EC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95C7C"/>
    <w:multiLevelType w:val="hybridMultilevel"/>
    <w:tmpl w:val="127EF122"/>
    <w:lvl w:ilvl="0" w:tplc="752CB7E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63762"/>
    <w:multiLevelType w:val="hybridMultilevel"/>
    <w:tmpl w:val="20409D68"/>
    <w:lvl w:ilvl="0" w:tplc="4538F8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5A5D"/>
    <w:multiLevelType w:val="hybridMultilevel"/>
    <w:tmpl w:val="61CE736C"/>
    <w:lvl w:ilvl="0" w:tplc="774ACA94"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5498C"/>
    <w:multiLevelType w:val="hybridMultilevel"/>
    <w:tmpl w:val="7C5A2BF2"/>
    <w:lvl w:ilvl="0" w:tplc="AA0065EC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441C5"/>
    <w:multiLevelType w:val="hybridMultilevel"/>
    <w:tmpl w:val="2E4A2A2A"/>
    <w:lvl w:ilvl="0" w:tplc="AA389F1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22"/>
    <w:rsid w:val="00003AC6"/>
    <w:rsid w:val="00006073"/>
    <w:rsid w:val="000516FE"/>
    <w:rsid w:val="0007337D"/>
    <w:rsid w:val="0008371B"/>
    <w:rsid w:val="000A35B7"/>
    <w:rsid w:val="000B624A"/>
    <w:rsid w:val="0011797C"/>
    <w:rsid w:val="00157B29"/>
    <w:rsid w:val="001A4796"/>
    <w:rsid w:val="001B3B0A"/>
    <w:rsid w:val="00230886"/>
    <w:rsid w:val="00255E62"/>
    <w:rsid w:val="00272B70"/>
    <w:rsid w:val="002870DA"/>
    <w:rsid w:val="002E322A"/>
    <w:rsid w:val="002F4C3F"/>
    <w:rsid w:val="0030683D"/>
    <w:rsid w:val="00316CFB"/>
    <w:rsid w:val="00321173"/>
    <w:rsid w:val="00325A77"/>
    <w:rsid w:val="00326EA7"/>
    <w:rsid w:val="00332F2D"/>
    <w:rsid w:val="003362EB"/>
    <w:rsid w:val="00336EFF"/>
    <w:rsid w:val="003436D4"/>
    <w:rsid w:val="00344510"/>
    <w:rsid w:val="00352817"/>
    <w:rsid w:val="003558C7"/>
    <w:rsid w:val="003905C1"/>
    <w:rsid w:val="003A62F8"/>
    <w:rsid w:val="003C6C33"/>
    <w:rsid w:val="003F138F"/>
    <w:rsid w:val="00404322"/>
    <w:rsid w:val="00416167"/>
    <w:rsid w:val="00422CCD"/>
    <w:rsid w:val="00433A4D"/>
    <w:rsid w:val="00482315"/>
    <w:rsid w:val="00482EBA"/>
    <w:rsid w:val="004A69C5"/>
    <w:rsid w:val="004B755B"/>
    <w:rsid w:val="004E28DE"/>
    <w:rsid w:val="005013FE"/>
    <w:rsid w:val="00505C15"/>
    <w:rsid w:val="005202BE"/>
    <w:rsid w:val="00570B88"/>
    <w:rsid w:val="00577DC3"/>
    <w:rsid w:val="005D70BE"/>
    <w:rsid w:val="005E305E"/>
    <w:rsid w:val="005F3A49"/>
    <w:rsid w:val="00607986"/>
    <w:rsid w:val="00655569"/>
    <w:rsid w:val="006A3EB6"/>
    <w:rsid w:val="006B1039"/>
    <w:rsid w:val="00731861"/>
    <w:rsid w:val="00752729"/>
    <w:rsid w:val="00760446"/>
    <w:rsid w:val="0078034C"/>
    <w:rsid w:val="00780915"/>
    <w:rsid w:val="007C499F"/>
    <w:rsid w:val="007F7794"/>
    <w:rsid w:val="00814351"/>
    <w:rsid w:val="00824281"/>
    <w:rsid w:val="00843306"/>
    <w:rsid w:val="00885605"/>
    <w:rsid w:val="00896480"/>
    <w:rsid w:val="008A2A4B"/>
    <w:rsid w:val="009013B2"/>
    <w:rsid w:val="0091390B"/>
    <w:rsid w:val="00923794"/>
    <w:rsid w:val="009240F1"/>
    <w:rsid w:val="009310E2"/>
    <w:rsid w:val="00946A5F"/>
    <w:rsid w:val="00960CDB"/>
    <w:rsid w:val="00972798"/>
    <w:rsid w:val="009A1735"/>
    <w:rsid w:val="009C7E97"/>
    <w:rsid w:val="009D2316"/>
    <w:rsid w:val="009F60D4"/>
    <w:rsid w:val="00A07030"/>
    <w:rsid w:val="00A63739"/>
    <w:rsid w:val="00A8729E"/>
    <w:rsid w:val="00AC57DA"/>
    <w:rsid w:val="00B034EE"/>
    <w:rsid w:val="00B359FC"/>
    <w:rsid w:val="00B40E1F"/>
    <w:rsid w:val="00B53D41"/>
    <w:rsid w:val="00B664D5"/>
    <w:rsid w:val="00B76C23"/>
    <w:rsid w:val="00BB0471"/>
    <w:rsid w:val="00BE436A"/>
    <w:rsid w:val="00C01458"/>
    <w:rsid w:val="00C13888"/>
    <w:rsid w:val="00C61A00"/>
    <w:rsid w:val="00C84955"/>
    <w:rsid w:val="00C936B3"/>
    <w:rsid w:val="00CB20C5"/>
    <w:rsid w:val="00CD1DDE"/>
    <w:rsid w:val="00D020AA"/>
    <w:rsid w:val="00D1398F"/>
    <w:rsid w:val="00D4140E"/>
    <w:rsid w:val="00D47D5A"/>
    <w:rsid w:val="00DA0716"/>
    <w:rsid w:val="00DA2427"/>
    <w:rsid w:val="00DA7214"/>
    <w:rsid w:val="00DB2B7F"/>
    <w:rsid w:val="00DB6966"/>
    <w:rsid w:val="00E00DB3"/>
    <w:rsid w:val="00E10EC9"/>
    <w:rsid w:val="00E26634"/>
    <w:rsid w:val="00E26CAE"/>
    <w:rsid w:val="00E37F58"/>
    <w:rsid w:val="00E57198"/>
    <w:rsid w:val="00F53D1D"/>
    <w:rsid w:val="00F650A8"/>
    <w:rsid w:val="00F74E1B"/>
    <w:rsid w:val="00F806D1"/>
    <w:rsid w:val="00F83C69"/>
    <w:rsid w:val="00F85E89"/>
    <w:rsid w:val="00F91978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F230"/>
  <w15:docId w15:val="{48F7E737-38CE-4F3E-AB4F-4D96021E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22"/>
    <w:pPr>
      <w:spacing w:after="0" w:line="240" w:lineRule="auto"/>
    </w:pPr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322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3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98"/>
    <w:rPr>
      <w:rFonts w:ascii="Segoe UI" w:eastAsia="Times New Roman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24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281"/>
    <w:rPr>
      <w:rFonts w:eastAsia="Times New Roman" w:cs="Times New Roman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24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281"/>
    <w:rPr>
      <w:rFonts w:eastAsia="Times New Roman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B92262393254DAC6ABFC912F4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D5AA-52E6-1947-9233-F3402838ED2E}"/>
      </w:docPartPr>
      <w:docPartBody>
        <w:p w:rsidR="002F3EF3" w:rsidRDefault="009219D3" w:rsidP="009219D3">
          <w:pPr>
            <w:pStyle w:val="A34B92262393254DAC6ABFC912F43BEF"/>
          </w:pPr>
          <w:r>
            <w:t>[Type text]</w:t>
          </w:r>
        </w:p>
      </w:docPartBody>
    </w:docPart>
    <w:docPart>
      <w:docPartPr>
        <w:name w:val="84B32701EFF05C4DBF173A2CA2CE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05B5-CC6A-1041-B5B7-2AAC6C86F10B}"/>
      </w:docPartPr>
      <w:docPartBody>
        <w:p w:rsidR="002F3EF3" w:rsidRDefault="009219D3" w:rsidP="009219D3">
          <w:pPr>
            <w:pStyle w:val="84B32701EFF05C4DBF173A2CA2CE603A"/>
          </w:pPr>
          <w:r>
            <w:t>[Type text]</w:t>
          </w:r>
        </w:p>
      </w:docPartBody>
    </w:docPart>
    <w:docPart>
      <w:docPartPr>
        <w:name w:val="915430C85F0EA145B50CEC2D0461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7A76-1043-4440-B2F2-3A3B99B3CABB}"/>
      </w:docPartPr>
      <w:docPartBody>
        <w:p w:rsidR="002F3EF3" w:rsidRDefault="009219D3" w:rsidP="009219D3">
          <w:pPr>
            <w:pStyle w:val="915430C85F0EA145B50CEC2D046166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9D3"/>
    <w:rsid w:val="002F3EF3"/>
    <w:rsid w:val="00311F99"/>
    <w:rsid w:val="004212F0"/>
    <w:rsid w:val="00462979"/>
    <w:rsid w:val="004C274E"/>
    <w:rsid w:val="004F2742"/>
    <w:rsid w:val="00586ADB"/>
    <w:rsid w:val="005933DA"/>
    <w:rsid w:val="007A4269"/>
    <w:rsid w:val="008217C6"/>
    <w:rsid w:val="009219D3"/>
    <w:rsid w:val="00960D69"/>
    <w:rsid w:val="00A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4B92262393254DAC6ABFC912F43BEF">
    <w:name w:val="A34B92262393254DAC6ABFC912F43BEF"/>
    <w:rsid w:val="009219D3"/>
  </w:style>
  <w:style w:type="paragraph" w:customStyle="1" w:styleId="84B32701EFF05C4DBF173A2CA2CE603A">
    <w:name w:val="84B32701EFF05C4DBF173A2CA2CE603A"/>
    <w:rsid w:val="009219D3"/>
  </w:style>
  <w:style w:type="paragraph" w:customStyle="1" w:styleId="915430C85F0EA145B50CEC2D046166F3">
    <w:name w:val="915430C85F0EA145B50CEC2D046166F3"/>
    <w:rsid w:val="00921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45854-11BE-45D5-BE50-7FC0EB65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Griselda Pastora-Gomez</cp:lastModifiedBy>
  <cp:revision>5</cp:revision>
  <cp:lastPrinted>2014-10-27T18:40:00Z</cp:lastPrinted>
  <dcterms:created xsi:type="dcterms:W3CDTF">2022-09-29T03:33:00Z</dcterms:created>
  <dcterms:modified xsi:type="dcterms:W3CDTF">2022-09-29T03:43:00Z</dcterms:modified>
</cp:coreProperties>
</file>