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54EA" w:rsidRDefault="00746FBD">
      <w:pPr>
        <w:rPr>
          <w:rFonts w:ascii="Comic Sans MS" w:hAnsi="Comic Sans MS"/>
        </w:rPr>
      </w:pPr>
      <w:r w:rsidRPr="00315BA1">
        <w:rPr>
          <w:rFonts w:ascii="Comic Sans MS" w:hAnsi="Comic Sans MS"/>
          <w:b/>
          <w:u w:val="single"/>
        </w:rPr>
        <w:t>Instructions:</w:t>
      </w:r>
      <w:r>
        <w:rPr>
          <w:rFonts w:ascii="Comic Sans MS" w:hAnsi="Comic Sans MS"/>
        </w:rPr>
        <w:t xml:space="preserve">  Ask each group of students to get a whiteboard and pens/ cloth for their table group.  Cut up each statement, add a piece of tape and deliver one different statement to each group.  Ask students to make a T chart for AGREE or </w:t>
      </w:r>
      <w:proofErr w:type="gramStart"/>
      <w:r>
        <w:rPr>
          <w:rFonts w:ascii="Comic Sans MS" w:hAnsi="Comic Sans MS"/>
        </w:rPr>
        <w:t>DISAGREE  below</w:t>
      </w:r>
      <w:proofErr w:type="gramEnd"/>
      <w:r>
        <w:rPr>
          <w:rFonts w:ascii="Comic Sans MS" w:hAnsi="Comic Sans MS"/>
        </w:rPr>
        <w:t xml:space="preserve"> their group’s statement. Give each group ~3-4 minutes to discuss their statement and add their ideas to the t-char. Ask students to rotate to new station clockwise. Repeat several times then discuss as a class which statements are most concerning/ most agreed / most disagreed with. </w:t>
      </w:r>
    </w:p>
    <w:p w:rsidR="00746FBD" w:rsidRPr="00315BA1" w:rsidRDefault="00746FBD">
      <w:pPr>
        <w:rPr>
          <w:rFonts w:ascii="Comic Sans MS" w:hAnsi="Comic Sans MS"/>
          <w:sz w:val="24"/>
        </w:rPr>
      </w:pPr>
    </w:p>
    <w:p w:rsidR="00746FBD" w:rsidRPr="00315BA1" w:rsidRDefault="000E60AE">
      <w:pPr>
        <w:rPr>
          <w:rFonts w:ascii="Comic Sans MS" w:hAnsi="Comic Sans MS"/>
          <w:b/>
          <w:sz w:val="36"/>
        </w:rPr>
      </w:pPr>
      <w:r w:rsidRPr="00315BA1">
        <w:rPr>
          <w:rFonts w:ascii="Comic Sans MS" w:hAnsi="Comic Sans MS"/>
          <w:b/>
          <w:sz w:val="36"/>
        </w:rPr>
        <w:t xml:space="preserve">1) </w:t>
      </w:r>
      <w:r w:rsidR="00BE1749">
        <w:rPr>
          <w:rFonts w:ascii="Comic Sans MS" w:hAnsi="Comic Sans MS"/>
          <w:b/>
          <w:sz w:val="36"/>
        </w:rPr>
        <w:t>Fevers stimulate the immune system and makes it difficult for pathogens to survive</w:t>
      </w:r>
      <w:r w:rsidRPr="00315BA1">
        <w:rPr>
          <w:rFonts w:ascii="Comic Sans MS" w:hAnsi="Comic Sans MS"/>
          <w:b/>
          <w:sz w:val="36"/>
        </w:rPr>
        <w:t xml:space="preserve">. </w:t>
      </w:r>
    </w:p>
    <w:p w:rsidR="000E60AE" w:rsidRPr="00315BA1" w:rsidRDefault="000E60AE">
      <w:pPr>
        <w:rPr>
          <w:rFonts w:ascii="Comic Sans MS" w:hAnsi="Comic Sans MS"/>
          <w:b/>
          <w:sz w:val="36"/>
        </w:rPr>
      </w:pPr>
    </w:p>
    <w:p w:rsidR="00D250BC" w:rsidRDefault="000E60AE">
      <w:pPr>
        <w:rPr>
          <w:rFonts w:ascii="Comic Sans MS" w:hAnsi="Comic Sans MS"/>
          <w:b/>
          <w:sz w:val="36"/>
        </w:rPr>
      </w:pPr>
      <w:r w:rsidRPr="00315BA1">
        <w:rPr>
          <w:rFonts w:ascii="Comic Sans MS" w:hAnsi="Comic Sans MS"/>
          <w:b/>
          <w:sz w:val="36"/>
        </w:rPr>
        <w:t xml:space="preserve">2) Climate change is likely to lead to more future epidemics caused by viruses and other pathogens. </w:t>
      </w:r>
    </w:p>
    <w:p w:rsidR="00BE1749" w:rsidRPr="00315BA1" w:rsidRDefault="00BE1749">
      <w:pPr>
        <w:rPr>
          <w:rFonts w:ascii="Comic Sans MS" w:hAnsi="Comic Sans MS"/>
          <w:b/>
          <w:sz w:val="36"/>
        </w:rPr>
      </w:pPr>
    </w:p>
    <w:p w:rsidR="00D250BC" w:rsidRDefault="00D250BC">
      <w:pPr>
        <w:rPr>
          <w:rFonts w:ascii="Comic Sans MS" w:hAnsi="Comic Sans MS"/>
          <w:b/>
          <w:sz w:val="36"/>
        </w:rPr>
      </w:pPr>
      <w:r w:rsidRPr="00315BA1">
        <w:rPr>
          <w:rFonts w:ascii="Comic Sans MS" w:hAnsi="Comic Sans MS"/>
          <w:b/>
          <w:sz w:val="36"/>
        </w:rPr>
        <w:t xml:space="preserve">3) The Corona virus </w:t>
      </w:r>
      <w:r w:rsidR="00BE1749">
        <w:rPr>
          <w:rFonts w:ascii="Comic Sans MS" w:hAnsi="Comic Sans MS"/>
          <w:b/>
          <w:sz w:val="36"/>
        </w:rPr>
        <w:t xml:space="preserve">will not </w:t>
      </w:r>
      <w:bookmarkStart w:id="0" w:name="_GoBack"/>
      <w:bookmarkEnd w:id="0"/>
      <w:r w:rsidR="00BE1749">
        <w:rPr>
          <w:rFonts w:ascii="Comic Sans MS" w:hAnsi="Comic Sans MS"/>
          <w:b/>
          <w:sz w:val="36"/>
        </w:rPr>
        <w:t>affect the global economy.</w:t>
      </w:r>
    </w:p>
    <w:p w:rsidR="00315BA1" w:rsidRDefault="00315BA1">
      <w:pPr>
        <w:rPr>
          <w:rFonts w:ascii="Comic Sans MS" w:hAnsi="Comic Sans MS"/>
          <w:b/>
          <w:sz w:val="32"/>
        </w:rPr>
      </w:pPr>
    </w:p>
    <w:p w:rsidR="00315BA1" w:rsidRDefault="00D250BC" w:rsidP="00315BA1">
      <w:pPr>
        <w:spacing w:line="240" w:lineRule="auto"/>
        <w:rPr>
          <w:rFonts w:ascii="Comic Sans MS" w:hAnsi="Comic Sans MS" w:cs="Arial"/>
          <w:b/>
          <w:sz w:val="36"/>
          <w:shd w:val="clear" w:color="auto" w:fill="FFFFFF"/>
        </w:rPr>
      </w:pPr>
      <w:r w:rsidRPr="00315BA1">
        <w:rPr>
          <w:rFonts w:ascii="Comic Sans MS" w:hAnsi="Comic Sans MS"/>
          <w:b/>
          <w:sz w:val="32"/>
        </w:rPr>
        <w:t xml:space="preserve">4) </w:t>
      </w:r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 xml:space="preserve">“These new diseases are more about the fear than they are about the reality,” William </w:t>
      </w:r>
      <w:proofErr w:type="spellStart"/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>Karesh</w:t>
      </w:r>
      <w:proofErr w:type="spellEnd"/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>, exec</w:t>
      </w:r>
      <w:r w:rsidR="00315BA1">
        <w:rPr>
          <w:rFonts w:ascii="Comic Sans MS" w:hAnsi="Comic Sans MS" w:cs="Arial"/>
          <w:b/>
          <w:sz w:val="36"/>
          <w:shd w:val="clear" w:color="auto" w:fill="FFFFFF"/>
        </w:rPr>
        <w:t xml:space="preserve"> VP</w:t>
      </w:r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 xml:space="preserve"> for health </w:t>
      </w:r>
      <w:r w:rsidR="00315BA1">
        <w:rPr>
          <w:rFonts w:ascii="Comic Sans MS" w:hAnsi="Comic Sans MS" w:cs="Arial"/>
          <w:b/>
          <w:sz w:val="36"/>
          <w:shd w:val="clear" w:color="auto" w:fill="FFFFFF"/>
        </w:rPr>
        <w:t>&amp;</w:t>
      </w:r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 xml:space="preserve">policy, </w:t>
      </w:r>
      <w:proofErr w:type="spellStart"/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>EcoHealth</w:t>
      </w:r>
      <w:proofErr w:type="spellEnd"/>
      <w:r w:rsidR="00315BA1" w:rsidRPr="00315BA1">
        <w:rPr>
          <w:rFonts w:ascii="Comic Sans MS" w:hAnsi="Comic Sans MS" w:cs="Arial"/>
          <w:b/>
          <w:sz w:val="36"/>
          <w:shd w:val="clear" w:color="auto" w:fill="FFFFFF"/>
        </w:rPr>
        <w:t xml:space="preserve"> Alliance, a New York-based nonprofit.</w:t>
      </w:r>
    </w:p>
    <w:p w:rsidR="00315BA1" w:rsidRPr="00315BA1" w:rsidRDefault="00315BA1">
      <w:pPr>
        <w:rPr>
          <w:rFonts w:ascii="Comic Sans MS" w:hAnsi="Comic Sans MS"/>
          <w:b/>
          <w:sz w:val="48"/>
        </w:rPr>
      </w:pPr>
      <w:r w:rsidRPr="00315BA1">
        <w:rPr>
          <w:rFonts w:ascii="Comic Sans MS" w:hAnsi="Comic Sans MS" w:cs="Arial"/>
          <w:b/>
          <w:sz w:val="48"/>
          <w:shd w:val="clear" w:color="auto" w:fill="FFFFFF"/>
        </w:rPr>
        <w:t xml:space="preserve">5) </w:t>
      </w:r>
      <w:r w:rsidRPr="00315BA1">
        <w:rPr>
          <w:rFonts w:ascii="Comic Sans MS" w:hAnsi="Comic Sans MS"/>
          <w:b/>
          <w:sz w:val="36"/>
          <w:szCs w:val="36"/>
          <w:shd w:val="clear" w:color="auto" w:fill="FFFFFF"/>
        </w:rPr>
        <w:t>Viruses are always mutating, </w:t>
      </w:r>
      <w:hyperlink r:id="rId4" w:history="1">
        <w:r w:rsidRPr="00315BA1">
          <w:rPr>
            <w:rStyle w:val="Hyperlink"/>
            <w:rFonts w:ascii="Comic Sans MS" w:hAnsi="Comic Sans MS"/>
            <w:b/>
            <w:color w:val="auto"/>
            <w:sz w:val="36"/>
            <w:szCs w:val="36"/>
            <w:u w:val="none"/>
            <w:bdr w:val="none" w:sz="0" w:space="0" w:color="auto" w:frame="1"/>
          </w:rPr>
          <w:t>especially RNA viruses like this one, coronavirus SARS-CoV-2</w:t>
        </w:r>
      </w:hyperlink>
      <w:r w:rsidRPr="00315BA1">
        <w:rPr>
          <w:rFonts w:ascii="Comic Sans MS" w:hAnsi="Comic Sans MS"/>
          <w:b/>
          <w:sz w:val="36"/>
          <w:szCs w:val="36"/>
          <w:shd w:val="clear" w:color="auto" w:fill="FFFFFF"/>
        </w:rPr>
        <w:t>.</w:t>
      </w:r>
      <w:r w:rsidRPr="00315BA1">
        <w:rPr>
          <w:rFonts w:ascii="Comic Sans MS" w:hAnsi="Comic Sans MS"/>
          <w:color w:val="000000"/>
          <w:bdr w:val="none" w:sz="0" w:space="0" w:color="auto" w:frame="1"/>
        </w:rPr>
        <w:br/>
      </w:r>
    </w:p>
    <w:sectPr w:rsidR="00315BA1" w:rsidRPr="00315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FBD"/>
    <w:rsid w:val="000E60AE"/>
    <w:rsid w:val="002C54EA"/>
    <w:rsid w:val="00315BA1"/>
    <w:rsid w:val="00746FBD"/>
    <w:rsid w:val="00BE1749"/>
    <w:rsid w:val="00D25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8FA85"/>
  <w15:chartTrackingRefBased/>
  <w15:docId w15:val="{1BDB5E7D-E8A5-49AC-A729-A87F4F181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15B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newscientist.com/term/coronavir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Norris</dc:creator>
  <cp:keywords/>
  <dc:description/>
  <cp:lastModifiedBy>Vanessa Norris</cp:lastModifiedBy>
  <cp:revision>4</cp:revision>
  <cp:lastPrinted>2020-03-06T01:15:00Z</cp:lastPrinted>
  <dcterms:created xsi:type="dcterms:W3CDTF">2020-03-06T00:57:00Z</dcterms:created>
  <dcterms:modified xsi:type="dcterms:W3CDTF">2020-03-06T01:18:00Z</dcterms:modified>
</cp:coreProperties>
</file>