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45B9" w:rsidRPr="00A145B9" w:rsidRDefault="008A7A65" w:rsidP="003806BA">
      <w:pPr>
        <w:spacing w:after="0"/>
        <w:jc w:val="center"/>
        <w:rPr>
          <w:rFonts w:ascii="Comic Sans MS" w:hAnsi="Comic Sans MS"/>
          <w:b/>
          <w:u w:val="single"/>
          <w:lang w:val="en-CA"/>
        </w:rPr>
      </w:pPr>
      <w:r w:rsidRPr="008A7A65"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668480" behindDoc="0" locked="0" layoutInCell="1" allowOverlap="1" wp14:anchorId="54A72516" wp14:editId="2B4698B5">
            <wp:simplePos x="0" y="0"/>
            <wp:positionH relativeFrom="column">
              <wp:posOffset>1961583</wp:posOffset>
            </wp:positionH>
            <wp:positionV relativeFrom="paragraph">
              <wp:posOffset>-651126</wp:posOffset>
            </wp:positionV>
            <wp:extent cx="577399" cy="1576390"/>
            <wp:effectExtent l="0" t="4127" r="9207" b="9208"/>
            <wp:wrapNone/>
            <wp:docPr id="5" name="Picture 5" descr="C:\Users\e17532\Desktop\what-are-the-key-differences-between-dna-and-rna-2967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17532\Desktop\what-are-the-key-differences-between-dna-and-rna-29671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58" t="38974" r="55791" b="13194"/>
                    <a:stretch/>
                  </pic:blipFill>
                  <pic:spPr bwMode="auto">
                    <a:xfrm rot="5400000">
                      <a:off x="0" y="0"/>
                      <a:ext cx="580376" cy="158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7A65"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669504" behindDoc="0" locked="0" layoutInCell="1" allowOverlap="1" wp14:anchorId="52AEEBD4" wp14:editId="1B9A00B4">
            <wp:simplePos x="0" y="0"/>
            <wp:positionH relativeFrom="column">
              <wp:posOffset>6382068</wp:posOffset>
            </wp:positionH>
            <wp:positionV relativeFrom="paragraph">
              <wp:posOffset>-452189</wp:posOffset>
            </wp:positionV>
            <wp:extent cx="554334" cy="1311595"/>
            <wp:effectExtent l="2222" t="0" r="953" b="952"/>
            <wp:wrapNone/>
            <wp:docPr id="9" name="Picture 9" descr="C:\Users\e17532\Desktop\d1086181279bd7b611684df4222e03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17532\Desktop\d1086181279bd7b611684df4222e039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93" t="19220" b="10827"/>
                    <a:stretch/>
                  </pic:blipFill>
                  <pic:spPr bwMode="auto">
                    <a:xfrm rot="5400000">
                      <a:off x="0" y="0"/>
                      <a:ext cx="554334" cy="131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6BA" w:rsidRPr="003806BA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F111AD0" wp14:editId="5E3E7766">
                <wp:simplePos x="0" y="0"/>
                <wp:positionH relativeFrom="column">
                  <wp:posOffset>-74930</wp:posOffset>
                </wp:positionH>
                <wp:positionV relativeFrom="paragraph">
                  <wp:posOffset>-174625</wp:posOffset>
                </wp:positionV>
                <wp:extent cx="1781175" cy="664845"/>
                <wp:effectExtent l="0" t="0" r="9525" b="19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664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06BA" w:rsidRPr="003806BA" w:rsidRDefault="003806BA" w:rsidP="003806B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806B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Biology 12</w:t>
                            </w:r>
                          </w:p>
                          <w:p w:rsidR="003806BA" w:rsidRPr="003806BA" w:rsidRDefault="008A7A65" w:rsidP="003806B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Sec. 2.8</w:t>
                            </w:r>
                          </w:p>
                          <w:p w:rsidR="003806BA" w:rsidRPr="003806BA" w:rsidRDefault="008A7A65" w:rsidP="003806B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Pg40-41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111AD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.9pt;margin-top:-13.75pt;width:140.25pt;height:52.3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" stroked="f">
                <v:textbox>
                  <w:txbxContent>
                    <w:p w:rsidR="003806BA" w:rsidRPr="003806BA" w:rsidRDefault="003806BA" w:rsidP="003806BA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806BA">
                        <w:rPr>
                          <w:rFonts w:ascii="Comic Sans MS" w:hAnsi="Comic Sans MS"/>
                          <w:sz w:val="20"/>
                          <w:szCs w:val="20"/>
                        </w:rPr>
                        <w:t>Biology 12</w:t>
                      </w:r>
                    </w:p>
                    <w:p w:rsidR="003806BA" w:rsidRPr="003806BA" w:rsidRDefault="008A7A65" w:rsidP="003806BA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Sec. 2.8</w:t>
                      </w:r>
                    </w:p>
                    <w:p w:rsidR="003806BA" w:rsidRPr="003806BA" w:rsidRDefault="008A7A65" w:rsidP="003806BA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Pg40-41</w:t>
                      </w:r>
                    </w:p>
                  </w:txbxContent>
                </v:textbox>
              </v:shape>
            </w:pict>
          </mc:Fallback>
        </mc:AlternateContent>
      </w:r>
      <w:r w:rsidR="003806BA" w:rsidRPr="003806BA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D777C18" wp14:editId="0BE057C0">
                <wp:simplePos x="0" y="0"/>
                <wp:positionH relativeFrom="column">
                  <wp:posOffset>7398327</wp:posOffset>
                </wp:positionH>
                <wp:positionV relativeFrom="paragraph">
                  <wp:posOffset>-193618</wp:posOffset>
                </wp:positionV>
                <wp:extent cx="1781175" cy="665019"/>
                <wp:effectExtent l="0" t="0" r="9525" b="190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6650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06BA" w:rsidRDefault="003806BA" w:rsidP="003806B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CA"/>
                              </w:rPr>
                              <w:t>Name_______________</w:t>
                            </w:r>
                          </w:p>
                          <w:p w:rsidR="003806BA" w:rsidRDefault="003806BA" w:rsidP="003806B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CA"/>
                              </w:rPr>
                              <w:t>Date_______________</w:t>
                            </w:r>
                          </w:p>
                          <w:p w:rsidR="003806BA" w:rsidRPr="003806BA" w:rsidRDefault="003806BA" w:rsidP="003806B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CA"/>
                              </w:rPr>
                              <w:t>Block______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77C18" id="_x0000_s1027" type="#_x0000_t202" style="position:absolute;left:0;text-align:left;margin-left:582.55pt;margin-top:-15.25pt;width:140.25pt;height:52.3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" stroked="f">
                <v:textbox>
                  <w:txbxContent>
                    <w:p w:rsidR="003806BA" w:rsidRDefault="003806BA" w:rsidP="003806BA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  <w:lang w:val="en-CA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en-CA"/>
                        </w:rPr>
                        <w:t>Name_______________</w:t>
                      </w:r>
                    </w:p>
                    <w:p w:rsidR="003806BA" w:rsidRDefault="003806BA" w:rsidP="003806BA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  <w:lang w:val="en-CA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en-CA"/>
                        </w:rPr>
                        <w:t>Date_______________</w:t>
                      </w:r>
                    </w:p>
                    <w:p w:rsidR="003806BA" w:rsidRPr="003806BA" w:rsidRDefault="003806BA" w:rsidP="003806BA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  <w:lang w:val="en-CA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en-CA"/>
                        </w:rPr>
                        <w:t>Block______</w:t>
                      </w:r>
                    </w:p>
                  </w:txbxContent>
                </v:textbox>
              </v:shape>
            </w:pict>
          </mc:Fallback>
        </mc:AlternateContent>
      </w:r>
      <w:r w:rsidR="00A145B9">
        <w:rPr>
          <w:rFonts w:ascii="Comic Sans MS" w:hAnsi="Comic Sans MS"/>
          <w:b/>
          <w:u w:val="single"/>
          <w:lang w:val="en-CA"/>
        </w:rPr>
        <w:t>CLASSES OF ORGANIC MOLECULES</w:t>
      </w:r>
    </w:p>
    <w:p w:rsidR="00B231B5" w:rsidRDefault="008A7A65" w:rsidP="00A145B9">
      <w:pPr>
        <w:jc w:val="center"/>
        <w:rPr>
          <w:rFonts w:ascii="Comic Sans MS" w:hAnsi="Comic Sans MS"/>
          <w:lang w:val="en-CA"/>
        </w:rPr>
      </w:pPr>
      <w:r>
        <w:rPr>
          <w:rFonts w:ascii="Comic Sans MS" w:hAnsi="Comic Sans MS"/>
          <w:lang w:val="en-CA"/>
        </w:rPr>
        <w:t>IV. NUCLEIC ACIDS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5357"/>
        <w:gridCol w:w="7195"/>
      </w:tblGrid>
      <w:tr w:rsidR="00C254F8" w:rsidTr="00834831">
        <w:tc>
          <w:tcPr>
            <w:tcW w:w="14390" w:type="dxa"/>
            <w:gridSpan w:val="3"/>
          </w:tcPr>
          <w:p w:rsidR="00C254F8" w:rsidRPr="003806BA" w:rsidRDefault="008A7A65" w:rsidP="00A145B9">
            <w:pPr>
              <w:jc w:val="center"/>
              <w:rPr>
                <w:rFonts w:ascii="Comic Sans MS" w:hAnsi="Comic Sans MS"/>
                <w:b/>
                <w:lang w:val="en-CA"/>
              </w:rPr>
            </w:pPr>
            <w:r>
              <w:rPr>
                <w:rFonts w:ascii="Comic Sans MS" w:hAnsi="Comic Sans MS"/>
                <w:b/>
                <w:lang w:val="en-CA"/>
              </w:rPr>
              <w:t>Nucleic Acids (DNA &amp; RNA)</w:t>
            </w:r>
          </w:p>
        </w:tc>
      </w:tr>
      <w:tr w:rsidR="00C254F8" w:rsidTr="00BF7E5E">
        <w:trPr>
          <w:trHeight w:val="1955"/>
        </w:trPr>
        <w:tc>
          <w:tcPr>
            <w:tcW w:w="1838" w:type="dxa"/>
          </w:tcPr>
          <w:p w:rsidR="003806BA" w:rsidRDefault="003806BA" w:rsidP="00A145B9">
            <w:pPr>
              <w:jc w:val="center"/>
              <w:rPr>
                <w:rFonts w:ascii="Comic Sans MS" w:hAnsi="Comic Sans MS"/>
                <w:lang w:val="en-CA"/>
              </w:rPr>
            </w:pPr>
          </w:p>
          <w:p w:rsidR="00C254F8" w:rsidRPr="003806BA" w:rsidRDefault="00C254F8" w:rsidP="00A145B9">
            <w:pPr>
              <w:jc w:val="center"/>
              <w:rPr>
                <w:rFonts w:ascii="Comic Sans MS" w:hAnsi="Comic Sans MS"/>
                <w:b/>
                <w:lang w:val="en-CA"/>
              </w:rPr>
            </w:pPr>
            <w:r w:rsidRPr="003806BA">
              <w:rPr>
                <w:rFonts w:ascii="Comic Sans MS" w:hAnsi="Comic Sans MS"/>
                <w:b/>
                <w:lang w:val="en-CA"/>
              </w:rPr>
              <w:t>Function</w:t>
            </w:r>
          </w:p>
          <w:p w:rsidR="00C254F8" w:rsidRDefault="00C254F8" w:rsidP="00A145B9">
            <w:pPr>
              <w:jc w:val="center"/>
              <w:rPr>
                <w:rFonts w:ascii="Comic Sans MS" w:hAnsi="Comic Sans MS"/>
                <w:lang w:val="en-CA"/>
              </w:rPr>
            </w:pPr>
          </w:p>
          <w:p w:rsidR="008A7A65" w:rsidRDefault="008A7A65" w:rsidP="00A145B9">
            <w:pPr>
              <w:jc w:val="center"/>
              <w:rPr>
                <w:rFonts w:ascii="Comic Sans MS" w:hAnsi="Comic Sans MS"/>
                <w:lang w:val="en-CA"/>
              </w:rPr>
            </w:pPr>
          </w:p>
          <w:p w:rsidR="008A7A65" w:rsidRDefault="008A7A65" w:rsidP="00A145B9">
            <w:pPr>
              <w:jc w:val="center"/>
              <w:rPr>
                <w:rFonts w:ascii="Comic Sans MS" w:hAnsi="Comic Sans MS"/>
                <w:lang w:val="en-CA"/>
              </w:rPr>
            </w:pPr>
          </w:p>
          <w:p w:rsidR="008A7A65" w:rsidRDefault="008A7A65" w:rsidP="00BF7E5E">
            <w:pPr>
              <w:rPr>
                <w:rFonts w:ascii="Comic Sans MS" w:hAnsi="Comic Sans MS"/>
                <w:lang w:val="en-CA"/>
              </w:rPr>
            </w:pPr>
          </w:p>
        </w:tc>
        <w:tc>
          <w:tcPr>
            <w:tcW w:w="12552" w:type="dxa"/>
            <w:gridSpan w:val="2"/>
          </w:tcPr>
          <w:p w:rsidR="00811F90" w:rsidRPr="00811F90" w:rsidRDefault="00811F90" w:rsidP="00BF7E5E">
            <w:pPr>
              <w:spacing w:before="120"/>
              <w:rPr>
                <w:rFonts w:ascii="Comic Sans MS" w:hAnsi="Comic Sans MS"/>
                <w:b/>
                <w:i/>
                <w:lang w:val="en-CA"/>
              </w:rPr>
            </w:pPr>
            <w:r>
              <w:rPr>
                <w:rFonts w:ascii="Comic Sans MS" w:hAnsi="Comic Sans MS"/>
                <w:b/>
                <w:i/>
                <w:lang w:val="en-CA"/>
              </w:rPr>
              <w:t xml:space="preserve">                </w:t>
            </w:r>
            <w:r w:rsidRPr="00811F90">
              <w:rPr>
                <w:rFonts w:ascii="Comic Sans MS" w:hAnsi="Comic Sans MS"/>
                <w:b/>
                <w:i/>
                <w:lang w:val="en-CA"/>
              </w:rPr>
              <w:t>Nucleic Acids</w:t>
            </w:r>
            <w:r>
              <w:rPr>
                <w:rFonts w:ascii="Comic Sans MS" w:hAnsi="Comic Sans MS"/>
                <w:b/>
                <w:i/>
                <w:lang w:val="en-CA"/>
              </w:rPr>
              <w:t xml:space="preserve"> help</w:t>
            </w:r>
            <w:r w:rsidRPr="00811F90">
              <w:rPr>
                <w:rFonts w:ascii="Comic Sans MS" w:hAnsi="Comic Sans MS"/>
                <w:b/>
                <w:i/>
                <w:lang w:val="en-CA"/>
              </w:rPr>
              <w:t xml:space="preserve"> store, transmit and help express hereditary information</w:t>
            </w:r>
          </w:p>
          <w:p w:rsidR="003806BA" w:rsidRDefault="00223E07" w:rsidP="00BF7E5E">
            <w:pPr>
              <w:spacing w:before="120"/>
              <w:rPr>
                <w:rFonts w:ascii="Comic Sans MS" w:hAnsi="Comic Sans MS"/>
                <w:lang w:val="en-CA"/>
              </w:rPr>
            </w:pPr>
            <w:r w:rsidRPr="00223E07">
              <w:rPr>
                <w:rFonts w:ascii="Comic Sans MS" w:hAnsi="Comic Sans MS"/>
                <w:b/>
                <w:u w:val="single"/>
                <w:lang w:val="en-CA"/>
              </w:rPr>
              <w:t>D</w:t>
            </w:r>
            <w:r>
              <w:rPr>
                <w:rFonts w:ascii="Comic Sans MS" w:hAnsi="Comic Sans MS"/>
                <w:lang w:val="en-CA"/>
              </w:rPr>
              <w:t>eoxyribo</w:t>
            </w:r>
            <w:r w:rsidRPr="00223E07">
              <w:rPr>
                <w:rFonts w:ascii="Comic Sans MS" w:hAnsi="Comic Sans MS"/>
                <w:b/>
                <w:u w:val="single"/>
                <w:lang w:val="en-CA"/>
              </w:rPr>
              <w:t>n</w:t>
            </w:r>
            <w:r>
              <w:rPr>
                <w:rFonts w:ascii="Comic Sans MS" w:hAnsi="Comic Sans MS"/>
                <w:lang w:val="en-CA"/>
              </w:rPr>
              <w:t xml:space="preserve">ucleic </w:t>
            </w:r>
            <w:r w:rsidRPr="00223E07">
              <w:rPr>
                <w:rFonts w:ascii="Comic Sans MS" w:hAnsi="Comic Sans MS"/>
                <w:b/>
                <w:u w:val="single"/>
                <w:lang w:val="en-CA"/>
              </w:rPr>
              <w:t>A</w:t>
            </w:r>
            <w:r>
              <w:rPr>
                <w:rFonts w:ascii="Comic Sans MS" w:hAnsi="Comic Sans MS"/>
                <w:lang w:val="en-CA"/>
              </w:rPr>
              <w:t>cid</w:t>
            </w:r>
            <w:r w:rsidR="008A7A65">
              <w:rPr>
                <w:rFonts w:ascii="Comic Sans MS" w:hAnsi="Comic Sans MS"/>
                <w:lang w:val="en-CA"/>
              </w:rPr>
              <w:t xml:space="preserve">:                                                             </w:t>
            </w:r>
            <w:r w:rsidRPr="00223E07">
              <w:rPr>
                <w:rFonts w:ascii="Comic Sans MS" w:hAnsi="Comic Sans MS"/>
                <w:b/>
                <w:u w:val="single"/>
                <w:lang w:val="en-CA"/>
              </w:rPr>
              <w:t>R</w:t>
            </w:r>
            <w:r>
              <w:rPr>
                <w:rFonts w:ascii="Comic Sans MS" w:hAnsi="Comic Sans MS"/>
                <w:lang w:val="en-CA"/>
              </w:rPr>
              <w:t>ibo</w:t>
            </w:r>
            <w:r w:rsidRPr="00223E07">
              <w:rPr>
                <w:rFonts w:ascii="Comic Sans MS" w:hAnsi="Comic Sans MS"/>
                <w:b/>
                <w:u w:val="single"/>
                <w:lang w:val="en-CA"/>
              </w:rPr>
              <w:t>n</w:t>
            </w:r>
            <w:r>
              <w:rPr>
                <w:rFonts w:ascii="Comic Sans MS" w:hAnsi="Comic Sans MS"/>
                <w:lang w:val="en-CA"/>
              </w:rPr>
              <w:t xml:space="preserve">ucleic </w:t>
            </w:r>
            <w:r w:rsidRPr="00223E07">
              <w:rPr>
                <w:rFonts w:ascii="Comic Sans MS" w:hAnsi="Comic Sans MS"/>
                <w:b/>
                <w:u w:val="single"/>
                <w:lang w:val="en-CA"/>
              </w:rPr>
              <w:t>A</w:t>
            </w:r>
            <w:r>
              <w:rPr>
                <w:rFonts w:ascii="Comic Sans MS" w:hAnsi="Comic Sans MS"/>
                <w:lang w:val="en-CA"/>
              </w:rPr>
              <w:t>cid:</w:t>
            </w:r>
          </w:p>
        </w:tc>
      </w:tr>
      <w:tr w:rsidR="00C254F8" w:rsidTr="007C4B41">
        <w:tc>
          <w:tcPr>
            <w:tcW w:w="7195" w:type="dxa"/>
            <w:gridSpan w:val="2"/>
          </w:tcPr>
          <w:p w:rsidR="00C254F8" w:rsidRDefault="00C254F8" w:rsidP="00A145B9">
            <w:pPr>
              <w:jc w:val="center"/>
              <w:rPr>
                <w:rFonts w:ascii="Comic Sans MS" w:hAnsi="Comic Sans MS"/>
                <w:lang w:val="en-CA"/>
              </w:rPr>
            </w:pPr>
            <w:r w:rsidRPr="003806BA">
              <w:rPr>
                <w:rFonts w:ascii="Comic Sans MS" w:hAnsi="Comic Sans MS"/>
                <w:b/>
                <w:lang w:val="en-CA"/>
              </w:rPr>
              <w:t>G</w:t>
            </w:r>
            <w:r w:rsidR="008A7A65">
              <w:rPr>
                <w:rFonts w:ascii="Comic Sans MS" w:hAnsi="Comic Sans MS"/>
                <w:b/>
                <w:lang w:val="en-CA"/>
              </w:rPr>
              <w:t>eneral structure of the monomer:</w:t>
            </w:r>
          </w:p>
        </w:tc>
        <w:tc>
          <w:tcPr>
            <w:tcW w:w="7195" w:type="dxa"/>
          </w:tcPr>
          <w:p w:rsidR="00C254F8" w:rsidRDefault="00713D48" w:rsidP="00A145B9">
            <w:pPr>
              <w:jc w:val="center"/>
              <w:rPr>
                <w:rFonts w:ascii="Comic Sans MS" w:hAnsi="Comic Sans MS"/>
                <w:lang w:val="en-CA"/>
              </w:rPr>
            </w:pPr>
            <w:r>
              <w:rPr>
                <w:rFonts w:ascii="Comic Sans MS" w:hAnsi="Comic Sans MS"/>
                <w:b/>
                <w:lang w:val="en-CA"/>
              </w:rPr>
              <w:t>Types of Bases</w:t>
            </w:r>
            <w:r w:rsidR="008A7A65">
              <w:rPr>
                <w:rFonts w:ascii="Comic Sans MS" w:hAnsi="Comic Sans MS"/>
                <w:b/>
                <w:lang w:val="en-CA"/>
              </w:rPr>
              <w:t xml:space="preserve"> </w:t>
            </w:r>
          </w:p>
        </w:tc>
      </w:tr>
      <w:tr w:rsidR="00C254F8" w:rsidTr="007C4B41">
        <w:tc>
          <w:tcPr>
            <w:tcW w:w="7195" w:type="dxa"/>
            <w:gridSpan w:val="2"/>
          </w:tcPr>
          <w:p w:rsidR="00C254F8" w:rsidRDefault="00C254F8" w:rsidP="00A145B9">
            <w:pPr>
              <w:jc w:val="center"/>
              <w:rPr>
                <w:rFonts w:ascii="Comic Sans MS" w:hAnsi="Comic Sans MS"/>
                <w:lang w:val="en-CA"/>
              </w:rPr>
            </w:pPr>
          </w:p>
          <w:p w:rsidR="009515E5" w:rsidRPr="00FF2ECA" w:rsidRDefault="00BF7E5E" w:rsidP="00FF2ECA">
            <w:pPr>
              <w:jc w:val="center"/>
            </w:pPr>
            <w:r>
              <w:object w:dxaOrig="15645" w:dyaOrig="103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0.25pt;height:114pt" o:ole="">
                  <v:imagedata r:id="rId7" o:title=""/>
                </v:shape>
                <o:OLEObject Type="Embed" ProgID="PBrush" ShapeID="_x0000_i1025" DrawAspect="Content" ObjectID="_1632136248" r:id="rId8"/>
              </w:object>
            </w:r>
          </w:p>
        </w:tc>
        <w:tc>
          <w:tcPr>
            <w:tcW w:w="7195" w:type="dxa"/>
          </w:tcPr>
          <w:p w:rsidR="009515E5" w:rsidRDefault="009515E5" w:rsidP="009515E5">
            <w:pPr>
              <w:rPr>
                <w:rFonts w:ascii="Comic Sans MS" w:hAnsi="Comic Sans MS"/>
                <w:lang w:val="en-CA"/>
              </w:rPr>
            </w:pPr>
            <w:r w:rsidRPr="00713D48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70528" behindDoc="0" locked="0" layoutInCell="1" allowOverlap="1" wp14:anchorId="3EA1F5F7" wp14:editId="6665D713">
                  <wp:simplePos x="0" y="0"/>
                  <wp:positionH relativeFrom="column">
                    <wp:posOffset>1503045</wp:posOffset>
                  </wp:positionH>
                  <wp:positionV relativeFrom="paragraph">
                    <wp:posOffset>24130</wp:posOffset>
                  </wp:positionV>
                  <wp:extent cx="2105025" cy="731353"/>
                  <wp:effectExtent l="0" t="0" r="0" b="0"/>
                  <wp:wrapNone/>
                  <wp:docPr id="10" name="Picture 10" descr="C:\Users\e17532\Desktop\nucleobase-6dbb1f04-4bf8-4aeb-b0e0-d790fdeff5e-resize-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e17532\Desktop\nucleobase-6dbb1f04-4bf8-4aeb-b0e0-d790fdeff5e-resize-7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20" b="51475"/>
                          <a:stretch/>
                        </pic:blipFill>
                        <pic:spPr bwMode="auto">
                          <a:xfrm>
                            <a:off x="0" y="0"/>
                            <a:ext cx="2110059" cy="733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20417" w:rsidRDefault="005610EF" w:rsidP="009515E5">
            <w:pPr>
              <w:rPr>
                <w:rFonts w:ascii="Comic Sans MS" w:hAnsi="Comic Sans MS"/>
                <w:lang w:val="en-CA"/>
              </w:rPr>
            </w:pPr>
            <w:r>
              <w:rPr>
                <w:rFonts w:ascii="Comic Sans MS" w:hAnsi="Comic Sans MS"/>
                <w:lang w:val="en-CA"/>
              </w:rPr>
              <w:t>Purines</w:t>
            </w:r>
            <w:r w:rsidR="009515E5">
              <w:rPr>
                <w:rFonts w:ascii="Comic Sans MS" w:hAnsi="Comic Sans MS"/>
                <w:lang w:val="en-CA"/>
              </w:rPr>
              <w:t>:</w:t>
            </w:r>
          </w:p>
          <w:p w:rsidR="009515E5" w:rsidRDefault="009515E5" w:rsidP="00713D48">
            <w:pPr>
              <w:jc w:val="center"/>
              <w:rPr>
                <w:rFonts w:ascii="Comic Sans MS" w:hAnsi="Comic Sans MS"/>
                <w:lang w:val="en-CA"/>
              </w:rPr>
            </w:pPr>
          </w:p>
          <w:p w:rsidR="009515E5" w:rsidRDefault="009515E5" w:rsidP="009515E5">
            <w:pPr>
              <w:rPr>
                <w:rFonts w:ascii="Comic Sans MS" w:hAnsi="Comic Sans MS"/>
                <w:lang w:val="en-CA"/>
              </w:rPr>
            </w:pPr>
          </w:p>
          <w:p w:rsidR="009515E5" w:rsidRDefault="005A3DB6" w:rsidP="009515E5">
            <w:pPr>
              <w:rPr>
                <w:rFonts w:ascii="Comic Sans MS" w:hAnsi="Comic Sans MS"/>
                <w:lang w:val="en-CA"/>
              </w:rPr>
            </w:pPr>
            <w:r w:rsidRPr="00713D48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71552" behindDoc="0" locked="0" layoutInCell="1" allowOverlap="1" wp14:anchorId="2DBC101E" wp14:editId="22C3115D">
                  <wp:simplePos x="0" y="0"/>
                  <wp:positionH relativeFrom="column">
                    <wp:posOffset>3712845</wp:posOffset>
                  </wp:positionH>
                  <wp:positionV relativeFrom="paragraph">
                    <wp:posOffset>64770</wp:posOffset>
                  </wp:positionV>
                  <wp:extent cx="523875" cy="655410"/>
                  <wp:effectExtent l="0" t="0" r="0" b="0"/>
                  <wp:wrapNone/>
                  <wp:docPr id="11" name="Picture 11" descr="C:\Users\e17532\Desktop\nucleobase-6dbb1f04-4bf8-4aeb-b0e0-d790fdeff5e-resize-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e17532\Desktop\nucleobase-6dbb1f04-4bf8-4aeb-b0e0-d790fdeff5e-resize-7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35" t="58689" r="36858" b="4918"/>
                          <a:stretch/>
                        </pic:blipFill>
                        <pic:spPr bwMode="auto">
                          <a:xfrm>
                            <a:off x="0" y="0"/>
                            <a:ext cx="523875" cy="65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13D48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75648" behindDoc="0" locked="0" layoutInCell="1" allowOverlap="1" wp14:anchorId="06BD9D83" wp14:editId="33507140">
                  <wp:simplePos x="0" y="0"/>
                  <wp:positionH relativeFrom="column">
                    <wp:posOffset>2646235</wp:posOffset>
                  </wp:positionH>
                  <wp:positionV relativeFrom="paragraph">
                    <wp:posOffset>86360</wp:posOffset>
                  </wp:positionV>
                  <wp:extent cx="552450" cy="661898"/>
                  <wp:effectExtent l="0" t="0" r="0" b="5080"/>
                  <wp:wrapNone/>
                  <wp:docPr id="16" name="Picture 16" descr="C:\Users\e17532\Desktop\nucleobase-6dbb1f04-4bf8-4aeb-b0e0-d790fdeff5e-resize-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e17532\Desktop\nucleobase-6dbb1f04-4bf8-4aeb-b0e0-d790fdeff5e-resize-7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689" r="72004" b="4918"/>
                          <a:stretch/>
                        </pic:blipFill>
                        <pic:spPr bwMode="auto">
                          <a:xfrm>
                            <a:off x="0" y="0"/>
                            <a:ext cx="552450" cy="661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13D48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73600" behindDoc="0" locked="0" layoutInCell="1" allowOverlap="1" wp14:anchorId="301562BE" wp14:editId="3F79D93B">
                  <wp:simplePos x="0" y="0"/>
                  <wp:positionH relativeFrom="column">
                    <wp:posOffset>1836420</wp:posOffset>
                  </wp:positionH>
                  <wp:positionV relativeFrom="paragraph">
                    <wp:posOffset>74295</wp:posOffset>
                  </wp:positionV>
                  <wp:extent cx="752475" cy="673942"/>
                  <wp:effectExtent l="0" t="0" r="0" b="0"/>
                  <wp:wrapNone/>
                  <wp:docPr id="15" name="Picture 15" descr="C:\Users\e17532\Desktop\nucleobase-6dbb1f04-4bf8-4aeb-b0e0-d790fdeff5e-resize-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e17532\Desktop\nucleobase-6dbb1f04-4bf8-4aeb-b0e0-d790fdeff5e-resize-7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44" t="58689" b="4918"/>
                          <a:stretch/>
                        </pic:blipFill>
                        <pic:spPr bwMode="auto">
                          <a:xfrm>
                            <a:off x="0" y="0"/>
                            <a:ext cx="752475" cy="673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13D48" w:rsidRDefault="005610EF" w:rsidP="009515E5">
            <w:pPr>
              <w:rPr>
                <w:rFonts w:ascii="Comic Sans MS" w:hAnsi="Comic Sans MS"/>
                <w:lang w:val="en-CA"/>
              </w:rPr>
            </w:pPr>
            <w:r>
              <w:rPr>
                <w:rFonts w:ascii="Comic Sans MS" w:hAnsi="Comic Sans MS"/>
                <w:lang w:val="en-CA"/>
              </w:rPr>
              <w:t>Pyrimidines</w:t>
            </w:r>
            <w:r w:rsidR="009515E5">
              <w:rPr>
                <w:rFonts w:ascii="Comic Sans MS" w:hAnsi="Comic Sans MS"/>
                <w:lang w:val="en-CA"/>
              </w:rPr>
              <w:t>:</w:t>
            </w:r>
          </w:p>
          <w:p w:rsidR="006C0237" w:rsidRDefault="006C0237" w:rsidP="00A145B9">
            <w:pPr>
              <w:jc w:val="center"/>
              <w:rPr>
                <w:rFonts w:ascii="Comic Sans MS" w:hAnsi="Comic Sans MS"/>
                <w:lang w:val="en-CA"/>
              </w:rPr>
            </w:pPr>
          </w:p>
          <w:p w:rsidR="009515E5" w:rsidRDefault="009515E5" w:rsidP="00A145B9">
            <w:pPr>
              <w:jc w:val="center"/>
              <w:rPr>
                <w:rFonts w:ascii="Comic Sans MS" w:hAnsi="Comic Sans MS"/>
                <w:lang w:val="en-CA"/>
              </w:rPr>
            </w:pPr>
          </w:p>
          <w:p w:rsidR="009515E5" w:rsidRDefault="00BF7E5E" w:rsidP="005A3DB6">
            <w:pPr>
              <w:spacing w:before="120" w:after="120"/>
              <w:rPr>
                <w:rFonts w:ascii="Comic Sans MS" w:hAnsi="Comic Sans MS"/>
                <w:lang w:val="en-CA"/>
              </w:rPr>
            </w:pPr>
            <w:r w:rsidRPr="005A3DB6">
              <w:rPr>
                <w:rFonts w:ascii="Comic Sans MS" w:hAnsi="Comic Sans MS"/>
                <w:b/>
                <w:lang w:val="en-CA"/>
              </w:rPr>
              <w:t>Complementary base pairing</w:t>
            </w:r>
            <w:r>
              <w:rPr>
                <w:rFonts w:ascii="Comic Sans MS" w:hAnsi="Comic Sans MS"/>
                <w:lang w:val="en-CA"/>
              </w:rPr>
              <w:t xml:space="preserve"> occurs when purines form </w:t>
            </w:r>
            <w:r w:rsidR="005A3DB6">
              <w:rPr>
                <w:rFonts w:ascii="Comic Sans MS" w:hAnsi="Comic Sans MS"/>
                <w:lang w:val="en-CA"/>
              </w:rPr>
              <w:t>_________</w:t>
            </w:r>
            <w:r>
              <w:rPr>
                <w:rFonts w:ascii="Comic Sans MS" w:hAnsi="Comic Sans MS"/>
                <w:lang w:val="en-CA"/>
              </w:rPr>
              <w:t xml:space="preserve"> bonds with pyrimidines </w:t>
            </w:r>
          </w:p>
        </w:tc>
      </w:tr>
      <w:tr w:rsidR="00713D48" w:rsidTr="007C4B41">
        <w:tc>
          <w:tcPr>
            <w:tcW w:w="7195" w:type="dxa"/>
            <w:gridSpan w:val="2"/>
          </w:tcPr>
          <w:p w:rsidR="00713D48" w:rsidRPr="00713D48" w:rsidRDefault="00713D48" w:rsidP="00A145B9">
            <w:pPr>
              <w:jc w:val="center"/>
              <w:rPr>
                <w:rFonts w:ascii="Comic Sans MS" w:hAnsi="Comic Sans MS"/>
                <w:b/>
                <w:lang w:val="en-CA"/>
              </w:rPr>
            </w:pPr>
            <w:r>
              <w:rPr>
                <w:rFonts w:ascii="Comic Sans MS" w:hAnsi="Comic Sans MS"/>
                <w:b/>
                <w:lang w:val="en-CA"/>
              </w:rPr>
              <w:t>General structure of a polymer:</w:t>
            </w:r>
          </w:p>
        </w:tc>
        <w:tc>
          <w:tcPr>
            <w:tcW w:w="7195" w:type="dxa"/>
          </w:tcPr>
          <w:p w:rsidR="00713D48" w:rsidRPr="00713D48" w:rsidRDefault="00713D48" w:rsidP="00A145B9">
            <w:pPr>
              <w:jc w:val="center"/>
              <w:rPr>
                <w:rFonts w:ascii="Comic Sans MS" w:hAnsi="Comic Sans MS"/>
                <w:b/>
                <w:lang w:val="en-CA"/>
              </w:rPr>
            </w:pPr>
            <w:r>
              <w:rPr>
                <w:rFonts w:ascii="Comic Sans MS" w:hAnsi="Comic Sans MS"/>
                <w:b/>
                <w:lang w:val="en-CA"/>
              </w:rPr>
              <w:t>DNA Structure vs. RNA Structure</w:t>
            </w:r>
          </w:p>
        </w:tc>
      </w:tr>
      <w:tr w:rsidR="005610EF" w:rsidTr="007C4B41">
        <w:tc>
          <w:tcPr>
            <w:tcW w:w="7195" w:type="dxa"/>
            <w:gridSpan w:val="2"/>
          </w:tcPr>
          <w:p w:rsidR="00BF7E5E" w:rsidRDefault="00BF7E5E" w:rsidP="00BF7E5E">
            <w:pPr>
              <w:rPr>
                <w:rFonts w:ascii="Comic Sans MS" w:hAnsi="Comic Sans MS"/>
                <w:lang w:val="en-CA"/>
              </w:rPr>
            </w:pPr>
            <w:r>
              <w:rPr>
                <w:rFonts w:ascii="Comic Sans MS" w:hAnsi="Comic Sans MS"/>
                <w:lang w:val="en-CA"/>
              </w:rPr>
              <w:t xml:space="preserve">The phosphate group of one nucleotide joins the sugar of another nucleotide through </w:t>
            </w:r>
            <w:r w:rsidR="006F543F">
              <w:rPr>
                <w:rFonts w:ascii="Comic Sans MS" w:hAnsi="Comic Sans MS"/>
                <w:lang w:val="en-CA"/>
              </w:rPr>
              <w:t>____________________ ______</w:t>
            </w:r>
            <w:r>
              <w:rPr>
                <w:rFonts w:ascii="Comic Sans MS" w:hAnsi="Comic Sans MS"/>
                <w:lang w:val="en-CA"/>
              </w:rPr>
              <w:t xml:space="preserve">to form the </w:t>
            </w:r>
            <w:r w:rsidRPr="005A3DB6">
              <w:rPr>
                <w:rFonts w:ascii="Comic Sans MS" w:hAnsi="Comic Sans MS"/>
                <w:b/>
                <w:lang w:val="en-CA"/>
              </w:rPr>
              <w:t>sugar-phosphate backbone</w:t>
            </w:r>
            <w:r w:rsidR="005A3DB6">
              <w:rPr>
                <w:rFonts w:ascii="Comic Sans MS" w:hAnsi="Comic Sans MS"/>
                <w:lang w:val="en-CA"/>
              </w:rPr>
              <w:t xml:space="preserve"> of the polymer</w:t>
            </w:r>
            <w:r>
              <w:rPr>
                <w:rFonts w:ascii="Comic Sans MS" w:hAnsi="Comic Sans MS"/>
                <w:lang w:val="en-CA"/>
              </w:rPr>
              <w:t xml:space="preserve">  </w:t>
            </w:r>
          </w:p>
          <w:p w:rsidR="005610EF" w:rsidRDefault="005610EF" w:rsidP="00A145B9">
            <w:pPr>
              <w:jc w:val="center"/>
              <w:rPr>
                <w:rFonts w:ascii="Comic Sans MS" w:hAnsi="Comic Sans MS"/>
                <w:b/>
                <w:lang w:val="en-CA"/>
              </w:rPr>
            </w:pPr>
            <w:r w:rsidRPr="005610EF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07916277" wp14:editId="6F7B228E">
                  <wp:extent cx="1438275" cy="1721615"/>
                  <wp:effectExtent l="0" t="0" r="0" b="0"/>
                  <wp:docPr id="12" name="Picture 12" descr="C:\Users\e17532\Desktop\2000px-RNA-Nucleobases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e17532\Desktop\2000px-RNA-Nucleobases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663" cy="1724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F7E5E">
              <w:rPr>
                <w:rFonts w:ascii="Comic Sans MS" w:hAnsi="Comic Sans MS"/>
                <w:b/>
                <w:lang w:val="en-CA"/>
              </w:rPr>
              <w:t xml:space="preserve">   </w:t>
            </w:r>
            <w:r w:rsidRPr="005610EF">
              <w:rPr>
                <w:rFonts w:ascii="Comic Sans MS" w:hAnsi="Comic Sans MS"/>
                <w:b/>
                <w:noProof/>
              </w:rPr>
              <w:drawing>
                <wp:inline distT="0" distB="0" distL="0" distR="0" wp14:anchorId="61E98BAF" wp14:editId="57A09A34">
                  <wp:extent cx="2730500" cy="1704975"/>
                  <wp:effectExtent l="0" t="0" r="0" b="9525"/>
                  <wp:docPr id="13" name="Picture 13" descr="C:\Users\e17532\Desktop\double-stranded-dna_me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e17532\Desktop\double-stranded-dna_med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39" t="2118" b="3098"/>
                          <a:stretch/>
                        </pic:blipFill>
                        <pic:spPr bwMode="auto">
                          <a:xfrm>
                            <a:off x="0" y="0"/>
                            <a:ext cx="2732325" cy="1706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23E07" w:rsidRPr="00BF7E5E" w:rsidRDefault="005A3DB6" w:rsidP="005A3DB6">
            <w:pPr>
              <w:spacing w:before="80"/>
              <w:jc w:val="center"/>
              <w:rPr>
                <w:rFonts w:ascii="Comic Sans MS" w:hAnsi="Comic Sans MS"/>
                <w:lang w:val="en-CA"/>
              </w:rPr>
            </w:pPr>
            <w:r>
              <w:rPr>
                <w:rFonts w:ascii="Comic Sans MS" w:hAnsi="Comic Sans MS"/>
                <w:lang w:val="en-CA"/>
              </w:rPr>
              <w:t>(*</w:t>
            </w:r>
            <w:r w:rsidR="00223E07" w:rsidRPr="00BF7E5E">
              <w:rPr>
                <w:rFonts w:ascii="Comic Sans MS" w:hAnsi="Comic Sans MS"/>
                <w:lang w:val="en-CA"/>
              </w:rPr>
              <w:t xml:space="preserve">A single molecule of </w:t>
            </w:r>
            <w:r w:rsidR="00223E07" w:rsidRPr="005A3DB6">
              <w:rPr>
                <w:rFonts w:ascii="Comic Sans MS" w:hAnsi="Comic Sans MS"/>
                <w:b/>
                <w:lang w:val="en-CA"/>
              </w:rPr>
              <w:t>DNA</w:t>
            </w:r>
            <w:r w:rsidR="00223E07" w:rsidRPr="00BF7E5E">
              <w:rPr>
                <w:rFonts w:ascii="Comic Sans MS" w:hAnsi="Comic Sans MS"/>
                <w:lang w:val="en-CA"/>
              </w:rPr>
              <w:t xml:space="preserve"> can contain millions of </w:t>
            </w:r>
            <w:r w:rsidR="00223E07" w:rsidRPr="005A3DB6">
              <w:rPr>
                <w:rFonts w:ascii="Comic Sans MS" w:hAnsi="Comic Sans MS"/>
                <w:b/>
                <w:lang w:val="en-CA"/>
              </w:rPr>
              <w:t>base pairs</w:t>
            </w:r>
            <w:r w:rsidR="00223E07" w:rsidRPr="00BF7E5E">
              <w:rPr>
                <w:rFonts w:ascii="Comic Sans MS" w:hAnsi="Comic Sans MS"/>
                <w:lang w:val="en-CA"/>
              </w:rPr>
              <w:t>.</w:t>
            </w:r>
            <w:r>
              <w:rPr>
                <w:rFonts w:ascii="Comic Sans MS" w:hAnsi="Comic Sans MS"/>
                <w:lang w:val="en-CA"/>
              </w:rPr>
              <w:t>)</w:t>
            </w:r>
          </w:p>
        </w:tc>
        <w:tc>
          <w:tcPr>
            <w:tcW w:w="7195" w:type="dxa"/>
          </w:tcPr>
          <w:p w:rsidR="005610EF" w:rsidRDefault="005A3DB6" w:rsidP="00BF7E5E">
            <w:pPr>
              <w:spacing w:before="120"/>
              <w:jc w:val="center"/>
            </w:pPr>
            <w:r>
              <w:object w:dxaOrig="8895" w:dyaOrig="5760">
                <v:shape id="_x0000_i1026" type="#_x0000_t75" style="width:225.75pt;height:146.25pt" o:ole="">
                  <v:imagedata r:id="rId12" o:title=""/>
                </v:shape>
                <o:OLEObject Type="Embed" ProgID="PBrush" ShapeID="_x0000_i1026" DrawAspect="Content" ObjectID="_1632136249" r:id="rId13"/>
              </w:object>
            </w:r>
          </w:p>
          <w:p w:rsidR="009515E5" w:rsidRDefault="009515E5" w:rsidP="00A145B9">
            <w:pPr>
              <w:jc w:val="center"/>
              <w:rPr>
                <w:rFonts w:ascii="Comic Sans MS" w:hAnsi="Comic Sans MS"/>
                <w:b/>
                <w:lang w:val="en-CA"/>
              </w:rPr>
            </w:pPr>
          </w:p>
        </w:tc>
      </w:tr>
      <w:tr w:rsidR="00254EC7" w:rsidTr="008A62C0">
        <w:tc>
          <w:tcPr>
            <w:tcW w:w="14390" w:type="dxa"/>
            <w:gridSpan w:val="3"/>
          </w:tcPr>
          <w:p w:rsidR="00254EC7" w:rsidRPr="00254EC7" w:rsidRDefault="00254EC7" w:rsidP="005610EF">
            <w:pPr>
              <w:jc w:val="center"/>
              <w:rPr>
                <w:rFonts w:ascii="Comic Sans MS" w:hAnsi="Comic Sans MS"/>
                <w:b/>
                <w:lang w:val="en-CA"/>
              </w:rPr>
            </w:pPr>
            <w:r>
              <w:rPr>
                <w:rFonts w:ascii="Comic Sans MS" w:hAnsi="Comic Sans MS"/>
                <w:b/>
                <w:lang w:val="en-CA"/>
              </w:rPr>
              <w:lastRenderedPageBreak/>
              <w:t>Adenosine Triphosphate (ATP)</w:t>
            </w:r>
            <w:r w:rsidR="005223D8">
              <w:rPr>
                <w:rFonts w:ascii="Comic Sans MS" w:hAnsi="Comic Sans MS"/>
                <w:b/>
                <w:lang w:val="en-CA"/>
              </w:rPr>
              <w:t xml:space="preserve"> </w:t>
            </w:r>
            <w:proofErr w:type="spellStart"/>
            <w:r w:rsidR="005223D8">
              <w:rPr>
                <w:rFonts w:ascii="Comic Sans MS" w:hAnsi="Comic Sans MS"/>
                <w:b/>
                <w:lang w:val="en-CA"/>
              </w:rPr>
              <w:t>pg</w:t>
            </w:r>
            <w:proofErr w:type="spellEnd"/>
            <w:r w:rsidR="005223D8">
              <w:rPr>
                <w:rFonts w:ascii="Comic Sans MS" w:hAnsi="Comic Sans MS"/>
                <w:b/>
                <w:lang w:val="en-CA"/>
              </w:rPr>
              <w:t xml:space="preserve"> 41</w:t>
            </w:r>
            <w:bookmarkStart w:id="0" w:name="_GoBack"/>
            <w:bookmarkEnd w:id="0"/>
          </w:p>
        </w:tc>
      </w:tr>
      <w:tr w:rsidR="00254EC7" w:rsidTr="00254EC7">
        <w:tc>
          <w:tcPr>
            <w:tcW w:w="7195" w:type="dxa"/>
            <w:gridSpan w:val="2"/>
          </w:tcPr>
          <w:p w:rsidR="00B274EB" w:rsidRPr="00A21837" w:rsidRDefault="00254EC7" w:rsidP="00A21837">
            <w:pPr>
              <w:spacing w:before="60"/>
              <w:rPr>
                <w:rFonts w:ascii="Comic Sans MS" w:hAnsi="Comic Sans MS"/>
                <w:b/>
                <w:lang w:val="en-CA"/>
              </w:rPr>
            </w:pPr>
            <w:r w:rsidRPr="00A21837">
              <w:rPr>
                <w:rFonts w:ascii="Comic Sans MS" w:hAnsi="Comic Sans MS"/>
                <w:b/>
                <w:lang w:val="en-CA"/>
              </w:rPr>
              <w:t xml:space="preserve">Structure: </w:t>
            </w:r>
          </w:p>
          <w:p w:rsidR="00254EC7" w:rsidRDefault="00B274EB" w:rsidP="005610EF">
            <w:pPr>
              <w:jc w:val="center"/>
              <w:rPr>
                <w:rFonts w:ascii="Comic Sans MS" w:hAnsi="Comic Sans MS"/>
                <w:lang w:val="en-CA"/>
              </w:rPr>
            </w:pPr>
            <w:r w:rsidRPr="00A21837">
              <w:rPr>
                <w:rFonts w:ascii="Comic Sans MS" w:hAnsi="Comic Sans MS"/>
                <w:b/>
                <w:lang w:val="en-CA"/>
              </w:rPr>
              <w:t>Adenosine</w:t>
            </w:r>
            <w:r>
              <w:rPr>
                <w:rFonts w:ascii="Comic Sans MS" w:hAnsi="Comic Sans MS"/>
                <w:lang w:val="en-CA"/>
              </w:rPr>
              <w:t xml:space="preserve"> = </w:t>
            </w:r>
            <w:r w:rsidR="00254EC7">
              <w:rPr>
                <w:rFonts w:ascii="Comic Sans MS" w:hAnsi="Comic Sans MS"/>
                <w:lang w:val="en-CA"/>
              </w:rPr>
              <w:t>adenine + ribose</w:t>
            </w:r>
            <w:r>
              <w:rPr>
                <w:rFonts w:ascii="Comic Sans MS" w:hAnsi="Comic Sans MS"/>
                <w:lang w:val="en-CA"/>
              </w:rPr>
              <w:t xml:space="preserve"> (sugar)</w:t>
            </w:r>
          </w:p>
          <w:p w:rsidR="00A21837" w:rsidRDefault="00B274EB" w:rsidP="005610EF">
            <w:pPr>
              <w:jc w:val="center"/>
              <w:rPr>
                <w:rFonts w:ascii="Comic Sans MS" w:hAnsi="Comic Sans MS"/>
                <w:lang w:val="en-CA"/>
              </w:rPr>
            </w:pPr>
            <w:r w:rsidRPr="00A21837">
              <w:rPr>
                <w:rFonts w:ascii="Comic Sans MS" w:hAnsi="Comic Sans MS"/>
                <w:b/>
                <w:lang w:val="en-CA"/>
              </w:rPr>
              <w:t>ATP</w:t>
            </w:r>
            <w:r>
              <w:rPr>
                <w:rFonts w:ascii="Comic Sans MS" w:hAnsi="Comic Sans MS"/>
                <w:lang w:val="en-CA"/>
              </w:rPr>
              <w:t xml:space="preserve"> = Adenosine + 3 phosphates </w:t>
            </w:r>
          </w:p>
          <w:p w:rsidR="00B274EB" w:rsidRDefault="00A21837" w:rsidP="005610EF">
            <w:pPr>
              <w:jc w:val="center"/>
              <w:rPr>
                <w:rFonts w:ascii="Comic Sans MS" w:hAnsi="Comic Sans MS"/>
                <w:lang w:val="en-CA"/>
              </w:rPr>
            </w:pPr>
            <w:r>
              <w:rPr>
                <w:rFonts w:ascii="Comic Sans MS" w:hAnsi="Comic Sans MS"/>
                <w:lang w:val="en-CA"/>
              </w:rPr>
              <w:t xml:space="preserve">                                               </w:t>
            </w:r>
            <w:r w:rsidR="00B274EB">
              <w:rPr>
                <w:rFonts w:ascii="Comic Sans MS" w:hAnsi="Comic Sans MS"/>
                <w:lang w:val="en-CA"/>
              </w:rPr>
              <w:t>(instead of 1</w:t>
            </w:r>
            <w:r>
              <w:rPr>
                <w:rFonts w:ascii="Comic Sans MS" w:hAnsi="Comic Sans MS"/>
                <w:lang w:val="en-CA"/>
              </w:rPr>
              <w:t xml:space="preserve"> like in nucleotides</w:t>
            </w:r>
            <w:r w:rsidR="00B274EB">
              <w:rPr>
                <w:rFonts w:ascii="Comic Sans MS" w:hAnsi="Comic Sans MS"/>
                <w:lang w:val="en-CA"/>
              </w:rPr>
              <w:t>)</w:t>
            </w:r>
          </w:p>
          <w:p w:rsidR="00A21837" w:rsidRDefault="00A21837" w:rsidP="005610EF">
            <w:pPr>
              <w:jc w:val="center"/>
              <w:rPr>
                <w:rFonts w:ascii="Comic Sans MS" w:hAnsi="Comic Sans MS"/>
                <w:lang w:val="en-CA"/>
              </w:rPr>
            </w:pPr>
          </w:p>
          <w:p w:rsidR="008B1396" w:rsidRDefault="008B1396" w:rsidP="005610EF">
            <w:pPr>
              <w:jc w:val="center"/>
              <w:rPr>
                <w:rFonts w:ascii="Comic Sans MS" w:hAnsi="Comic Sans MS"/>
                <w:lang w:val="en-CA"/>
              </w:rPr>
            </w:pPr>
            <w:r w:rsidRPr="008B1396">
              <w:rPr>
                <w:rFonts w:ascii="Comic Sans MS" w:hAnsi="Comic Sans MS"/>
                <w:noProof/>
              </w:rPr>
              <w:drawing>
                <wp:inline distT="0" distB="0" distL="0" distR="0">
                  <wp:extent cx="3556184" cy="1659987"/>
                  <wp:effectExtent l="0" t="0" r="6350" b="0"/>
                  <wp:docPr id="19" name="Picture 19" descr="C:\Users\e17532\Desktop\blog-header-ATP-molecular-600x3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e17532\Desktop\blog-header-ATP-molecular-600x33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138"/>
                          <a:stretch/>
                        </pic:blipFill>
                        <pic:spPr bwMode="auto">
                          <a:xfrm>
                            <a:off x="0" y="0"/>
                            <a:ext cx="3567102" cy="1665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3387F" w:rsidRDefault="0013387F" w:rsidP="005610EF">
            <w:pPr>
              <w:jc w:val="center"/>
              <w:rPr>
                <w:rFonts w:ascii="Comic Sans MS" w:hAnsi="Comic Sans MS"/>
                <w:lang w:val="en-CA"/>
              </w:rPr>
            </w:pPr>
          </w:p>
          <w:p w:rsidR="0013387F" w:rsidRPr="00254EC7" w:rsidRDefault="0013387F" w:rsidP="005610EF">
            <w:pPr>
              <w:jc w:val="center"/>
              <w:rPr>
                <w:rFonts w:ascii="Comic Sans MS" w:hAnsi="Comic Sans MS"/>
                <w:lang w:val="en-CA"/>
              </w:rPr>
            </w:pPr>
            <w:r>
              <w:rPr>
                <w:rFonts w:ascii="Comic Sans MS" w:hAnsi="Comic Sans MS"/>
                <w:lang w:val="en-CA"/>
              </w:rPr>
              <w:t>(ATP created from the breakdown of glucose in food)</w:t>
            </w:r>
          </w:p>
        </w:tc>
        <w:tc>
          <w:tcPr>
            <w:tcW w:w="7195" w:type="dxa"/>
          </w:tcPr>
          <w:p w:rsidR="00254EC7" w:rsidRPr="00A21837" w:rsidRDefault="00B274EB" w:rsidP="00A21837">
            <w:pPr>
              <w:spacing w:before="60"/>
              <w:rPr>
                <w:rFonts w:ascii="Comic Sans MS" w:hAnsi="Comic Sans MS"/>
                <w:b/>
                <w:lang w:val="en-CA"/>
              </w:rPr>
            </w:pPr>
            <w:r w:rsidRPr="00A21837">
              <w:rPr>
                <w:rFonts w:ascii="Comic Sans MS" w:hAnsi="Comic Sans MS"/>
                <w:b/>
                <w:lang w:val="en-CA"/>
              </w:rPr>
              <w:t>Function:</w:t>
            </w:r>
          </w:p>
          <w:p w:rsidR="00B274EB" w:rsidRDefault="00B274EB" w:rsidP="00B274EB">
            <w:pPr>
              <w:jc w:val="center"/>
              <w:rPr>
                <w:rFonts w:ascii="Comic Sans MS" w:hAnsi="Comic Sans MS"/>
                <w:lang w:val="en-CA"/>
              </w:rPr>
            </w:pPr>
            <w:r>
              <w:rPr>
                <w:rFonts w:ascii="Comic Sans MS" w:hAnsi="Comic Sans MS"/>
                <w:lang w:val="en-CA"/>
              </w:rPr>
              <w:t>Energy carrier in cells (supplies energy for chemical reactions in cells</w:t>
            </w:r>
            <w:r w:rsidR="008B1396">
              <w:rPr>
                <w:rFonts w:ascii="Comic Sans MS" w:hAnsi="Comic Sans MS"/>
                <w:lang w:val="en-CA"/>
              </w:rPr>
              <w:t>, ex. synthesis of macromolecules, contractions in muscle cells</w:t>
            </w:r>
            <w:r>
              <w:rPr>
                <w:rFonts w:ascii="Comic Sans MS" w:hAnsi="Comic Sans MS"/>
                <w:lang w:val="en-CA"/>
              </w:rPr>
              <w:t>)</w:t>
            </w:r>
          </w:p>
          <w:p w:rsidR="008B1396" w:rsidRDefault="008B1396" w:rsidP="00A21837">
            <w:pPr>
              <w:spacing w:before="120" w:after="120"/>
              <w:jc w:val="center"/>
              <w:rPr>
                <w:rFonts w:ascii="Comic Sans MS" w:hAnsi="Comic Sans MS"/>
                <w:lang w:val="en-CA"/>
              </w:rPr>
            </w:pPr>
            <w:r>
              <w:rPr>
                <w:noProof/>
              </w:rPr>
              <w:drawing>
                <wp:inline distT="0" distB="0" distL="0" distR="0">
                  <wp:extent cx="4123294" cy="1885071"/>
                  <wp:effectExtent l="0" t="0" r="0" b="1270"/>
                  <wp:docPr id="17" name="Picture 17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0929" cy="1888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74EB" w:rsidRPr="00254EC7" w:rsidRDefault="00B274EB" w:rsidP="00A21837">
            <w:pPr>
              <w:spacing w:after="60"/>
              <w:jc w:val="center"/>
              <w:rPr>
                <w:rFonts w:ascii="Comic Sans MS" w:hAnsi="Comic Sans MS"/>
                <w:lang w:val="en-CA"/>
              </w:rPr>
            </w:pPr>
            <w:r>
              <w:rPr>
                <w:rFonts w:ascii="Comic Sans MS" w:hAnsi="Comic Sans MS"/>
                <w:lang w:val="en-CA"/>
              </w:rPr>
              <w:t xml:space="preserve">The bond between the last 2 phosphates is unstable and a high energy bond that is easily broken by </w:t>
            </w:r>
            <w:r w:rsidR="00A21837">
              <w:rPr>
                <w:rFonts w:ascii="Comic Sans MS" w:hAnsi="Comic Sans MS"/>
                <w:lang w:val="en-CA"/>
              </w:rPr>
              <w:t>_________</w:t>
            </w:r>
            <w:r w:rsidR="008B1396">
              <w:rPr>
                <w:rFonts w:ascii="Comic Sans MS" w:hAnsi="Comic Sans MS"/>
                <w:lang w:val="en-CA"/>
              </w:rPr>
              <w:t xml:space="preserve"> to release energy.</w:t>
            </w:r>
          </w:p>
        </w:tc>
      </w:tr>
    </w:tbl>
    <w:p w:rsidR="00F93E28" w:rsidRDefault="00F93E28" w:rsidP="005610EF">
      <w:pPr>
        <w:spacing w:after="0"/>
        <w:jc w:val="center"/>
        <w:rPr>
          <w:rFonts w:ascii="Comic Sans MS" w:hAnsi="Comic Sans MS"/>
          <w:b/>
          <w:sz w:val="28"/>
          <w:szCs w:val="28"/>
          <w:u w:val="single"/>
          <w:lang w:val="en-CA"/>
        </w:rPr>
      </w:pPr>
    </w:p>
    <w:p w:rsidR="00C64B1C" w:rsidRDefault="00C64B1C" w:rsidP="00EE17DD">
      <w:pPr>
        <w:numPr>
          <w:ilvl w:val="0"/>
          <w:numId w:val="1"/>
        </w:numPr>
        <w:spacing w:after="0" w:line="240" w:lineRule="auto"/>
        <w:rPr>
          <w:rFonts w:ascii="Comic Sans MS" w:hAnsi="Comic Sans MS" w:cs="Arial"/>
          <w:lang w:val="en-CA"/>
        </w:rPr>
      </w:pPr>
      <w:r>
        <w:rPr>
          <w:rFonts w:ascii="Comic Sans MS" w:hAnsi="Comic Sans MS" w:cs="Arial"/>
          <w:lang w:val="en-CA"/>
        </w:rPr>
        <w:t xml:space="preserve">What is the monomer of nucleic acids? _________________ What is it composed of? _________________________________ </w:t>
      </w:r>
    </w:p>
    <w:p w:rsidR="00223E07" w:rsidRDefault="0013387F" w:rsidP="00EE17DD">
      <w:pPr>
        <w:numPr>
          <w:ilvl w:val="0"/>
          <w:numId w:val="1"/>
        </w:numPr>
        <w:spacing w:after="0" w:line="240" w:lineRule="auto"/>
        <w:rPr>
          <w:rFonts w:ascii="Comic Sans MS" w:hAnsi="Comic Sans MS" w:cs="Arial"/>
          <w:lang w:val="en-CA"/>
        </w:rPr>
      </w:pPr>
      <w:r>
        <w:rPr>
          <w:rFonts w:ascii="Comic Sans MS" w:hAnsi="Comic Sans MS" w:cs="Arial"/>
          <w:lang w:val="en-CA"/>
        </w:rPr>
        <w:t xml:space="preserve">Label the </w:t>
      </w:r>
      <w:r w:rsidR="00EE17DD">
        <w:rPr>
          <w:rFonts w:ascii="Comic Sans MS" w:hAnsi="Comic Sans MS" w:cs="Arial"/>
          <w:lang w:val="en-CA"/>
        </w:rPr>
        <w:t xml:space="preserve">nucleobases in the diagram below as </w:t>
      </w:r>
      <w:r>
        <w:rPr>
          <w:rFonts w:ascii="Comic Sans MS" w:hAnsi="Comic Sans MS" w:cs="Arial"/>
          <w:lang w:val="en-CA"/>
        </w:rPr>
        <w:t>purine</w:t>
      </w:r>
      <w:r w:rsidR="00EE17DD">
        <w:rPr>
          <w:rFonts w:ascii="Comic Sans MS" w:hAnsi="Comic Sans MS" w:cs="Arial"/>
          <w:lang w:val="en-CA"/>
        </w:rPr>
        <w:t>s or pyrimidines</w:t>
      </w:r>
      <w:r>
        <w:rPr>
          <w:rFonts w:ascii="Comic Sans MS" w:hAnsi="Comic Sans MS" w:cs="Arial"/>
          <w:lang w:val="en-CA"/>
        </w:rPr>
        <w:t>. What type of bond allows for complementary base pairing? _______________</w:t>
      </w:r>
      <w:r w:rsidR="00EE17DD">
        <w:rPr>
          <w:rFonts w:ascii="Comic Sans MS" w:hAnsi="Comic Sans MS" w:cs="Arial"/>
          <w:lang w:val="en-CA"/>
        </w:rPr>
        <w:t xml:space="preserve">  How does the pairing differ for each set of base pairs? _________________________________________</w:t>
      </w:r>
    </w:p>
    <w:p w:rsidR="00A21837" w:rsidRDefault="0013387F" w:rsidP="00EE17DD">
      <w:pPr>
        <w:spacing w:after="0" w:line="240" w:lineRule="auto"/>
        <w:ind w:left="720"/>
        <w:jc w:val="center"/>
        <w:rPr>
          <w:rFonts w:ascii="Comic Sans MS" w:hAnsi="Comic Sans MS" w:cs="Arial"/>
          <w:lang w:val="en-CA"/>
        </w:rPr>
      </w:pPr>
      <w:r>
        <w:rPr>
          <w:noProof/>
        </w:rPr>
        <w:drawing>
          <wp:inline distT="0" distB="0" distL="0" distR="0">
            <wp:extent cx="2362835" cy="984738"/>
            <wp:effectExtent l="0" t="0" r="0" b="6350"/>
            <wp:docPr id="22" name="Picture 22" descr="Image result for purines pair with pyrimid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Image result for purines pair with pyrimidines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565"/>
                    <a:stretch/>
                  </pic:blipFill>
                  <pic:spPr bwMode="auto">
                    <a:xfrm>
                      <a:off x="0" y="0"/>
                      <a:ext cx="2375023" cy="989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17DD">
        <w:rPr>
          <w:rFonts w:ascii="Comic Sans MS" w:hAnsi="Comic Sans MS" w:cs="Arial"/>
          <w:lang w:val="en-CA"/>
        </w:rPr>
        <w:tab/>
      </w:r>
      <w:r w:rsidR="00EE17DD">
        <w:rPr>
          <w:rFonts w:ascii="Comic Sans MS" w:hAnsi="Comic Sans MS" w:cs="Arial"/>
          <w:lang w:val="en-CA"/>
        </w:rPr>
        <w:tab/>
      </w:r>
      <w:r w:rsidR="00EE17DD">
        <w:rPr>
          <w:rFonts w:ascii="Comic Sans MS" w:hAnsi="Comic Sans MS" w:cs="Arial"/>
          <w:lang w:val="en-CA"/>
        </w:rPr>
        <w:tab/>
      </w:r>
      <w:r w:rsidR="00EE17DD">
        <w:rPr>
          <w:rFonts w:ascii="Comic Sans MS" w:hAnsi="Comic Sans MS" w:cs="Arial"/>
          <w:lang w:val="en-CA"/>
        </w:rPr>
        <w:tab/>
      </w:r>
      <w:r w:rsidR="00EE17DD">
        <w:rPr>
          <w:noProof/>
        </w:rPr>
        <w:drawing>
          <wp:inline distT="0" distB="0" distL="0" distR="0" wp14:anchorId="0B7EF226" wp14:editId="201C5CB2">
            <wp:extent cx="2362639" cy="984738"/>
            <wp:effectExtent l="0" t="0" r="0" b="6350"/>
            <wp:docPr id="23" name="Picture 23" descr="Image result for purines pair with pyrimid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Image result for purines pair with pyrimidines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51" b="3811"/>
                    <a:stretch/>
                  </pic:blipFill>
                  <pic:spPr bwMode="auto">
                    <a:xfrm>
                      <a:off x="0" y="0"/>
                      <a:ext cx="2375023" cy="98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17DD" w:rsidRDefault="00EE17DD" w:rsidP="00EE17DD">
      <w:pPr>
        <w:spacing w:after="0" w:line="240" w:lineRule="auto"/>
        <w:ind w:left="720"/>
        <w:jc w:val="center"/>
        <w:rPr>
          <w:rFonts w:ascii="Comic Sans MS" w:hAnsi="Comic Sans MS" w:cs="Arial"/>
          <w:lang w:val="en-CA"/>
        </w:rPr>
      </w:pPr>
    </w:p>
    <w:p w:rsidR="00A21837" w:rsidRPr="00EE17DD" w:rsidRDefault="00A21837" w:rsidP="004760E0">
      <w:pPr>
        <w:numPr>
          <w:ilvl w:val="0"/>
          <w:numId w:val="1"/>
        </w:numPr>
        <w:spacing w:after="0" w:line="288" w:lineRule="auto"/>
        <w:rPr>
          <w:rFonts w:ascii="Comic Sans MS" w:hAnsi="Comic Sans MS" w:cs="Arial"/>
          <w:lang w:val="en-CA"/>
        </w:rPr>
      </w:pPr>
      <w:r>
        <w:rPr>
          <w:rFonts w:ascii="Comic Sans MS" w:hAnsi="Comic Sans MS" w:cs="Arial"/>
          <w:lang w:val="en-CA"/>
        </w:rPr>
        <w:t>Explain what is meant by the term antiparallel.</w:t>
      </w:r>
      <w:r w:rsidR="00EE17DD">
        <w:rPr>
          <w:rFonts w:ascii="Comic Sans MS" w:hAnsi="Comic Sans MS" w:cs="Arial"/>
          <w:lang w:val="en-CA"/>
        </w:rPr>
        <w:t xml:space="preserve"> ________________________________________________________________</w:t>
      </w:r>
    </w:p>
    <w:p w:rsidR="00A21837" w:rsidRDefault="00A21837" w:rsidP="004760E0">
      <w:pPr>
        <w:numPr>
          <w:ilvl w:val="0"/>
          <w:numId w:val="1"/>
        </w:numPr>
        <w:spacing w:after="0" w:line="288" w:lineRule="auto"/>
        <w:rPr>
          <w:rFonts w:ascii="Comic Sans MS" w:hAnsi="Comic Sans MS" w:cs="Arial"/>
          <w:lang w:val="en-CA"/>
        </w:rPr>
      </w:pPr>
      <w:r>
        <w:rPr>
          <w:rFonts w:ascii="Comic Sans MS" w:hAnsi="Comic Sans MS" w:cs="Arial"/>
          <w:lang w:val="en-CA"/>
        </w:rPr>
        <w:t>What type of bond joins nucleotides? Name and describe it.</w:t>
      </w:r>
      <w:r w:rsidR="00EE17DD">
        <w:rPr>
          <w:rFonts w:ascii="Comic Sans MS" w:hAnsi="Comic Sans MS" w:cs="Arial"/>
          <w:lang w:val="en-CA"/>
        </w:rPr>
        <w:t xml:space="preserve"> ______________________________________________________</w:t>
      </w:r>
    </w:p>
    <w:p w:rsidR="00EE17DD" w:rsidRDefault="00EE17DD" w:rsidP="004760E0">
      <w:pPr>
        <w:numPr>
          <w:ilvl w:val="0"/>
          <w:numId w:val="1"/>
        </w:numPr>
        <w:spacing w:after="0" w:line="288" w:lineRule="auto"/>
        <w:rPr>
          <w:rFonts w:ascii="Comic Sans MS" w:hAnsi="Comic Sans MS" w:cs="Arial"/>
          <w:lang w:val="en-CA"/>
        </w:rPr>
      </w:pPr>
      <w:r>
        <w:rPr>
          <w:rFonts w:ascii="Comic Sans MS" w:hAnsi="Comic Sans MS" w:cs="Arial"/>
          <w:lang w:val="en-CA"/>
        </w:rPr>
        <w:t>Compare and contrast the structure of DNA to RNA (# of strands, shape, sugars, and bases)</w:t>
      </w:r>
    </w:p>
    <w:p w:rsidR="00EE17DD" w:rsidRDefault="00EE17DD" w:rsidP="004760E0">
      <w:pPr>
        <w:spacing w:after="0" w:line="288" w:lineRule="auto"/>
        <w:ind w:left="720"/>
        <w:rPr>
          <w:rFonts w:ascii="Comic Sans MS" w:hAnsi="Comic Sans MS" w:cs="Arial"/>
          <w:lang w:val="en-CA"/>
        </w:rPr>
      </w:pPr>
    </w:p>
    <w:p w:rsidR="00EE17DD" w:rsidRDefault="00EE17DD" w:rsidP="004760E0">
      <w:pPr>
        <w:spacing w:after="0" w:line="288" w:lineRule="auto"/>
        <w:ind w:left="720"/>
        <w:rPr>
          <w:rFonts w:ascii="Comic Sans MS" w:hAnsi="Comic Sans MS" w:cs="Arial"/>
          <w:lang w:val="en-CA"/>
        </w:rPr>
      </w:pPr>
    </w:p>
    <w:p w:rsidR="00EE17DD" w:rsidRDefault="00EE17DD" w:rsidP="004760E0">
      <w:pPr>
        <w:spacing w:after="0" w:line="288" w:lineRule="auto"/>
        <w:ind w:left="720"/>
        <w:rPr>
          <w:rFonts w:ascii="Comic Sans MS" w:hAnsi="Comic Sans MS" w:cs="Arial"/>
          <w:lang w:val="en-CA"/>
        </w:rPr>
      </w:pPr>
    </w:p>
    <w:p w:rsidR="00223E07" w:rsidRPr="004760E0" w:rsidRDefault="00A21837" w:rsidP="004760E0">
      <w:pPr>
        <w:numPr>
          <w:ilvl w:val="0"/>
          <w:numId w:val="1"/>
        </w:numPr>
        <w:spacing w:after="0" w:line="288" w:lineRule="auto"/>
        <w:rPr>
          <w:rFonts w:ascii="Comic Sans MS" w:hAnsi="Comic Sans MS" w:cs="Arial"/>
          <w:lang w:val="en-CA"/>
        </w:rPr>
      </w:pPr>
      <w:r>
        <w:rPr>
          <w:rFonts w:ascii="Comic Sans MS" w:hAnsi="Comic Sans MS" w:cs="Arial"/>
          <w:lang w:val="en-CA"/>
        </w:rPr>
        <w:t xml:space="preserve">Why is ATP </w:t>
      </w:r>
      <w:r w:rsidR="008B1396">
        <w:rPr>
          <w:rFonts w:ascii="Comic Sans MS" w:hAnsi="Comic Sans MS" w:cs="Arial"/>
          <w:lang w:val="en-CA"/>
        </w:rPr>
        <w:t>called the “energy currency” of cells?</w:t>
      </w:r>
      <w:r>
        <w:rPr>
          <w:rFonts w:ascii="Comic Sans MS" w:hAnsi="Comic Sans MS" w:cs="Arial"/>
          <w:lang w:val="en-CA"/>
        </w:rPr>
        <w:t xml:space="preserve"> (p.41)</w:t>
      </w:r>
      <w:r w:rsidR="00EE17DD">
        <w:rPr>
          <w:rFonts w:ascii="Comic Sans MS" w:hAnsi="Comic Sans MS" w:cs="Arial"/>
          <w:lang w:val="en-CA"/>
        </w:rPr>
        <w:t xml:space="preserve"> _________________________________________________________</w:t>
      </w:r>
    </w:p>
    <w:sectPr w:rsidR="00223E07" w:rsidRPr="004760E0" w:rsidSect="00F93E28">
      <w:pgSz w:w="15840" w:h="12240" w:orient="landscape"/>
      <w:pgMar w:top="567" w:right="720" w:bottom="567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62572A"/>
    <w:multiLevelType w:val="hybridMultilevel"/>
    <w:tmpl w:val="9BF4634C"/>
    <w:lvl w:ilvl="0" w:tplc="92DC75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45B9"/>
    <w:rsid w:val="00042CA2"/>
    <w:rsid w:val="0013387F"/>
    <w:rsid w:val="00223E07"/>
    <w:rsid w:val="00254EC7"/>
    <w:rsid w:val="00305D7E"/>
    <w:rsid w:val="003806BA"/>
    <w:rsid w:val="004760E0"/>
    <w:rsid w:val="005223D8"/>
    <w:rsid w:val="005610EF"/>
    <w:rsid w:val="005A3DB6"/>
    <w:rsid w:val="005F20DF"/>
    <w:rsid w:val="006C0237"/>
    <w:rsid w:val="006F543F"/>
    <w:rsid w:val="00713D48"/>
    <w:rsid w:val="00811F90"/>
    <w:rsid w:val="008A7A65"/>
    <w:rsid w:val="008B1396"/>
    <w:rsid w:val="009515E5"/>
    <w:rsid w:val="00A145B9"/>
    <w:rsid w:val="00A20417"/>
    <w:rsid w:val="00A21837"/>
    <w:rsid w:val="00B231B5"/>
    <w:rsid w:val="00B274EB"/>
    <w:rsid w:val="00BF7E5E"/>
    <w:rsid w:val="00C254F8"/>
    <w:rsid w:val="00C64B1C"/>
    <w:rsid w:val="00EC7E64"/>
    <w:rsid w:val="00EE17DD"/>
    <w:rsid w:val="00F268D6"/>
    <w:rsid w:val="00F93E28"/>
    <w:rsid w:val="00FF2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3C370D"/>
  <w15:chartTrackingRefBased/>
  <w15:docId w15:val="{B62A4D4D-575D-4A52-A4A7-2B861A7A5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145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254F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5D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5D7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2.bin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317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Burnaby School District</Company>
  <LinksUpToDate>false</LinksUpToDate>
  <CharactersWithSpaces>2126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Lam</dc:creator>
  <cp:keywords/>
  <dc:description/>
  <cp:lastModifiedBy>Vanessa Norris</cp:lastModifiedBy>
  <cp:revision>4</cp:revision>
  <dcterms:created xsi:type="dcterms:W3CDTF">2019-10-08T23:03:00Z</dcterms:created>
  <dcterms:modified xsi:type="dcterms:W3CDTF">2019-10-09T21:24:00Z</dcterms:modified>
</cp:coreProperties>
</file>