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01A9" w14:textId="571C8B1E" w:rsidR="00C60FB9" w:rsidRPr="0098649D" w:rsidRDefault="006171BE" w:rsidP="00AB06A6">
      <w:pPr>
        <w:rPr>
          <w:rFonts w:ascii="Century Gothic" w:hAnsi="Century Gothic"/>
          <w:b/>
        </w:rPr>
      </w:pPr>
      <w:r w:rsidRPr="0098649D">
        <w:rPr>
          <w:rFonts w:ascii="Century Gothic" w:hAnsi="Century Gothic"/>
          <w:b/>
        </w:rPr>
        <w:t>Math</w:t>
      </w:r>
      <w:r w:rsidR="00F75FF9" w:rsidRPr="0098649D">
        <w:rPr>
          <w:rFonts w:ascii="Century Gothic" w:hAnsi="Century Gothic"/>
          <w:b/>
        </w:rPr>
        <w:t xml:space="preserve"> –</w:t>
      </w:r>
      <w:r w:rsidR="00AB06A6" w:rsidRPr="0098649D">
        <w:rPr>
          <w:rFonts w:ascii="Century Gothic" w:hAnsi="Century Gothic"/>
          <w:b/>
        </w:rPr>
        <w:t xml:space="preserve"> Games – PIG</w:t>
      </w:r>
    </w:p>
    <w:p w14:paraId="680DA0FF" w14:textId="601ECF51" w:rsidR="00835B45" w:rsidRPr="0098649D" w:rsidRDefault="00AB06A6" w:rsidP="00AB06A6">
      <w:pPr>
        <w:rPr>
          <w:rFonts w:ascii="Century Gothic" w:hAnsi="Century Gothic"/>
        </w:rPr>
      </w:pPr>
      <w:r w:rsidRPr="0098649D">
        <w:rPr>
          <w:rFonts w:ascii="Century Gothic" w:hAnsi="Century Gothic"/>
        </w:rPr>
        <w:t>This is an adding game</w:t>
      </w:r>
      <w:r w:rsidR="00F273E7" w:rsidRPr="0098649D">
        <w:rPr>
          <w:rFonts w:ascii="Century Gothic" w:hAnsi="Century Gothic"/>
        </w:rPr>
        <w:t xml:space="preserve"> from the website Math for Love. </w:t>
      </w:r>
    </w:p>
    <w:p w14:paraId="19043CA1" w14:textId="17EC2B83" w:rsidR="00430C38" w:rsidRPr="0098649D" w:rsidRDefault="00430C38" w:rsidP="00AB06A6">
      <w:r w:rsidRPr="0098649D">
        <w:rPr>
          <w:rFonts w:ascii="Century Gothic" w:hAnsi="Century Gothic"/>
        </w:rPr>
        <w:t xml:space="preserve">Find the full instructions here: </w:t>
      </w:r>
      <w:hyperlink r:id="rId8" w:history="1">
        <w:r w:rsidRPr="0098649D">
          <w:rPr>
            <w:rStyle w:val="Hyperlink"/>
          </w:rPr>
          <w:t>https://mathforlove.com/lesson/pig/</w:t>
        </w:r>
      </w:hyperlink>
    </w:p>
    <w:p w14:paraId="0999C9B7" w14:textId="77777777" w:rsidR="00835B45" w:rsidRPr="00835B45" w:rsidRDefault="00835B45" w:rsidP="0004286E">
      <w:pPr>
        <w:spacing w:after="0" w:line="240" w:lineRule="auto"/>
        <w:outlineLvl w:val="3"/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</w:pPr>
      <w:r w:rsidRPr="00835B45">
        <w:rPr>
          <w:rFonts w:ascii="Century Gothic" w:eastAsia="Times New Roman" w:hAnsi="Century Gothic" w:cs="Arial"/>
          <w:b/>
          <w:bCs/>
          <w:color w:val="000000" w:themeColor="text1"/>
          <w:lang w:val="en-US"/>
        </w:rPr>
        <w:t>How to Play</w:t>
      </w:r>
    </w:p>
    <w:p w14:paraId="6BDC2F5E" w14:textId="1A153B73" w:rsidR="00835B45" w:rsidRPr="0098649D" w:rsidRDefault="00835B45" w:rsidP="00835B45">
      <w:pPr>
        <w:spacing w:after="100" w:afterAutospacing="1" w:line="405" w:lineRule="atLeast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835B45">
        <w:rPr>
          <w:rFonts w:ascii="Century Gothic" w:eastAsia="Times New Roman" w:hAnsi="Century Gothic" w:cs="Arial"/>
          <w:color w:val="000000" w:themeColor="text1"/>
          <w:lang w:val="en-US"/>
        </w:rPr>
        <w:t xml:space="preserve">Pig is a game for 2 </w:t>
      </w:r>
      <w:r w:rsidR="007E027A">
        <w:rPr>
          <w:rFonts w:ascii="Century Gothic" w:eastAsia="Times New Roman" w:hAnsi="Century Gothic" w:cs="Arial"/>
          <w:color w:val="000000" w:themeColor="text1"/>
          <w:lang w:val="en-US"/>
        </w:rPr>
        <w:t>or more</w:t>
      </w:r>
      <w:r w:rsidRPr="00835B45">
        <w:rPr>
          <w:rFonts w:ascii="Century Gothic" w:eastAsia="Times New Roman" w:hAnsi="Century Gothic" w:cs="Arial"/>
          <w:color w:val="000000" w:themeColor="text1"/>
          <w:lang w:val="en-US"/>
        </w:rPr>
        <w:t xml:space="preserve"> players. Players take turns rolling a die as many times as they like. If a roll is a 2, 3, 4, 5, or 6, the player adds that many points to their score for the turn. A player may choose to end their turn at any time and “bank” their points. If a player rolls a 1, they lose all their unbanked points and their turn is over.</w:t>
      </w:r>
      <w:r w:rsidR="00430C38"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 </w:t>
      </w:r>
    </w:p>
    <w:p w14:paraId="6A7B9EC6" w14:textId="13236FDB" w:rsidR="0004286E" w:rsidRPr="0098649D" w:rsidRDefault="0004286E" w:rsidP="00835B45">
      <w:pPr>
        <w:spacing w:after="100" w:afterAutospacing="1" w:line="405" w:lineRule="atLeast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98649D">
        <w:rPr>
          <w:rFonts w:ascii="Century Gothic" w:eastAsia="Times New Roman" w:hAnsi="Century Gothic" w:cs="Arial"/>
          <w:color w:val="000000" w:themeColor="text1"/>
          <w:lang w:val="en-US"/>
        </w:rPr>
        <w:t>You will need a 6</w:t>
      </w:r>
      <w:r w:rsidR="007E027A">
        <w:rPr>
          <w:rFonts w:ascii="Century Gothic" w:eastAsia="Times New Roman" w:hAnsi="Century Gothic" w:cs="Arial"/>
          <w:color w:val="000000" w:themeColor="text1"/>
          <w:lang w:val="en-US"/>
        </w:rPr>
        <w:t>-</w:t>
      </w:r>
      <w:r w:rsidRPr="0098649D">
        <w:rPr>
          <w:rFonts w:ascii="Century Gothic" w:eastAsia="Times New Roman" w:hAnsi="Century Gothic" w:cs="Arial"/>
          <w:color w:val="000000" w:themeColor="text1"/>
          <w:lang w:val="en-US"/>
        </w:rPr>
        <w:t>sided die, a piece of paper to keep score, and a pencil.</w:t>
      </w:r>
    </w:p>
    <w:p w14:paraId="28F13221" w14:textId="0CE00EB8" w:rsidR="00430C38" w:rsidRPr="0098649D" w:rsidRDefault="007E027A" w:rsidP="0004286E">
      <w:pPr>
        <w:spacing w:after="0" w:line="405" w:lineRule="atLeast"/>
        <w:rPr>
          <w:rFonts w:ascii="Century Gothic" w:eastAsia="Times New Roman" w:hAnsi="Century Gothic" w:cs="Arial"/>
          <w:color w:val="000000" w:themeColor="text1"/>
          <w:lang w:val="en-US"/>
        </w:rPr>
      </w:pPr>
      <w:r>
        <w:rPr>
          <w:rFonts w:ascii="Century Gothic" w:eastAsia="Times New Roman" w:hAnsi="Century Gothic" w:cs="Arial"/>
          <w:color w:val="000000" w:themeColor="text1"/>
          <w:lang w:val="en-US"/>
        </w:rPr>
        <w:t>Here is an example of how the game is played</w:t>
      </w:r>
      <w:r w:rsidR="009D1F2F">
        <w:rPr>
          <w:rFonts w:ascii="Century Gothic" w:eastAsia="Times New Roman" w:hAnsi="Century Gothic" w:cs="Arial"/>
          <w:color w:val="000000" w:themeColor="text1"/>
          <w:lang w:val="en-US"/>
        </w:rPr>
        <w:t>.</w:t>
      </w:r>
    </w:p>
    <w:p w14:paraId="7D8DBD1C" w14:textId="77EA38DC" w:rsidR="00CE4102" w:rsidRPr="0098649D" w:rsidRDefault="00CE4102" w:rsidP="00835B45">
      <w:pPr>
        <w:spacing w:after="100" w:afterAutospacing="1" w:line="405" w:lineRule="atLeast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Player 1: roll a 3, roll a </w:t>
      </w:r>
      <w:r w:rsidR="00271921"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4 (add it to 3 for a </w:t>
      </w:r>
      <w:r w:rsidR="003470F0" w:rsidRPr="0098649D">
        <w:rPr>
          <w:rFonts w:ascii="Century Gothic" w:eastAsia="Times New Roman" w:hAnsi="Century Gothic" w:cs="Arial"/>
          <w:color w:val="000000" w:themeColor="text1"/>
          <w:lang w:val="en-US"/>
        </w:rPr>
        <w:t>total</w:t>
      </w:r>
      <w:r w:rsidR="00271921"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 of 7), roll a 2 (add it to 7 for a </w:t>
      </w:r>
      <w:r w:rsidR="003470F0" w:rsidRPr="0098649D">
        <w:rPr>
          <w:rFonts w:ascii="Century Gothic" w:eastAsia="Times New Roman" w:hAnsi="Century Gothic" w:cs="Arial"/>
          <w:color w:val="000000" w:themeColor="text1"/>
          <w:lang w:val="en-US"/>
        </w:rPr>
        <w:t>total</w:t>
      </w:r>
      <w:r w:rsidR="00271921"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 of 9), decides to stop rolling and bank their 9 points </w:t>
      </w:r>
      <w:r w:rsidR="000B4358"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- </w:t>
      </w:r>
      <w:r w:rsidR="007A3845" w:rsidRPr="0098649D">
        <w:rPr>
          <w:rFonts w:ascii="Century Gothic" w:eastAsia="Times New Roman" w:hAnsi="Century Gothic" w:cs="Arial"/>
          <w:color w:val="000000" w:themeColor="text1"/>
          <w:lang w:val="en-US"/>
        </w:rPr>
        <w:t>write 9 on the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3323D5" w:rsidRPr="0098649D" w14:paraId="1E18A5F7" w14:textId="77777777" w:rsidTr="00D1250C">
        <w:tc>
          <w:tcPr>
            <w:tcW w:w="1271" w:type="dxa"/>
          </w:tcPr>
          <w:p w14:paraId="180B33E3" w14:textId="61975F98" w:rsidR="00D1250C" w:rsidRPr="0098649D" w:rsidRDefault="00D1250C" w:rsidP="00835B45">
            <w:pPr>
              <w:spacing w:after="100" w:afterAutospacing="1" w:line="405" w:lineRule="atLeast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Player 1</w:t>
            </w:r>
          </w:p>
        </w:tc>
        <w:tc>
          <w:tcPr>
            <w:tcW w:w="1276" w:type="dxa"/>
          </w:tcPr>
          <w:p w14:paraId="00D247C9" w14:textId="2104A605" w:rsidR="00D1250C" w:rsidRPr="0098649D" w:rsidRDefault="00D1250C" w:rsidP="00835B45">
            <w:pPr>
              <w:spacing w:after="100" w:afterAutospacing="1" w:line="405" w:lineRule="atLeast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Player 2</w:t>
            </w:r>
          </w:p>
        </w:tc>
      </w:tr>
      <w:tr w:rsidR="003323D5" w:rsidRPr="0098649D" w14:paraId="61C92A24" w14:textId="77777777" w:rsidTr="00D1250C">
        <w:tc>
          <w:tcPr>
            <w:tcW w:w="1271" w:type="dxa"/>
          </w:tcPr>
          <w:p w14:paraId="32A3B432" w14:textId="4A61D227" w:rsidR="00D1250C" w:rsidRPr="0098649D" w:rsidRDefault="00D1250C" w:rsidP="00D1250C">
            <w:pPr>
              <w:spacing w:after="100" w:afterAutospacing="1" w:line="405" w:lineRule="atLeast"/>
              <w:jc w:val="center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1276" w:type="dxa"/>
          </w:tcPr>
          <w:p w14:paraId="4D44C1BC" w14:textId="0AA17247" w:rsidR="00D1250C" w:rsidRPr="0098649D" w:rsidRDefault="00D1250C" w:rsidP="00D1250C">
            <w:pPr>
              <w:spacing w:after="100" w:afterAutospacing="1" w:line="405" w:lineRule="atLeast"/>
              <w:jc w:val="center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bookmarkStart w:id="0" w:name="_GoBack"/>
            <w:bookmarkEnd w:id="0"/>
          </w:p>
        </w:tc>
      </w:tr>
    </w:tbl>
    <w:p w14:paraId="1BCF9FF3" w14:textId="5EBE97B2" w:rsidR="007A3845" w:rsidRPr="0098649D" w:rsidRDefault="007A3845" w:rsidP="00835B45">
      <w:pPr>
        <w:spacing w:after="100" w:afterAutospacing="1" w:line="405" w:lineRule="atLeast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Player 2: roll a 6, roll a 4 (add it to 6 for a </w:t>
      </w:r>
      <w:r w:rsidR="003470F0" w:rsidRPr="0098649D">
        <w:rPr>
          <w:rFonts w:ascii="Century Gothic" w:eastAsia="Times New Roman" w:hAnsi="Century Gothic" w:cs="Arial"/>
          <w:color w:val="000000" w:themeColor="text1"/>
          <w:lang w:val="en-US"/>
        </w:rPr>
        <w:t>total</w:t>
      </w:r>
      <w:r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 of 10), roll a </w:t>
      </w:r>
      <w:r w:rsidR="00DF4F0F"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5 (add it to 10 for a </w:t>
      </w:r>
      <w:r w:rsidR="003470F0" w:rsidRPr="0098649D">
        <w:rPr>
          <w:rFonts w:ascii="Century Gothic" w:eastAsia="Times New Roman" w:hAnsi="Century Gothic" w:cs="Arial"/>
          <w:color w:val="000000" w:themeColor="text1"/>
          <w:lang w:val="en-US"/>
        </w:rPr>
        <w:t>total</w:t>
      </w:r>
      <w:r w:rsidR="00DF4F0F"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 of 15), </w:t>
      </w:r>
      <w:r w:rsidR="00411E5C"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decides to stop rolling and bank their </w:t>
      </w:r>
      <w:r w:rsidR="00411E5C" w:rsidRPr="0098649D">
        <w:rPr>
          <w:rFonts w:ascii="Century Gothic" w:eastAsia="Times New Roman" w:hAnsi="Century Gothic" w:cs="Arial"/>
          <w:color w:val="000000" w:themeColor="text1"/>
          <w:lang w:val="en-US"/>
        </w:rPr>
        <w:t>15</w:t>
      </w:r>
      <w:r w:rsidR="00411E5C"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 points - write </w:t>
      </w:r>
      <w:r w:rsidR="00411E5C" w:rsidRPr="0098649D">
        <w:rPr>
          <w:rFonts w:ascii="Century Gothic" w:eastAsia="Times New Roman" w:hAnsi="Century Gothic" w:cs="Arial"/>
          <w:color w:val="000000" w:themeColor="text1"/>
          <w:lang w:val="en-US"/>
        </w:rPr>
        <w:t>15</w:t>
      </w:r>
      <w:r w:rsidR="00411E5C"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 on the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3323D5" w:rsidRPr="0098649D" w14:paraId="76D38B27" w14:textId="77777777" w:rsidTr="006D5566">
        <w:tc>
          <w:tcPr>
            <w:tcW w:w="1271" w:type="dxa"/>
          </w:tcPr>
          <w:p w14:paraId="1C6AA1DE" w14:textId="77777777" w:rsidR="00D1250C" w:rsidRPr="0098649D" w:rsidRDefault="00D1250C" w:rsidP="006D5566">
            <w:pPr>
              <w:spacing w:after="100" w:afterAutospacing="1" w:line="405" w:lineRule="atLeast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Player 1</w:t>
            </w:r>
          </w:p>
        </w:tc>
        <w:tc>
          <w:tcPr>
            <w:tcW w:w="1276" w:type="dxa"/>
          </w:tcPr>
          <w:p w14:paraId="41D08037" w14:textId="77777777" w:rsidR="00D1250C" w:rsidRPr="0098649D" w:rsidRDefault="00D1250C" w:rsidP="006D5566">
            <w:pPr>
              <w:spacing w:after="100" w:afterAutospacing="1" w:line="405" w:lineRule="atLeast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Player 2</w:t>
            </w:r>
          </w:p>
        </w:tc>
      </w:tr>
      <w:tr w:rsidR="003323D5" w:rsidRPr="0098649D" w14:paraId="43A3304E" w14:textId="77777777" w:rsidTr="006D5566">
        <w:tc>
          <w:tcPr>
            <w:tcW w:w="1271" w:type="dxa"/>
          </w:tcPr>
          <w:p w14:paraId="2C8E5AD2" w14:textId="77777777" w:rsidR="00D1250C" w:rsidRPr="0098649D" w:rsidRDefault="00D1250C" w:rsidP="006D5566">
            <w:pPr>
              <w:spacing w:after="100" w:afterAutospacing="1" w:line="405" w:lineRule="atLeast"/>
              <w:jc w:val="center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1276" w:type="dxa"/>
          </w:tcPr>
          <w:p w14:paraId="6C3EE34F" w14:textId="2FDF7905" w:rsidR="00D1250C" w:rsidRPr="0098649D" w:rsidRDefault="00D1250C" w:rsidP="006D5566">
            <w:pPr>
              <w:spacing w:after="100" w:afterAutospacing="1" w:line="405" w:lineRule="atLeast"/>
              <w:jc w:val="center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15</w:t>
            </w:r>
          </w:p>
        </w:tc>
      </w:tr>
    </w:tbl>
    <w:p w14:paraId="2D0DEAF3" w14:textId="3606B049" w:rsidR="000B4358" w:rsidRPr="0098649D" w:rsidRDefault="000B4358" w:rsidP="00835B45">
      <w:pPr>
        <w:spacing w:after="100" w:afterAutospacing="1" w:line="405" w:lineRule="atLeast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Player 1: roll a </w:t>
      </w:r>
      <w:r w:rsidR="00155D39" w:rsidRPr="0098649D">
        <w:rPr>
          <w:rFonts w:ascii="Century Gothic" w:eastAsia="Times New Roman" w:hAnsi="Century Gothic" w:cs="Arial"/>
          <w:color w:val="000000" w:themeColor="text1"/>
          <w:lang w:val="en-US"/>
        </w:rPr>
        <w:t>5</w:t>
      </w:r>
      <w:r w:rsidR="0081588A"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, roll a 2 (add it to </w:t>
      </w:r>
      <w:r w:rsidR="003470F0" w:rsidRPr="0098649D">
        <w:rPr>
          <w:rFonts w:ascii="Century Gothic" w:eastAsia="Times New Roman" w:hAnsi="Century Gothic" w:cs="Arial"/>
          <w:color w:val="000000" w:themeColor="text1"/>
          <w:lang w:val="en-US"/>
        </w:rPr>
        <w:t>5 for a total of 7)</w:t>
      </w:r>
      <w:r w:rsidR="00910D5C" w:rsidRPr="0098649D">
        <w:rPr>
          <w:rFonts w:ascii="Century Gothic" w:eastAsia="Times New Roman" w:hAnsi="Century Gothic" w:cs="Arial"/>
          <w:color w:val="000000" w:themeColor="text1"/>
          <w:lang w:val="en-US"/>
        </w:rPr>
        <w:t>, roll a 1 (lose all points from this tur</w:t>
      </w:r>
      <w:r w:rsidR="00411E5C" w:rsidRPr="0098649D">
        <w:rPr>
          <w:rFonts w:ascii="Century Gothic" w:eastAsia="Times New Roman" w:hAnsi="Century Gothic" w:cs="Arial"/>
          <w:color w:val="000000" w:themeColor="text1"/>
          <w:lang w:val="en-US"/>
        </w:rPr>
        <w:t>n) – score stays as 9 on the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3323D5" w:rsidRPr="0098649D" w14:paraId="1673D2DE" w14:textId="77777777" w:rsidTr="006D5566">
        <w:tc>
          <w:tcPr>
            <w:tcW w:w="1271" w:type="dxa"/>
          </w:tcPr>
          <w:p w14:paraId="26FF20AE" w14:textId="77777777" w:rsidR="00925B34" w:rsidRPr="0098649D" w:rsidRDefault="00925B34" w:rsidP="006D5566">
            <w:pPr>
              <w:spacing w:after="100" w:afterAutospacing="1" w:line="405" w:lineRule="atLeast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Player 1</w:t>
            </w:r>
          </w:p>
        </w:tc>
        <w:tc>
          <w:tcPr>
            <w:tcW w:w="1276" w:type="dxa"/>
          </w:tcPr>
          <w:p w14:paraId="2495809D" w14:textId="77777777" w:rsidR="00925B34" w:rsidRPr="0098649D" w:rsidRDefault="00925B34" w:rsidP="006D5566">
            <w:pPr>
              <w:spacing w:after="100" w:afterAutospacing="1" w:line="405" w:lineRule="atLeast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Player 2</w:t>
            </w:r>
          </w:p>
        </w:tc>
      </w:tr>
      <w:tr w:rsidR="003323D5" w:rsidRPr="0098649D" w14:paraId="3E010A35" w14:textId="77777777" w:rsidTr="006D5566">
        <w:tc>
          <w:tcPr>
            <w:tcW w:w="1271" w:type="dxa"/>
          </w:tcPr>
          <w:p w14:paraId="746D3B3A" w14:textId="77777777" w:rsidR="00925B34" w:rsidRPr="0098649D" w:rsidRDefault="00925B34" w:rsidP="006D5566">
            <w:pPr>
              <w:spacing w:after="100" w:afterAutospacing="1" w:line="405" w:lineRule="atLeast"/>
              <w:jc w:val="center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1276" w:type="dxa"/>
          </w:tcPr>
          <w:p w14:paraId="1D862332" w14:textId="77777777" w:rsidR="00925B34" w:rsidRPr="0098649D" w:rsidRDefault="00925B34" w:rsidP="006D5566">
            <w:pPr>
              <w:spacing w:after="100" w:afterAutospacing="1" w:line="405" w:lineRule="atLeast"/>
              <w:jc w:val="center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15</w:t>
            </w:r>
          </w:p>
        </w:tc>
      </w:tr>
      <w:tr w:rsidR="00925B34" w:rsidRPr="0098649D" w14:paraId="6578DAFE" w14:textId="77777777" w:rsidTr="006D5566">
        <w:tc>
          <w:tcPr>
            <w:tcW w:w="1271" w:type="dxa"/>
          </w:tcPr>
          <w:p w14:paraId="76AA41A4" w14:textId="68762567" w:rsidR="00925B34" w:rsidRPr="0098649D" w:rsidRDefault="00925B34" w:rsidP="006D5566">
            <w:pPr>
              <w:spacing w:after="100" w:afterAutospacing="1" w:line="405" w:lineRule="atLeast"/>
              <w:jc w:val="center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1276" w:type="dxa"/>
          </w:tcPr>
          <w:p w14:paraId="7CA51DE5" w14:textId="77777777" w:rsidR="00925B34" w:rsidRPr="0098649D" w:rsidRDefault="00925B34" w:rsidP="006D5566">
            <w:pPr>
              <w:spacing w:after="100" w:afterAutospacing="1" w:line="405" w:lineRule="atLeast"/>
              <w:jc w:val="center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</w:p>
        </w:tc>
      </w:tr>
    </w:tbl>
    <w:p w14:paraId="55D1CAEF" w14:textId="484AAEBE" w:rsidR="00A649EC" w:rsidRPr="0098649D" w:rsidRDefault="00A649EC" w:rsidP="00835B45">
      <w:pPr>
        <w:spacing w:after="100" w:afterAutospacing="1" w:line="405" w:lineRule="atLeast"/>
        <w:rPr>
          <w:rFonts w:ascii="Century Gothic" w:eastAsia="Times New Roman" w:hAnsi="Century Gothic" w:cs="Arial"/>
          <w:color w:val="000000" w:themeColor="text1"/>
          <w:lang w:val="en-US"/>
        </w:rPr>
      </w:pPr>
      <w:r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Player 2: roll a 3, roll a 6 (add it to </w:t>
      </w:r>
      <w:r w:rsidR="00925B34"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3 for a total of 9), </w:t>
      </w:r>
      <w:r w:rsidR="00E15AAF" w:rsidRPr="0098649D">
        <w:rPr>
          <w:rFonts w:ascii="Century Gothic" w:eastAsia="Times New Roman" w:hAnsi="Century Gothic" w:cs="Arial"/>
          <w:color w:val="000000" w:themeColor="text1"/>
          <w:lang w:val="en-US"/>
        </w:rPr>
        <w:t>decides to stop rolling and bank their 9 points – add 9 to their score of 15 on the sheet for a total of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276"/>
      </w:tblGrid>
      <w:tr w:rsidR="003323D5" w:rsidRPr="0098649D" w14:paraId="3E53D250" w14:textId="77777777" w:rsidTr="006D5566">
        <w:tc>
          <w:tcPr>
            <w:tcW w:w="1271" w:type="dxa"/>
          </w:tcPr>
          <w:p w14:paraId="50D1AAD6" w14:textId="77777777" w:rsidR="00E15AAF" w:rsidRPr="0098649D" w:rsidRDefault="00E15AAF" w:rsidP="006D5566">
            <w:pPr>
              <w:spacing w:after="100" w:afterAutospacing="1" w:line="405" w:lineRule="atLeast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Player 1</w:t>
            </w:r>
          </w:p>
        </w:tc>
        <w:tc>
          <w:tcPr>
            <w:tcW w:w="1276" w:type="dxa"/>
          </w:tcPr>
          <w:p w14:paraId="1693C75C" w14:textId="77777777" w:rsidR="00E15AAF" w:rsidRPr="0098649D" w:rsidRDefault="00E15AAF" w:rsidP="006D5566">
            <w:pPr>
              <w:spacing w:after="100" w:afterAutospacing="1" w:line="405" w:lineRule="atLeast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Player 2</w:t>
            </w:r>
          </w:p>
        </w:tc>
      </w:tr>
      <w:tr w:rsidR="003323D5" w:rsidRPr="0098649D" w14:paraId="56FD5F47" w14:textId="77777777" w:rsidTr="006D5566">
        <w:tc>
          <w:tcPr>
            <w:tcW w:w="1271" w:type="dxa"/>
          </w:tcPr>
          <w:p w14:paraId="30B82240" w14:textId="77777777" w:rsidR="00E15AAF" w:rsidRPr="0098649D" w:rsidRDefault="00E15AAF" w:rsidP="006D5566">
            <w:pPr>
              <w:spacing w:after="100" w:afterAutospacing="1" w:line="405" w:lineRule="atLeast"/>
              <w:jc w:val="center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1276" w:type="dxa"/>
          </w:tcPr>
          <w:p w14:paraId="2306CD44" w14:textId="77777777" w:rsidR="00E15AAF" w:rsidRPr="0098649D" w:rsidRDefault="00E15AAF" w:rsidP="006D5566">
            <w:pPr>
              <w:spacing w:after="100" w:afterAutospacing="1" w:line="405" w:lineRule="atLeast"/>
              <w:jc w:val="center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15</w:t>
            </w:r>
          </w:p>
        </w:tc>
      </w:tr>
      <w:tr w:rsidR="003323D5" w:rsidRPr="0098649D" w14:paraId="4B2EC32D" w14:textId="77777777" w:rsidTr="006D5566">
        <w:tc>
          <w:tcPr>
            <w:tcW w:w="1271" w:type="dxa"/>
          </w:tcPr>
          <w:p w14:paraId="513CFBC3" w14:textId="77777777" w:rsidR="00E15AAF" w:rsidRPr="0098649D" w:rsidRDefault="00E15AAF" w:rsidP="006D5566">
            <w:pPr>
              <w:spacing w:after="100" w:afterAutospacing="1" w:line="405" w:lineRule="atLeast"/>
              <w:jc w:val="center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9</w:t>
            </w:r>
          </w:p>
        </w:tc>
        <w:tc>
          <w:tcPr>
            <w:tcW w:w="1276" w:type="dxa"/>
          </w:tcPr>
          <w:p w14:paraId="2B9340EE" w14:textId="4771D196" w:rsidR="00E15AAF" w:rsidRPr="0098649D" w:rsidRDefault="003323D5" w:rsidP="006D5566">
            <w:pPr>
              <w:spacing w:after="100" w:afterAutospacing="1" w:line="405" w:lineRule="atLeast"/>
              <w:jc w:val="center"/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</w:pPr>
            <w:r w:rsidRPr="0098649D">
              <w:rPr>
                <w:rFonts w:ascii="Century Gothic" w:eastAsia="Times New Roman" w:hAnsi="Century Gothic" w:cs="Arial"/>
                <w:color w:val="000000" w:themeColor="text1"/>
                <w:lang w:val="en-US"/>
              </w:rPr>
              <w:t>24</w:t>
            </w:r>
          </w:p>
        </w:tc>
      </w:tr>
    </w:tbl>
    <w:p w14:paraId="5E86516E" w14:textId="296620A7" w:rsidR="00AC0EAC" w:rsidRPr="000F4DE9" w:rsidRDefault="00742497" w:rsidP="0098649D">
      <w:pPr>
        <w:spacing w:after="100" w:afterAutospacing="1" w:line="405" w:lineRule="atLeast"/>
        <w:rPr>
          <w:rFonts w:ascii="Century Gothic" w:hAnsi="Century Gothic"/>
          <w:sz w:val="28"/>
          <w:szCs w:val="28"/>
        </w:rPr>
      </w:pPr>
      <w:r w:rsidRPr="0098649D">
        <w:rPr>
          <w:rFonts w:ascii="Century Gothic" w:eastAsia="Times New Roman" w:hAnsi="Century Gothic" w:cs="Arial"/>
          <w:color w:val="000000" w:themeColor="text1"/>
          <w:lang w:val="en-US"/>
        </w:rPr>
        <w:t xml:space="preserve">Continue playing until one player has a score of 50 points. To make it a little more challenging, you can play a game to 100. </w:t>
      </w:r>
    </w:p>
    <w:sectPr w:rsidR="00AC0EAC" w:rsidRPr="000F4DE9" w:rsidSect="00E15AAF">
      <w:pgSz w:w="12240" w:h="15840"/>
      <w:pgMar w:top="1276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224A"/>
    <w:multiLevelType w:val="hybridMultilevel"/>
    <w:tmpl w:val="2C7E42C6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13E0245"/>
    <w:multiLevelType w:val="hybridMultilevel"/>
    <w:tmpl w:val="7238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00A54"/>
    <w:multiLevelType w:val="hybridMultilevel"/>
    <w:tmpl w:val="C0D0888E"/>
    <w:lvl w:ilvl="0" w:tplc="64126330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92169"/>
    <w:multiLevelType w:val="hybridMultilevel"/>
    <w:tmpl w:val="CAAC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80545"/>
    <w:multiLevelType w:val="hybridMultilevel"/>
    <w:tmpl w:val="3E20BC2C"/>
    <w:lvl w:ilvl="0" w:tplc="336ABF80">
      <w:numFmt w:val="bullet"/>
      <w:lvlText w:val="-"/>
      <w:lvlJc w:val="left"/>
      <w:pPr>
        <w:ind w:left="1069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BC14D4D"/>
    <w:multiLevelType w:val="hybridMultilevel"/>
    <w:tmpl w:val="9FCA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32A2C"/>
    <w:multiLevelType w:val="hybridMultilevel"/>
    <w:tmpl w:val="90D4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003"/>
    <w:rsid w:val="000146D2"/>
    <w:rsid w:val="000259AC"/>
    <w:rsid w:val="0004286E"/>
    <w:rsid w:val="0007145B"/>
    <w:rsid w:val="0008582F"/>
    <w:rsid w:val="000B4358"/>
    <w:rsid w:val="000F4DE9"/>
    <w:rsid w:val="00105F8E"/>
    <w:rsid w:val="00155D39"/>
    <w:rsid w:val="0016612F"/>
    <w:rsid w:val="0017526A"/>
    <w:rsid w:val="00176848"/>
    <w:rsid w:val="001C6845"/>
    <w:rsid w:val="00271921"/>
    <w:rsid w:val="00276FB4"/>
    <w:rsid w:val="002B466F"/>
    <w:rsid w:val="002D5057"/>
    <w:rsid w:val="003323D5"/>
    <w:rsid w:val="003470F0"/>
    <w:rsid w:val="00362655"/>
    <w:rsid w:val="00384FCE"/>
    <w:rsid w:val="003A0B2C"/>
    <w:rsid w:val="003B2AA1"/>
    <w:rsid w:val="00411E5C"/>
    <w:rsid w:val="00413325"/>
    <w:rsid w:val="00430C38"/>
    <w:rsid w:val="00433112"/>
    <w:rsid w:val="00435355"/>
    <w:rsid w:val="00441E91"/>
    <w:rsid w:val="00483003"/>
    <w:rsid w:val="00484CC9"/>
    <w:rsid w:val="004E7F8F"/>
    <w:rsid w:val="00523F51"/>
    <w:rsid w:val="00573F70"/>
    <w:rsid w:val="0059491B"/>
    <w:rsid w:val="005D1377"/>
    <w:rsid w:val="005D382E"/>
    <w:rsid w:val="005E0CB5"/>
    <w:rsid w:val="006171BE"/>
    <w:rsid w:val="006323D1"/>
    <w:rsid w:val="00677301"/>
    <w:rsid w:val="00742497"/>
    <w:rsid w:val="007A1003"/>
    <w:rsid w:val="007A2260"/>
    <w:rsid w:val="007A3845"/>
    <w:rsid w:val="007D5EA7"/>
    <w:rsid w:val="007E027A"/>
    <w:rsid w:val="0081588A"/>
    <w:rsid w:val="00820A11"/>
    <w:rsid w:val="00824AF5"/>
    <w:rsid w:val="00835B45"/>
    <w:rsid w:val="00910D5C"/>
    <w:rsid w:val="00925B34"/>
    <w:rsid w:val="0098649D"/>
    <w:rsid w:val="009D1F2F"/>
    <w:rsid w:val="00A143E9"/>
    <w:rsid w:val="00A649EC"/>
    <w:rsid w:val="00AB06A6"/>
    <w:rsid w:val="00AC0EAC"/>
    <w:rsid w:val="00B17AC8"/>
    <w:rsid w:val="00B23704"/>
    <w:rsid w:val="00B26279"/>
    <w:rsid w:val="00B83C49"/>
    <w:rsid w:val="00B912CE"/>
    <w:rsid w:val="00BC7B1F"/>
    <w:rsid w:val="00C60FB9"/>
    <w:rsid w:val="00CE4102"/>
    <w:rsid w:val="00D1250C"/>
    <w:rsid w:val="00DE2A70"/>
    <w:rsid w:val="00DF4F0F"/>
    <w:rsid w:val="00E15AAF"/>
    <w:rsid w:val="00E178F5"/>
    <w:rsid w:val="00E33782"/>
    <w:rsid w:val="00E75229"/>
    <w:rsid w:val="00E84FEE"/>
    <w:rsid w:val="00EA6632"/>
    <w:rsid w:val="00F26703"/>
    <w:rsid w:val="00F273E7"/>
    <w:rsid w:val="00F621E7"/>
    <w:rsid w:val="00F64620"/>
    <w:rsid w:val="00F7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3E16"/>
  <w15:chartTrackingRefBased/>
  <w15:docId w15:val="{349EDD68-2735-4452-8564-3C85EE78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paragraph" w:styleId="Heading4">
    <w:name w:val="heading 4"/>
    <w:basedOn w:val="Normal"/>
    <w:link w:val="Heading4Char"/>
    <w:uiPriority w:val="9"/>
    <w:qFormat/>
    <w:rsid w:val="00835B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1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10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3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FB4"/>
    <w:rPr>
      <w:rFonts w:ascii="Segoe UI" w:hAnsi="Segoe UI" w:cs="Segoe UI"/>
      <w:sz w:val="18"/>
      <w:szCs w:val="18"/>
      <w:lang w:val="en-CA"/>
    </w:rPr>
  </w:style>
  <w:style w:type="paragraph" w:customStyle="1" w:styleId="paragraph">
    <w:name w:val="paragraph"/>
    <w:basedOn w:val="Normal"/>
    <w:rsid w:val="00BC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C7B1F"/>
  </w:style>
  <w:style w:type="character" w:customStyle="1" w:styleId="eop">
    <w:name w:val="eop"/>
    <w:basedOn w:val="DefaultParagraphFont"/>
    <w:rsid w:val="00BC7B1F"/>
  </w:style>
  <w:style w:type="character" w:customStyle="1" w:styleId="Heading4Char">
    <w:name w:val="Heading 4 Char"/>
    <w:basedOn w:val="DefaultParagraphFont"/>
    <w:link w:val="Heading4"/>
    <w:uiPriority w:val="9"/>
    <w:rsid w:val="00835B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1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forlove.com/lesson/pi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31D1E-1766-4694-B0F1-B134E8BD747F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customXml/itemProps2.xml><?xml version="1.0" encoding="utf-8"?>
<ds:datastoreItem xmlns:ds="http://schemas.openxmlformats.org/officeDocument/2006/customXml" ds:itemID="{A1237758-6E40-4586-B2DD-2E6EDA94F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A714E8-E846-4C1C-98C8-237A6790E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30</cp:revision>
  <cp:lastPrinted>2020-04-06T16:03:00Z</cp:lastPrinted>
  <dcterms:created xsi:type="dcterms:W3CDTF">2020-05-04T19:39:00Z</dcterms:created>
  <dcterms:modified xsi:type="dcterms:W3CDTF">2020-05-04T20:00:00Z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