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EC314" w14:textId="233C9D4C" w:rsidR="00C44181" w:rsidRPr="00A36DD2" w:rsidRDefault="005E34B0" w:rsidP="005E34B0">
      <w:pPr>
        <w:jc w:val="center"/>
        <w:rPr>
          <w:rFonts w:ascii="Arial" w:hAnsi="Arial" w:cs="Arial"/>
          <w:b/>
        </w:rPr>
      </w:pPr>
      <w:r w:rsidRPr="00A36DD2">
        <w:rPr>
          <w:rFonts w:ascii="Arial" w:hAnsi="Arial" w:cs="Arial"/>
          <w:b/>
        </w:rPr>
        <w:t xml:space="preserve">‘Way Up the </w:t>
      </w:r>
      <w:proofErr w:type="spellStart"/>
      <w:r w:rsidRPr="00A36DD2">
        <w:rPr>
          <w:rFonts w:ascii="Arial" w:hAnsi="Arial" w:cs="Arial"/>
          <w:b/>
        </w:rPr>
        <w:t>Ucletaw</w:t>
      </w:r>
      <w:proofErr w:type="spellEnd"/>
    </w:p>
    <w:p w14:paraId="2806D0C3" w14:textId="28838B74" w:rsidR="005E34B0" w:rsidRPr="00A36DD2" w:rsidRDefault="005E34B0">
      <w:pPr>
        <w:rPr>
          <w:rFonts w:ascii="Arial" w:hAnsi="Arial" w:cs="Arial"/>
        </w:rPr>
      </w:pPr>
    </w:p>
    <w:p w14:paraId="5989A6F9" w14:textId="3335E86F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Come, all, you bull – necked loggers,</w:t>
      </w:r>
    </w:p>
    <w:p w14:paraId="3622AE36" w14:textId="14CFCDA9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And hear me sing my song,</w:t>
      </w:r>
    </w:p>
    <w:p w14:paraId="03118771" w14:textId="7E2BB4E5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For it is very short and it will not keep you long.</w:t>
      </w:r>
    </w:p>
    <w:p w14:paraId="6DC7BAC9" w14:textId="2255AC21" w:rsidR="005E34B0" w:rsidRPr="00A36DD2" w:rsidRDefault="005E34B0">
      <w:pPr>
        <w:rPr>
          <w:rFonts w:ascii="Arial" w:hAnsi="Arial" w:cs="Arial"/>
        </w:rPr>
      </w:pPr>
      <w:bookmarkStart w:id="0" w:name="_GoBack"/>
      <w:bookmarkEnd w:id="0"/>
    </w:p>
    <w:p w14:paraId="4BB9323F" w14:textId="49CCB17C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had blankets for to travel,</w:t>
      </w:r>
    </w:p>
    <w:p w14:paraId="4CC1AB67" w14:textId="6CECF5F1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Biscuits for to chaw.</w:t>
      </w:r>
    </w:p>
    <w:p w14:paraId="59A41F93" w14:textId="727345AB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were in search of pitchbacks’</w:t>
      </w:r>
    </w:p>
    <w:p w14:paraId="4C169DA2" w14:textId="676B227B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 xml:space="preserve">‘Way up the </w:t>
      </w:r>
      <w:proofErr w:type="spellStart"/>
      <w:r w:rsidRPr="00A36DD2">
        <w:rPr>
          <w:rFonts w:ascii="Arial" w:hAnsi="Arial" w:cs="Arial"/>
        </w:rPr>
        <w:t>Ucletaw</w:t>
      </w:r>
      <w:proofErr w:type="spellEnd"/>
      <w:r w:rsidRPr="00A36DD2">
        <w:rPr>
          <w:rFonts w:ascii="Arial" w:hAnsi="Arial" w:cs="Arial"/>
        </w:rPr>
        <w:t>.</w:t>
      </w:r>
    </w:p>
    <w:p w14:paraId="1416B987" w14:textId="46D838A6" w:rsidR="005E34B0" w:rsidRPr="00A36DD2" w:rsidRDefault="005E34B0">
      <w:pPr>
        <w:rPr>
          <w:rFonts w:ascii="Arial" w:hAnsi="Arial" w:cs="Arial"/>
        </w:rPr>
      </w:pPr>
    </w:p>
    <w:p w14:paraId="70021284" w14:textId="4D922AD2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We’re leaving Vancouver</w:t>
      </w:r>
    </w:p>
    <w:p w14:paraId="7B81994B" w14:textId="052F0743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With sorrow, grief and woe,</w:t>
      </w:r>
    </w:p>
    <w:p w14:paraId="783643B8" w14:textId="015E7E92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Heading up the country</w:t>
      </w:r>
    </w:p>
    <w:p w14:paraId="212A47C9" w14:textId="4C2C52A1" w:rsidR="005E34B0" w:rsidRPr="00A36DD2" w:rsidRDefault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A hundred miles or so.</w:t>
      </w:r>
    </w:p>
    <w:p w14:paraId="5B6AC17B" w14:textId="298D611B" w:rsidR="005E34B0" w:rsidRPr="00A36DD2" w:rsidRDefault="005E34B0">
      <w:pPr>
        <w:rPr>
          <w:rFonts w:ascii="Arial" w:hAnsi="Arial" w:cs="Arial"/>
        </w:rPr>
      </w:pPr>
    </w:p>
    <w:p w14:paraId="45F4894B" w14:textId="77777777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had blankets for to travel,</w:t>
      </w:r>
    </w:p>
    <w:p w14:paraId="5143E0CF" w14:textId="77777777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Biscuits for to chaw.</w:t>
      </w:r>
    </w:p>
    <w:p w14:paraId="34143885" w14:textId="77777777" w:rsidR="005E34B0" w:rsidRPr="00A36DD2" w:rsidRDefault="005E34B0" w:rsidP="005E34B0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were in search of pitchbacks’</w:t>
      </w:r>
    </w:p>
    <w:p w14:paraId="2FD2FEFC" w14:textId="6CCC713C" w:rsidR="005E34B0" w:rsidRPr="00A36DD2" w:rsidRDefault="005E34B0" w:rsidP="005E34B0">
      <w:pPr>
        <w:ind w:firstLine="720"/>
        <w:rPr>
          <w:rFonts w:ascii="Arial" w:hAnsi="Arial" w:cs="Arial"/>
        </w:rPr>
      </w:pPr>
      <w:r w:rsidRPr="00A36DD2">
        <w:rPr>
          <w:rFonts w:ascii="Arial" w:hAnsi="Arial" w:cs="Arial"/>
        </w:rPr>
        <w:t xml:space="preserve">‘Way up the </w:t>
      </w:r>
      <w:proofErr w:type="spellStart"/>
      <w:r w:rsidRPr="00A36DD2">
        <w:rPr>
          <w:rFonts w:ascii="Arial" w:hAnsi="Arial" w:cs="Arial"/>
        </w:rPr>
        <w:t>Ucletaw</w:t>
      </w:r>
      <w:proofErr w:type="spellEnd"/>
      <w:r w:rsidRPr="00A36DD2">
        <w:rPr>
          <w:rFonts w:ascii="Arial" w:hAnsi="Arial" w:cs="Arial"/>
        </w:rPr>
        <w:t>.</w:t>
      </w:r>
    </w:p>
    <w:p w14:paraId="7A210527" w14:textId="5FCF9AD5" w:rsidR="005E34B0" w:rsidRPr="00A36DD2" w:rsidRDefault="005E34B0" w:rsidP="005E34B0">
      <w:pPr>
        <w:rPr>
          <w:rFonts w:ascii="Arial" w:hAnsi="Arial" w:cs="Arial"/>
        </w:rPr>
      </w:pPr>
    </w:p>
    <w:p w14:paraId="3A73CC59" w14:textId="6F6460E8" w:rsidR="005E34B0" w:rsidRPr="00A36DD2" w:rsidRDefault="005E34B0" w:rsidP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We hired fourteen loggers,</w:t>
      </w:r>
    </w:p>
    <w:p w14:paraId="78E69E68" w14:textId="2875A9DD" w:rsidR="005E34B0" w:rsidRPr="00A36DD2" w:rsidRDefault="005E34B0" w:rsidP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And we hired a man to saw.</w:t>
      </w:r>
    </w:p>
    <w:p w14:paraId="450259AD" w14:textId="1D1E716A" w:rsidR="005E34B0" w:rsidRPr="00A36DD2" w:rsidRDefault="00A36DD2" w:rsidP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We had a green horn cook,</w:t>
      </w:r>
    </w:p>
    <w:p w14:paraId="33F19F3D" w14:textId="4B9F78D4" w:rsidR="00A36DD2" w:rsidRPr="00A36DD2" w:rsidRDefault="00A36DD2" w:rsidP="005E34B0">
      <w:pPr>
        <w:rPr>
          <w:rFonts w:ascii="Arial" w:hAnsi="Arial" w:cs="Arial"/>
        </w:rPr>
      </w:pPr>
      <w:r w:rsidRPr="00A36DD2">
        <w:rPr>
          <w:rFonts w:ascii="Arial" w:hAnsi="Arial" w:cs="Arial"/>
        </w:rPr>
        <w:t>And he run the hotcakes raw.</w:t>
      </w:r>
    </w:p>
    <w:p w14:paraId="3FEB392E" w14:textId="3DFD5D39" w:rsidR="00A36DD2" w:rsidRPr="00A36DD2" w:rsidRDefault="00A36DD2" w:rsidP="005E34B0">
      <w:pPr>
        <w:rPr>
          <w:rFonts w:ascii="Arial" w:hAnsi="Arial" w:cs="Arial"/>
        </w:rPr>
      </w:pPr>
    </w:p>
    <w:p w14:paraId="395F1C2A" w14:textId="77777777" w:rsidR="00A36DD2" w:rsidRPr="00A36DD2" w:rsidRDefault="00A36DD2" w:rsidP="00A36DD2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had blankets for to travel,</w:t>
      </w:r>
    </w:p>
    <w:p w14:paraId="10C848EF" w14:textId="77777777" w:rsidR="00A36DD2" w:rsidRPr="00A36DD2" w:rsidRDefault="00A36DD2" w:rsidP="00A36DD2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Biscuits for to chaw.</w:t>
      </w:r>
    </w:p>
    <w:p w14:paraId="6EA2ABD9" w14:textId="77777777" w:rsidR="00A36DD2" w:rsidRPr="00A36DD2" w:rsidRDefault="00A36DD2" w:rsidP="00A36DD2">
      <w:pPr>
        <w:ind w:left="720"/>
        <w:rPr>
          <w:rFonts w:ascii="Arial" w:hAnsi="Arial" w:cs="Arial"/>
        </w:rPr>
      </w:pPr>
      <w:r w:rsidRPr="00A36DD2">
        <w:rPr>
          <w:rFonts w:ascii="Arial" w:hAnsi="Arial" w:cs="Arial"/>
        </w:rPr>
        <w:t>We were in search of pitchbacks’</w:t>
      </w:r>
    </w:p>
    <w:p w14:paraId="3BEE206F" w14:textId="71A7986B" w:rsidR="00A36DD2" w:rsidRPr="00A36DD2" w:rsidRDefault="00A36DD2" w:rsidP="00A36DD2">
      <w:pPr>
        <w:ind w:firstLine="720"/>
        <w:rPr>
          <w:rFonts w:ascii="Arial" w:hAnsi="Arial" w:cs="Arial"/>
        </w:rPr>
      </w:pPr>
      <w:r w:rsidRPr="00A36DD2">
        <w:rPr>
          <w:rFonts w:ascii="Arial" w:hAnsi="Arial" w:cs="Arial"/>
        </w:rPr>
        <w:t xml:space="preserve">‘Way up the </w:t>
      </w:r>
      <w:proofErr w:type="spellStart"/>
      <w:r w:rsidRPr="00A36DD2">
        <w:rPr>
          <w:rFonts w:ascii="Arial" w:hAnsi="Arial" w:cs="Arial"/>
        </w:rPr>
        <w:t>Ucletaw</w:t>
      </w:r>
      <w:proofErr w:type="spellEnd"/>
      <w:r w:rsidRPr="00A36DD2">
        <w:rPr>
          <w:rFonts w:ascii="Arial" w:hAnsi="Arial" w:cs="Arial"/>
        </w:rPr>
        <w:t>.</w:t>
      </w:r>
    </w:p>
    <w:sectPr w:rsidR="00A36DD2" w:rsidRPr="00A36DD2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B0"/>
    <w:rsid w:val="005E34B0"/>
    <w:rsid w:val="006B00F0"/>
    <w:rsid w:val="00A36DD2"/>
    <w:rsid w:val="00C44181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541CA"/>
  <w15:chartTrackingRefBased/>
  <w15:docId w15:val="{954B697D-163F-3A41-8299-E8ECB1A3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2020-04-28T17:02:00Z</dcterms:created>
  <dcterms:modified xsi:type="dcterms:W3CDTF">2020-04-28T17:13:00Z</dcterms:modified>
</cp:coreProperties>
</file>