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66" w:rsidRDefault="0024454D" w:rsidP="0024454D">
      <w:pPr>
        <w:jc w:val="center"/>
        <w:rPr>
          <w:b/>
          <w:sz w:val="30"/>
          <w:szCs w:val="30"/>
          <w:u w:val="single"/>
        </w:rPr>
      </w:pPr>
      <w:r>
        <w:rPr>
          <w:b/>
          <w:sz w:val="30"/>
          <w:szCs w:val="30"/>
          <w:u w:val="single"/>
        </w:rPr>
        <w:t>Assignment 1: The Answer Paragraph</w:t>
      </w:r>
    </w:p>
    <w:p w:rsidR="0024454D" w:rsidRDefault="0024454D" w:rsidP="0024454D">
      <w:r>
        <w:t xml:space="preserve">After the Zhou dynasty fell, China entered their “warring states” period which last for around 200 years. They needed answers. During that time four schools of thought would emerge that would help China grow as a civilization. Your task is to assess which of these philosophies was most valuable to China at the time. </w:t>
      </w:r>
    </w:p>
    <w:p w:rsidR="0024454D" w:rsidRDefault="0024454D" w:rsidP="0024454D">
      <w:pPr>
        <w:rPr>
          <w:b/>
          <w:u w:val="single"/>
        </w:rPr>
      </w:pPr>
      <w:r>
        <w:rPr>
          <w:b/>
          <w:u w:val="single"/>
        </w:rPr>
        <w:t>Procedure</w:t>
      </w:r>
    </w:p>
    <w:p w:rsidR="0024454D" w:rsidRDefault="0024454D" w:rsidP="0024454D">
      <w:pPr>
        <w:pStyle w:val="ListParagraph"/>
        <w:numPr>
          <w:ilvl w:val="0"/>
          <w:numId w:val="1"/>
        </w:numPr>
      </w:pPr>
      <w:r>
        <w:t xml:space="preserve">This is an </w:t>
      </w:r>
      <w:r>
        <w:rPr>
          <w:u w:val="single"/>
        </w:rPr>
        <w:t>individual assignment</w:t>
      </w:r>
      <w:r>
        <w:t>.</w:t>
      </w:r>
    </w:p>
    <w:p w:rsidR="0024454D" w:rsidRDefault="0024454D" w:rsidP="0024454D">
      <w:pPr>
        <w:pStyle w:val="ListParagraph"/>
        <w:numPr>
          <w:ilvl w:val="0"/>
          <w:numId w:val="1"/>
        </w:numPr>
      </w:pPr>
      <w:r>
        <w:t>Answer the following question</w:t>
      </w:r>
    </w:p>
    <w:p w:rsidR="0024454D" w:rsidRDefault="0024454D" w:rsidP="0024454D">
      <w:pPr>
        <w:pStyle w:val="ListParagraph"/>
        <w:numPr>
          <w:ilvl w:val="1"/>
          <w:numId w:val="1"/>
        </w:numPr>
      </w:pPr>
      <w:r>
        <w:t xml:space="preserve">Which of the four philosophies (Confucianism, Legalism, Daoism and Enlightenment) did China need the most during their warring states period?  </w:t>
      </w:r>
    </w:p>
    <w:p w:rsidR="0024454D" w:rsidRDefault="0024454D" w:rsidP="0024454D">
      <w:pPr>
        <w:pStyle w:val="ListParagraph"/>
        <w:numPr>
          <w:ilvl w:val="0"/>
          <w:numId w:val="1"/>
        </w:numPr>
      </w:pPr>
      <w:r>
        <w:t xml:space="preserve">Ensure your assignment has both a </w:t>
      </w:r>
      <w:r>
        <w:rPr>
          <w:u w:val="single"/>
        </w:rPr>
        <w:t>thesis</w:t>
      </w:r>
      <w:r>
        <w:t xml:space="preserve"> and a </w:t>
      </w:r>
      <w:r>
        <w:rPr>
          <w:u w:val="single"/>
        </w:rPr>
        <w:t>concluding sentence</w:t>
      </w:r>
      <w:r>
        <w:t>.</w:t>
      </w:r>
    </w:p>
    <w:p w:rsidR="0024454D" w:rsidRDefault="0024454D" w:rsidP="0024454D">
      <w:pPr>
        <w:pStyle w:val="ListParagraph"/>
        <w:numPr>
          <w:ilvl w:val="0"/>
          <w:numId w:val="1"/>
        </w:numPr>
      </w:pPr>
      <w:r>
        <w:t>Refer to the “Proper Paragraph Writing” document provided in our Microsoft Teams. This will help you format your assignment properly.</w:t>
      </w:r>
    </w:p>
    <w:p w:rsidR="0024454D" w:rsidRPr="0024454D" w:rsidRDefault="0024454D" w:rsidP="0024454D">
      <w:pPr>
        <w:pStyle w:val="ListParagraph"/>
        <w:numPr>
          <w:ilvl w:val="0"/>
          <w:numId w:val="1"/>
        </w:numPr>
      </w:pPr>
      <w:r>
        <w:t xml:space="preserve">This assignment must be </w:t>
      </w:r>
      <w:r>
        <w:rPr>
          <w:u w:val="single"/>
        </w:rPr>
        <w:t>typed</w:t>
      </w:r>
      <w:r>
        <w:t xml:space="preserve"> and submitted </w:t>
      </w:r>
      <w:r>
        <w:rPr>
          <w:u w:val="single"/>
        </w:rPr>
        <w:t>online</w:t>
      </w:r>
      <w:r>
        <w:t xml:space="preserve"> through </w:t>
      </w:r>
      <w:r w:rsidRPr="0024454D">
        <w:rPr>
          <w:u w:val="single"/>
        </w:rPr>
        <w:t>Microsoft Teams.</w:t>
      </w:r>
    </w:p>
    <w:p w:rsidR="0024454D" w:rsidRDefault="0024454D" w:rsidP="0024454D">
      <w:pPr>
        <w:rPr>
          <w:b/>
          <w:u w:val="single"/>
        </w:rPr>
      </w:pPr>
      <w:r>
        <w:rPr>
          <w:b/>
          <w:u w:val="single"/>
        </w:rPr>
        <w:t xml:space="preserve">Evaluation </w:t>
      </w:r>
    </w:p>
    <w:p w:rsidR="0024454D" w:rsidRDefault="0024454D" w:rsidP="0024454D">
      <w:r>
        <w:t>Content</w:t>
      </w:r>
      <w:r>
        <w:tab/>
      </w:r>
      <w:r>
        <w:tab/>
      </w:r>
      <w:r>
        <w:tab/>
        <w:t>Emerging-Extending</w:t>
      </w:r>
    </w:p>
    <w:p w:rsidR="0024454D" w:rsidRDefault="0024454D" w:rsidP="0024454D">
      <w:r>
        <w:t>Introduction/Conclusion</w:t>
      </w:r>
      <w:r>
        <w:tab/>
      </w:r>
      <w:r>
        <w:t>Emerging-Extending</w:t>
      </w:r>
    </w:p>
    <w:p w:rsidR="0024454D" w:rsidRPr="0024454D" w:rsidRDefault="0024454D" w:rsidP="0024454D">
      <w:r>
        <w:t>Spelling/Grammar</w:t>
      </w:r>
      <w:r>
        <w:tab/>
      </w:r>
      <w:r>
        <w:tab/>
      </w:r>
      <w:r>
        <w:t>Emerging-Extending</w:t>
      </w:r>
      <w:bookmarkStart w:id="0" w:name="_GoBack"/>
      <w:bookmarkEnd w:id="0"/>
      <w:r>
        <w:t xml:space="preserve"> </w:t>
      </w:r>
    </w:p>
    <w:sectPr w:rsidR="0024454D" w:rsidRPr="00244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A7C93"/>
    <w:multiLevelType w:val="hybridMultilevel"/>
    <w:tmpl w:val="B17C6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EB5564"/>
    <w:multiLevelType w:val="hybridMultilevel"/>
    <w:tmpl w:val="27B6E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4D"/>
    <w:rsid w:val="0024454D"/>
    <w:rsid w:val="00CA117A"/>
    <w:rsid w:val="00E3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F96E"/>
  <w15:chartTrackingRefBased/>
  <w15:docId w15:val="{2ABEE73B-943F-488C-97F8-04999D73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1</cp:revision>
  <dcterms:created xsi:type="dcterms:W3CDTF">2020-09-18T15:25:00Z</dcterms:created>
  <dcterms:modified xsi:type="dcterms:W3CDTF">2020-09-18T15:34:00Z</dcterms:modified>
</cp:coreProperties>
</file>