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78687" w14:textId="4920777F" w:rsidR="00AC663C" w:rsidRDefault="00064A10" w:rsidP="00064A10">
      <w:pPr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Fear</w:t>
      </w:r>
      <w:r w:rsidR="008B1111">
        <w:rPr>
          <w:b/>
          <w:bCs/>
          <w:sz w:val="30"/>
          <w:szCs w:val="30"/>
          <w:u w:val="single"/>
        </w:rPr>
        <w:t xml:space="preserve"> and Stress</w:t>
      </w:r>
      <w:r>
        <w:rPr>
          <w:b/>
          <w:bCs/>
          <w:sz w:val="30"/>
          <w:szCs w:val="30"/>
          <w:u w:val="single"/>
        </w:rPr>
        <w:t xml:space="preserve"> Lab</w:t>
      </w:r>
    </w:p>
    <w:p w14:paraId="4674A630" w14:textId="6A1C3AA2" w:rsidR="00064A10" w:rsidRPr="00064A10" w:rsidRDefault="00064A10" w:rsidP="00064A10">
      <w:pPr>
        <w:rPr>
          <w:b/>
          <w:bCs/>
        </w:rPr>
      </w:pPr>
      <w:r>
        <w:rPr>
          <w:b/>
          <w:bCs/>
        </w:rPr>
        <w:t xml:space="preserve">Name: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064A10">
        <w:rPr>
          <w:b/>
          <w:bCs/>
          <w:sz w:val="30"/>
          <w:szCs w:val="30"/>
        </w:rPr>
        <w:t>/2</w:t>
      </w:r>
      <w:r w:rsidR="00804DFA">
        <w:rPr>
          <w:b/>
          <w:bCs/>
          <w:sz w:val="30"/>
          <w:szCs w:val="30"/>
        </w:rPr>
        <w:t>5</w:t>
      </w:r>
    </w:p>
    <w:p w14:paraId="575C5D21" w14:textId="582E22A9" w:rsidR="00064A10" w:rsidRPr="00064A10" w:rsidRDefault="00064A10" w:rsidP="00064A10">
      <w:r w:rsidRPr="00064A10">
        <w:rPr>
          <w:b/>
          <w:bCs/>
          <w:i/>
          <w:iCs/>
        </w:rPr>
        <w:t xml:space="preserve">Flight/Fight/Freeze. </w:t>
      </w:r>
      <w:r w:rsidRPr="00064A10">
        <w:rPr>
          <w:i/>
          <w:iCs/>
        </w:rPr>
        <w:t xml:space="preserve">Below is a chart for your body’s response to harmful situations. Define what each of these responses mean and provide an example of each. </w:t>
      </w:r>
      <w:r>
        <w:t>(</w:t>
      </w:r>
      <w:r w:rsidR="00804DFA">
        <w:t>5</w:t>
      </w:r>
      <w:r>
        <w:t xml:space="preserve"> Marks)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64A10" w14:paraId="3CD80CD1" w14:textId="77777777" w:rsidTr="00064A10">
        <w:tc>
          <w:tcPr>
            <w:tcW w:w="3116" w:type="dxa"/>
          </w:tcPr>
          <w:p w14:paraId="7CDCD993" w14:textId="1A2504ED" w:rsidR="00064A10" w:rsidRPr="00064A10" w:rsidRDefault="00064A10" w:rsidP="00064A10">
            <w:pPr>
              <w:jc w:val="center"/>
              <w:rPr>
                <w:b/>
                <w:bCs/>
                <w:sz w:val="26"/>
                <w:szCs w:val="26"/>
              </w:rPr>
            </w:pPr>
            <w:r w:rsidRPr="00064A10">
              <w:rPr>
                <w:b/>
                <w:bCs/>
                <w:sz w:val="26"/>
                <w:szCs w:val="26"/>
              </w:rPr>
              <w:t>Flight</w:t>
            </w:r>
          </w:p>
        </w:tc>
        <w:tc>
          <w:tcPr>
            <w:tcW w:w="3117" w:type="dxa"/>
          </w:tcPr>
          <w:p w14:paraId="3F93D4D0" w14:textId="204D3459" w:rsidR="00064A10" w:rsidRPr="00064A10" w:rsidRDefault="00064A10" w:rsidP="00064A10">
            <w:pPr>
              <w:jc w:val="center"/>
              <w:rPr>
                <w:b/>
                <w:bCs/>
                <w:sz w:val="26"/>
                <w:szCs w:val="26"/>
              </w:rPr>
            </w:pPr>
            <w:r w:rsidRPr="00064A10">
              <w:rPr>
                <w:b/>
                <w:bCs/>
                <w:sz w:val="26"/>
                <w:szCs w:val="26"/>
              </w:rPr>
              <w:t>Fight</w:t>
            </w:r>
          </w:p>
        </w:tc>
        <w:tc>
          <w:tcPr>
            <w:tcW w:w="3117" w:type="dxa"/>
          </w:tcPr>
          <w:p w14:paraId="25580582" w14:textId="4D6EEE78" w:rsidR="00064A10" w:rsidRPr="00064A10" w:rsidRDefault="00064A10" w:rsidP="00064A10">
            <w:pPr>
              <w:jc w:val="center"/>
              <w:rPr>
                <w:b/>
                <w:bCs/>
                <w:sz w:val="26"/>
                <w:szCs w:val="26"/>
              </w:rPr>
            </w:pPr>
            <w:r w:rsidRPr="00064A10">
              <w:rPr>
                <w:b/>
                <w:bCs/>
                <w:sz w:val="26"/>
                <w:szCs w:val="26"/>
              </w:rPr>
              <w:t>Freeze</w:t>
            </w:r>
          </w:p>
        </w:tc>
      </w:tr>
      <w:tr w:rsidR="00064A10" w14:paraId="6D00B639" w14:textId="77777777" w:rsidTr="00064A10">
        <w:tc>
          <w:tcPr>
            <w:tcW w:w="3116" w:type="dxa"/>
          </w:tcPr>
          <w:p w14:paraId="7CCC0170" w14:textId="77777777" w:rsidR="00064A10" w:rsidRDefault="00064A10" w:rsidP="00064A10"/>
          <w:p w14:paraId="39B140F5" w14:textId="388394A2" w:rsidR="00064A10" w:rsidRDefault="00064A10" w:rsidP="00064A10"/>
          <w:p w14:paraId="2AE9D302" w14:textId="6750CA7E" w:rsidR="00064A10" w:rsidRDefault="00064A10" w:rsidP="00064A10"/>
          <w:p w14:paraId="21752AA7" w14:textId="26F20B35" w:rsidR="00064A10" w:rsidRDefault="00064A10" w:rsidP="00064A10"/>
          <w:p w14:paraId="2EA4AF1F" w14:textId="7EDEFAF2" w:rsidR="00064A10" w:rsidRDefault="00064A10" w:rsidP="00064A10"/>
          <w:p w14:paraId="4B4E0914" w14:textId="0BBF2527" w:rsidR="00064A10" w:rsidRDefault="00064A10" w:rsidP="00064A10"/>
          <w:p w14:paraId="3F00F753" w14:textId="77777777" w:rsidR="00064A10" w:rsidRDefault="00064A10" w:rsidP="00064A10"/>
          <w:p w14:paraId="3D7E7CB9" w14:textId="77777777" w:rsidR="00064A10" w:rsidRDefault="00064A10" w:rsidP="00064A10"/>
          <w:p w14:paraId="4770776E" w14:textId="6015C048" w:rsidR="00064A10" w:rsidRDefault="00064A10" w:rsidP="00064A10"/>
        </w:tc>
        <w:tc>
          <w:tcPr>
            <w:tcW w:w="3117" w:type="dxa"/>
          </w:tcPr>
          <w:p w14:paraId="796BE00B" w14:textId="77777777" w:rsidR="00064A10" w:rsidRDefault="00064A10" w:rsidP="00064A10"/>
          <w:p w14:paraId="36FAFA3E" w14:textId="77777777" w:rsidR="00064A10" w:rsidRDefault="00064A10" w:rsidP="00064A10"/>
          <w:p w14:paraId="357D5236" w14:textId="77777777" w:rsidR="00064A10" w:rsidRDefault="00064A10" w:rsidP="00064A10"/>
          <w:p w14:paraId="3DEE4604" w14:textId="77777777" w:rsidR="00064A10" w:rsidRDefault="00064A10" w:rsidP="00064A10"/>
          <w:p w14:paraId="317C6FAB" w14:textId="77777777" w:rsidR="00064A10" w:rsidRDefault="00064A10" w:rsidP="00064A10"/>
          <w:p w14:paraId="3863040E" w14:textId="77777777" w:rsidR="00064A10" w:rsidRDefault="00064A10" w:rsidP="00064A10"/>
          <w:p w14:paraId="0450575C" w14:textId="77777777" w:rsidR="00064A10" w:rsidRDefault="00064A10" w:rsidP="00064A10"/>
          <w:p w14:paraId="7CA879B1" w14:textId="77777777" w:rsidR="00064A10" w:rsidRDefault="00064A10" w:rsidP="00064A10"/>
          <w:p w14:paraId="5DF36182" w14:textId="77777777" w:rsidR="00064A10" w:rsidRDefault="00064A10" w:rsidP="00064A10"/>
          <w:p w14:paraId="146E045C" w14:textId="77777777" w:rsidR="00064A10" w:rsidRDefault="00064A10" w:rsidP="00064A10"/>
          <w:p w14:paraId="40A29811" w14:textId="5CF09416" w:rsidR="00064A10" w:rsidRDefault="00064A10" w:rsidP="00064A10"/>
        </w:tc>
        <w:tc>
          <w:tcPr>
            <w:tcW w:w="3117" w:type="dxa"/>
          </w:tcPr>
          <w:p w14:paraId="38B0AD9A" w14:textId="77777777" w:rsidR="00064A10" w:rsidRDefault="00064A10" w:rsidP="00064A10"/>
        </w:tc>
      </w:tr>
    </w:tbl>
    <w:p w14:paraId="08C114D7" w14:textId="231D00CC" w:rsidR="00064A10" w:rsidRDefault="00064A10" w:rsidP="00064A10">
      <w:r>
        <w:t xml:space="preserve"> </w:t>
      </w:r>
    </w:p>
    <w:p w14:paraId="2AB45D30" w14:textId="7F293F2D" w:rsidR="00064A10" w:rsidRDefault="00064A10" w:rsidP="00064A10">
      <w:r w:rsidRPr="00064A10">
        <w:rPr>
          <w:b/>
          <w:bCs/>
          <w:i/>
          <w:iCs/>
        </w:rPr>
        <w:t xml:space="preserve">Balloon Test. </w:t>
      </w:r>
      <w:r w:rsidRPr="00064A10">
        <w:rPr>
          <w:i/>
          <w:iCs/>
        </w:rPr>
        <w:t xml:space="preserve">What were your reactions as Mr. Katsionis popped the first balloon? Of the five that I popped, which one did you fear the most? Was there a point in time where you stopped being afraid of the balloons? If yes, explain why and if you did not, explain why this was. </w:t>
      </w:r>
      <w:r>
        <w:t xml:space="preserve">(3 Marks). </w:t>
      </w:r>
    </w:p>
    <w:p w14:paraId="6C699F00" w14:textId="027BF27C" w:rsidR="00616668" w:rsidRDefault="00616668" w:rsidP="00064A10"/>
    <w:p w14:paraId="68123E82" w14:textId="77777777" w:rsidR="00034B34" w:rsidRDefault="00034B34" w:rsidP="00064A10"/>
    <w:p w14:paraId="6E6341BA" w14:textId="7055BE5A" w:rsidR="00616668" w:rsidRDefault="00616668" w:rsidP="00064A10"/>
    <w:p w14:paraId="24747B08" w14:textId="23A0B0F5" w:rsidR="00034B34" w:rsidRDefault="00034B34" w:rsidP="00064A10"/>
    <w:p w14:paraId="66B172AE" w14:textId="4D505E87" w:rsidR="00034B34" w:rsidRDefault="00034B34" w:rsidP="00064A10"/>
    <w:p w14:paraId="1F474945" w14:textId="77777777" w:rsidR="00034B34" w:rsidRDefault="00034B34" w:rsidP="00064A10"/>
    <w:p w14:paraId="14E54D3F" w14:textId="7D952849" w:rsidR="00616668" w:rsidRDefault="00616668" w:rsidP="00064A10">
      <w:r>
        <w:rPr>
          <w:b/>
          <w:bCs/>
          <w:i/>
          <w:iCs/>
        </w:rPr>
        <w:t xml:space="preserve">Phobias. </w:t>
      </w:r>
      <w:r>
        <w:rPr>
          <w:i/>
          <w:iCs/>
        </w:rPr>
        <w:t xml:space="preserve">Define what a phobia is. Give two examples of phobias and explain them. </w:t>
      </w:r>
      <w:r>
        <w:t xml:space="preserve">(3 Marks). </w:t>
      </w:r>
    </w:p>
    <w:p w14:paraId="5E3780F6" w14:textId="1EF4FBAA" w:rsidR="008B1111" w:rsidRDefault="008B1111" w:rsidP="00064A10"/>
    <w:p w14:paraId="37676B98" w14:textId="159780F6" w:rsidR="00034B34" w:rsidRDefault="00034B34" w:rsidP="00064A10"/>
    <w:p w14:paraId="703B0F91" w14:textId="40896895" w:rsidR="00034B34" w:rsidRDefault="00034B34" w:rsidP="00064A10"/>
    <w:p w14:paraId="727E0121" w14:textId="66FE497E" w:rsidR="00034B34" w:rsidRDefault="00034B34" w:rsidP="00064A10"/>
    <w:p w14:paraId="44566660" w14:textId="41A25787" w:rsidR="00034B34" w:rsidRDefault="00034B34" w:rsidP="00064A10"/>
    <w:p w14:paraId="0C04AA0B" w14:textId="29FC0CDD" w:rsidR="00034B34" w:rsidRDefault="00034B34" w:rsidP="00064A10"/>
    <w:p w14:paraId="6B2A356C" w14:textId="77777777" w:rsidR="00034B34" w:rsidRDefault="00034B34" w:rsidP="00064A10"/>
    <w:p w14:paraId="3972EFA1" w14:textId="24D12257" w:rsidR="008B1111" w:rsidRDefault="008B1111" w:rsidP="00064A10">
      <w:r>
        <w:rPr>
          <w:b/>
          <w:bCs/>
          <w:i/>
          <w:iCs/>
        </w:rPr>
        <w:lastRenderedPageBreak/>
        <w:t xml:space="preserve">Classroom Study. </w:t>
      </w:r>
      <w:r>
        <w:rPr>
          <w:i/>
          <w:iCs/>
        </w:rPr>
        <w:t xml:space="preserve">The purpose of this activity is to gauge how much of an impact your grades have on your mental health. </w:t>
      </w:r>
      <w:r w:rsidR="00034B34">
        <w:rPr>
          <w:i/>
          <w:iCs/>
        </w:rPr>
        <w:t xml:space="preserve">What did this study reveal about grades vs. knowledge? Discuss if these results were surprising. How did you feel as Mr. Katsionis announced his new grading policy?  </w:t>
      </w:r>
      <w:r w:rsidR="00034B34">
        <w:t>(4 Marks)</w:t>
      </w:r>
    </w:p>
    <w:p w14:paraId="061F3668" w14:textId="7676DC3D" w:rsidR="00034B34" w:rsidRDefault="00034B34" w:rsidP="00064A10"/>
    <w:p w14:paraId="480DD60D" w14:textId="58025B86" w:rsidR="00034B34" w:rsidRDefault="00034B34" w:rsidP="00064A10"/>
    <w:p w14:paraId="6D7E1B7D" w14:textId="77777777" w:rsidR="00804DFA" w:rsidRDefault="00804DFA" w:rsidP="00064A10"/>
    <w:p w14:paraId="3CB46A10" w14:textId="77777777" w:rsidR="00034B34" w:rsidRPr="00034B34" w:rsidRDefault="00034B34" w:rsidP="00064A10"/>
    <w:p w14:paraId="2955D2A6" w14:textId="55D99E44" w:rsidR="008B1111" w:rsidRDefault="008B1111" w:rsidP="00064A10">
      <w:r>
        <w:rPr>
          <w:b/>
          <w:bCs/>
          <w:i/>
          <w:iCs/>
        </w:rPr>
        <w:t xml:space="preserve">Situational Rage. </w:t>
      </w:r>
      <w:r>
        <w:rPr>
          <w:i/>
          <w:iCs/>
        </w:rPr>
        <w:t xml:space="preserve">Situational rage is a growing problem worldwide. Why is “instant anger” jeopardizing for your health? Why is road rage a growing concern for society? Is “blowing off steam” a viable way to deal with stress? </w:t>
      </w:r>
      <w:r>
        <w:t>(3 Marks)</w:t>
      </w:r>
    </w:p>
    <w:p w14:paraId="189985F9" w14:textId="54B5712E" w:rsidR="00034B34" w:rsidRDefault="00034B34" w:rsidP="00064A10"/>
    <w:p w14:paraId="4FC3D5BD" w14:textId="26EBA04F" w:rsidR="00034B34" w:rsidRDefault="00034B34" w:rsidP="00064A10"/>
    <w:p w14:paraId="4782DF11" w14:textId="77777777" w:rsidR="00034B34" w:rsidRPr="008B1111" w:rsidRDefault="00034B34" w:rsidP="00064A10"/>
    <w:p w14:paraId="54CE4AF8" w14:textId="7B2A85A4" w:rsidR="008B1111" w:rsidRDefault="008B1111" w:rsidP="00064A10">
      <w:r w:rsidRPr="008B1111">
        <w:rPr>
          <w:b/>
          <w:bCs/>
          <w:i/>
          <w:iCs/>
        </w:rPr>
        <w:t xml:space="preserve">Manage Stress. </w:t>
      </w:r>
      <w:r w:rsidRPr="008B1111">
        <w:rPr>
          <w:i/>
          <w:iCs/>
        </w:rPr>
        <w:t>Identify and explain three different ways we can manage stress</w:t>
      </w:r>
      <w:r>
        <w:rPr>
          <w:i/>
          <w:iCs/>
        </w:rPr>
        <w:t xml:space="preserve">. </w:t>
      </w:r>
      <w:r>
        <w:t>(3 Marks)</w:t>
      </w:r>
    </w:p>
    <w:p w14:paraId="1EFA15FE" w14:textId="02B45B3B" w:rsidR="008B1111" w:rsidRDefault="008B1111" w:rsidP="00064A10"/>
    <w:p w14:paraId="5C1CA7EB" w14:textId="5262D922" w:rsidR="00034B34" w:rsidRDefault="00034B34" w:rsidP="00064A10"/>
    <w:p w14:paraId="3530DA60" w14:textId="19F17543" w:rsidR="00034B34" w:rsidRDefault="00034B34" w:rsidP="00064A10"/>
    <w:p w14:paraId="5F2C3FB7" w14:textId="282F43DA" w:rsidR="00804DFA" w:rsidRPr="00ED19BA" w:rsidRDefault="00804DFA" w:rsidP="00064A10">
      <w:r>
        <w:rPr>
          <w:b/>
          <w:bCs/>
          <w:i/>
          <w:iCs/>
        </w:rPr>
        <w:t xml:space="preserve">Fear vs. Stress. </w:t>
      </w:r>
      <w:r>
        <w:rPr>
          <w:i/>
          <w:iCs/>
        </w:rPr>
        <w:t xml:space="preserve">Find an example </w:t>
      </w:r>
      <w:r w:rsidR="00ED19BA">
        <w:rPr>
          <w:i/>
          <w:iCs/>
        </w:rPr>
        <w:t xml:space="preserve">of something (within the last year) that has caused stress to an entire community or country (Coronavirus excluded). Briefly explain the situation. Why did this cause stress for a society? Are there any positives of this stressful situation? </w:t>
      </w:r>
      <w:r w:rsidR="00ED19BA">
        <w:t xml:space="preserve">(4 Marks). </w:t>
      </w:r>
      <w:bookmarkStart w:id="0" w:name="_GoBack"/>
      <w:bookmarkEnd w:id="0"/>
    </w:p>
    <w:sectPr w:rsidR="00804DFA" w:rsidRPr="00ED1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A10"/>
    <w:rsid w:val="00034B34"/>
    <w:rsid w:val="00064A10"/>
    <w:rsid w:val="00616668"/>
    <w:rsid w:val="007264C2"/>
    <w:rsid w:val="00804DFA"/>
    <w:rsid w:val="008610A8"/>
    <w:rsid w:val="008B1111"/>
    <w:rsid w:val="00ED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3BEED"/>
  <w15:chartTrackingRefBased/>
  <w15:docId w15:val="{02764C55-2487-4F6F-A1EA-2408E6C1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41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Katsionis</dc:creator>
  <cp:keywords/>
  <dc:description/>
  <cp:lastModifiedBy>David Katsionis</cp:lastModifiedBy>
  <cp:revision>3</cp:revision>
  <dcterms:created xsi:type="dcterms:W3CDTF">2021-02-11T20:41:00Z</dcterms:created>
  <dcterms:modified xsi:type="dcterms:W3CDTF">2021-02-11T21:52:00Z</dcterms:modified>
</cp:coreProperties>
</file>