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4F5C" w14:textId="5954159F" w:rsidR="00AC663C" w:rsidRDefault="00081A64" w:rsidP="00081A64">
      <w:pPr>
        <w:jc w:val="center"/>
        <w:rPr>
          <w:b/>
          <w:bCs/>
          <w:sz w:val="30"/>
          <w:szCs w:val="30"/>
          <w:u w:val="single"/>
        </w:rPr>
      </w:pPr>
      <w:r>
        <w:rPr>
          <w:b/>
          <w:bCs/>
          <w:sz w:val="30"/>
          <w:szCs w:val="30"/>
          <w:u w:val="single"/>
        </w:rPr>
        <w:t>Constructing a Brain Assignment</w:t>
      </w:r>
    </w:p>
    <w:p w14:paraId="09CE50ED" w14:textId="39974C5E" w:rsidR="00081A64" w:rsidRDefault="00081A64" w:rsidP="00081A64">
      <w:r>
        <w:t xml:space="preserve">In order to understand how the brain operates from a mental health perspective, it is critically important to understand each of its functions. The purpose of this assignment is to explore these functions, how they operate and how integral each part is to your everyday life. </w:t>
      </w:r>
    </w:p>
    <w:p w14:paraId="7C5989D0" w14:textId="42232361" w:rsidR="00081A64" w:rsidRDefault="00081A64" w:rsidP="00081A64">
      <w:pPr>
        <w:rPr>
          <w:b/>
          <w:bCs/>
          <w:u w:val="single"/>
        </w:rPr>
      </w:pPr>
      <w:r>
        <w:rPr>
          <w:b/>
          <w:bCs/>
          <w:u w:val="single"/>
        </w:rPr>
        <w:t>Procedure:</w:t>
      </w:r>
    </w:p>
    <w:p w14:paraId="59110C4A" w14:textId="33467E52" w:rsidR="00081A64" w:rsidRDefault="00081A64" w:rsidP="00081A64">
      <w:pPr>
        <w:pStyle w:val="ListParagraph"/>
        <w:numPr>
          <w:ilvl w:val="0"/>
          <w:numId w:val="1"/>
        </w:numPr>
      </w:pPr>
      <w:r>
        <w:t>This is a group assignment (3-4 people)</w:t>
      </w:r>
    </w:p>
    <w:p w14:paraId="04D88C4F" w14:textId="72D90251" w:rsidR="00081A64" w:rsidRDefault="00081A64" w:rsidP="00081A64">
      <w:pPr>
        <w:pStyle w:val="ListParagraph"/>
        <w:numPr>
          <w:ilvl w:val="0"/>
          <w:numId w:val="1"/>
        </w:numPr>
      </w:pPr>
      <w:r>
        <w:t xml:space="preserve">Explain (100-200 words) each of the following parts of the brain. </w:t>
      </w:r>
    </w:p>
    <w:p w14:paraId="178FB573" w14:textId="072C3720" w:rsidR="00081A64" w:rsidRDefault="00081A64" w:rsidP="00081A64">
      <w:pPr>
        <w:pStyle w:val="ListParagraph"/>
        <w:numPr>
          <w:ilvl w:val="1"/>
          <w:numId w:val="1"/>
        </w:numPr>
      </w:pPr>
      <w:r>
        <w:t>Frontal Lobe</w:t>
      </w:r>
    </w:p>
    <w:p w14:paraId="464B7442" w14:textId="05EF85B1" w:rsidR="00081A64" w:rsidRDefault="00081A64" w:rsidP="00081A64">
      <w:pPr>
        <w:pStyle w:val="ListParagraph"/>
        <w:numPr>
          <w:ilvl w:val="1"/>
          <w:numId w:val="1"/>
        </w:numPr>
      </w:pPr>
      <w:r>
        <w:t>Parietal Lobe</w:t>
      </w:r>
    </w:p>
    <w:p w14:paraId="50E8805C" w14:textId="4907498C" w:rsidR="00081A64" w:rsidRDefault="00081A64" w:rsidP="00081A64">
      <w:pPr>
        <w:pStyle w:val="ListParagraph"/>
        <w:numPr>
          <w:ilvl w:val="1"/>
          <w:numId w:val="1"/>
        </w:numPr>
      </w:pPr>
      <w:r>
        <w:t>Temporal Lobe</w:t>
      </w:r>
    </w:p>
    <w:p w14:paraId="379D53C8" w14:textId="4DEC03BB" w:rsidR="00081A64" w:rsidRDefault="00081A64" w:rsidP="00081A64">
      <w:pPr>
        <w:pStyle w:val="ListParagraph"/>
        <w:numPr>
          <w:ilvl w:val="1"/>
          <w:numId w:val="1"/>
        </w:numPr>
      </w:pPr>
      <w:r>
        <w:t>Occipital Lobe</w:t>
      </w:r>
    </w:p>
    <w:p w14:paraId="7258077B" w14:textId="109F3233" w:rsidR="00081A64" w:rsidRDefault="00081A64" w:rsidP="00081A64">
      <w:pPr>
        <w:pStyle w:val="ListParagraph"/>
        <w:numPr>
          <w:ilvl w:val="1"/>
          <w:numId w:val="1"/>
        </w:numPr>
      </w:pPr>
      <w:r>
        <w:t>Cerebellum</w:t>
      </w:r>
    </w:p>
    <w:p w14:paraId="46557650" w14:textId="12CA5094" w:rsidR="00081A64" w:rsidRDefault="00081A64" w:rsidP="00081A64">
      <w:pPr>
        <w:pStyle w:val="ListParagraph"/>
        <w:numPr>
          <w:ilvl w:val="1"/>
          <w:numId w:val="1"/>
        </w:numPr>
      </w:pPr>
      <w:r>
        <w:t xml:space="preserve">Medulla Oblongata </w:t>
      </w:r>
    </w:p>
    <w:p w14:paraId="76820804" w14:textId="25473121" w:rsidR="00081A64" w:rsidRDefault="00081A64" w:rsidP="00081A64">
      <w:pPr>
        <w:pStyle w:val="ListParagraph"/>
        <w:numPr>
          <w:ilvl w:val="1"/>
          <w:numId w:val="1"/>
        </w:numPr>
      </w:pPr>
      <w:r>
        <w:t>Pons</w:t>
      </w:r>
    </w:p>
    <w:p w14:paraId="37348F3D" w14:textId="47CCF65C" w:rsidR="00081A64" w:rsidRDefault="00081A64" w:rsidP="00081A64">
      <w:pPr>
        <w:pStyle w:val="ListParagraph"/>
        <w:numPr>
          <w:ilvl w:val="1"/>
          <w:numId w:val="1"/>
        </w:numPr>
      </w:pPr>
      <w:r>
        <w:t>Precentral Gyrus</w:t>
      </w:r>
    </w:p>
    <w:p w14:paraId="6ADD6527" w14:textId="0AB90C4D" w:rsidR="00081A64" w:rsidRDefault="00081A64" w:rsidP="00081A64">
      <w:pPr>
        <w:pStyle w:val="ListParagraph"/>
        <w:numPr>
          <w:ilvl w:val="0"/>
          <w:numId w:val="1"/>
        </w:numPr>
      </w:pPr>
      <w:r>
        <w:t xml:space="preserve">You will also design a brain yourself and label each of the eight terms above. This can be done in a variety of ways. </w:t>
      </w:r>
    </w:p>
    <w:p w14:paraId="2AB0B48A" w14:textId="6B458D80" w:rsidR="00081A64" w:rsidRDefault="00081A64" w:rsidP="00081A64">
      <w:pPr>
        <w:pStyle w:val="ListParagraph"/>
        <w:numPr>
          <w:ilvl w:val="1"/>
          <w:numId w:val="1"/>
        </w:numPr>
      </w:pPr>
      <w:r>
        <w:t>3D Model (computerized or by hand)</w:t>
      </w:r>
    </w:p>
    <w:p w14:paraId="7655F51D" w14:textId="1BF9BBED" w:rsidR="00081A64" w:rsidRDefault="00081A64" w:rsidP="00081A64">
      <w:pPr>
        <w:pStyle w:val="ListParagraph"/>
        <w:numPr>
          <w:ilvl w:val="1"/>
          <w:numId w:val="1"/>
        </w:numPr>
      </w:pPr>
      <w:r>
        <w:t xml:space="preserve">Large Poster </w:t>
      </w:r>
    </w:p>
    <w:p w14:paraId="56AB25C0" w14:textId="050EAD2F" w:rsidR="00081A64" w:rsidRDefault="00081A64" w:rsidP="00081A64">
      <w:pPr>
        <w:pStyle w:val="ListParagraph"/>
        <w:numPr>
          <w:ilvl w:val="1"/>
          <w:numId w:val="1"/>
        </w:numPr>
      </w:pPr>
      <w:r>
        <w:t xml:space="preserve">Anything else you see fit </w:t>
      </w:r>
      <w:r>
        <w:sym w:font="Wingdings" w:char="F0E0"/>
      </w:r>
      <w:r>
        <w:t xml:space="preserve"> please consult Mr. Katsionis before you go down this path </w:t>
      </w:r>
    </w:p>
    <w:p w14:paraId="5F852C35" w14:textId="4C601317" w:rsidR="00081A64" w:rsidRPr="00482486" w:rsidRDefault="00482486" w:rsidP="00081A64">
      <w:pPr>
        <w:pStyle w:val="ListParagraph"/>
        <w:numPr>
          <w:ilvl w:val="0"/>
          <w:numId w:val="1"/>
        </w:numPr>
      </w:pPr>
      <w:r>
        <w:t xml:space="preserve">This assignment will be due </w:t>
      </w:r>
      <w:r>
        <w:rPr>
          <w:u w:val="single"/>
        </w:rPr>
        <w:tab/>
      </w:r>
      <w:r>
        <w:rPr>
          <w:u w:val="single"/>
        </w:rPr>
        <w:tab/>
      </w:r>
      <w:r>
        <w:rPr>
          <w:u w:val="single"/>
        </w:rPr>
        <w:tab/>
      </w:r>
      <w:r>
        <w:rPr>
          <w:u w:val="single"/>
        </w:rPr>
        <w:tab/>
      </w:r>
    </w:p>
    <w:p w14:paraId="1CC93452" w14:textId="7A10676A" w:rsidR="00482486" w:rsidRDefault="00482486" w:rsidP="00482486">
      <w:pPr>
        <w:rPr>
          <w:b/>
          <w:bCs/>
          <w:u w:val="single"/>
        </w:rPr>
      </w:pPr>
      <w:r>
        <w:rPr>
          <w:b/>
          <w:bCs/>
          <w:u w:val="single"/>
        </w:rPr>
        <w:t>Evaluation</w:t>
      </w:r>
    </w:p>
    <w:p w14:paraId="625C44DE" w14:textId="6FA32A7C" w:rsidR="00482486" w:rsidRDefault="00482486" w:rsidP="00482486">
      <w:r>
        <w:t xml:space="preserve">Content </w:t>
      </w:r>
      <w:r>
        <w:tab/>
        <w:t>/15</w:t>
      </w:r>
    </w:p>
    <w:p w14:paraId="61A1BDD9" w14:textId="239F6A3A" w:rsidR="00482486" w:rsidRDefault="00482486" w:rsidP="00482486">
      <w:r>
        <w:t>Design</w:t>
      </w:r>
      <w:r>
        <w:tab/>
      </w:r>
      <w:r>
        <w:tab/>
        <w:t>/15</w:t>
      </w:r>
    </w:p>
    <w:p w14:paraId="35BAED84" w14:textId="077EA7FC" w:rsidR="00482486" w:rsidRPr="00482486" w:rsidRDefault="00482486" w:rsidP="00482486">
      <w:pPr>
        <w:ind w:firstLine="720"/>
      </w:pPr>
      <w:r>
        <w:t>Overall</w:t>
      </w:r>
      <w:r>
        <w:tab/>
        <w:t xml:space="preserve">   </w:t>
      </w:r>
      <w:r>
        <w:tab/>
        <w:t>/30</w:t>
      </w:r>
      <w:bookmarkStart w:id="0" w:name="_GoBack"/>
      <w:bookmarkEnd w:id="0"/>
    </w:p>
    <w:sectPr w:rsidR="00482486" w:rsidRPr="0048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ABD"/>
    <w:multiLevelType w:val="hybridMultilevel"/>
    <w:tmpl w:val="F1DE9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64"/>
    <w:rsid w:val="00081A64"/>
    <w:rsid w:val="00482486"/>
    <w:rsid w:val="008610A8"/>
    <w:rsid w:val="00E5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EF7C"/>
  <w15:chartTrackingRefBased/>
  <w15:docId w15:val="{0B589667-1945-4065-A78E-628EB294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41</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dcterms:created xsi:type="dcterms:W3CDTF">2021-02-03T21:02:00Z</dcterms:created>
  <dcterms:modified xsi:type="dcterms:W3CDTF">2021-02-03T21:34:00Z</dcterms:modified>
</cp:coreProperties>
</file>