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555" w:rsidRPr="007B2229" w:rsidRDefault="007B2229" w:rsidP="00B056E0">
      <w:pPr>
        <w:spacing w:line="22" w:lineRule="atLeast"/>
        <w:jc w:val="center"/>
        <w:rPr>
          <w:b/>
          <w:sz w:val="28"/>
        </w:rPr>
      </w:pPr>
      <w:r w:rsidRPr="007B2229">
        <w:rPr>
          <w:b/>
          <w:sz w:val="28"/>
        </w:rPr>
        <w:t>Modelling Energy Transfer: Building a Rube Goldberg Machine</w:t>
      </w:r>
    </w:p>
    <w:p w:rsidR="007B2229" w:rsidRPr="007B2229" w:rsidRDefault="00B056E0" w:rsidP="00B056E0">
      <w:pPr>
        <w:spacing w:line="22" w:lineRule="atLeast"/>
        <w:jc w:val="both"/>
      </w:pPr>
      <w:r w:rsidRPr="007B2229">
        <w:drawing>
          <wp:anchor distT="0" distB="0" distL="0" distR="0" simplePos="0" relativeHeight="251659264" behindDoc="1" locked="0" layoutInCell="1" allowOverlap="1" wp14:anchorId="5AF576F0" wp14:editId="15E0C030">
            <wp:simplePos x="0" y="0"/>
            <wp:positionH relativeFrom="page">
              <wp:posOffset>5316656</wp:posOffset>
            </wp:positionH>
            <wp:positionV relativeFrom="paragraph">
              <wp:posOffset>83290</wp:posOffset>
            </wp:positionV>
            <wp:extent cx="2040255" cy="1677670"/>
            <wp:effectExtent l="76200" t="76200" r="74295" b="74930"/>
            <wp:wrapTight wrapText="bothSides">
              <wp:wrapPolygon edited="0">
                <wp:start x="-807" y="-981"/>
                <wp:lineTo x="-807" y="22319"/>
                <wp:lineTo x="22185" y="22319"/>
                <wp:lineTo x="22185" y="-981"/>
                <wp:lineTo x="-807" y="-981"/>
              </wp:wrapPolygon>
            </wp:wrapTight>
            <wp:docPr id="57" name="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5.jpeg"/>
                    <pic:cNvPicPr/>
                  </pic:nvPicPr>
                  <pic:blipFill>
                    <a:blip r:embed="rId5" cstate="print"/>
                    <a:stretch>
                      <a:fillRect/>
                    </a:stretch>
                  </pic:blipFill>
                  <pic:spPr>
                    <a:xfrm>
                      <a:off x="0" y="0"/>
                      <a:ext cx="2040255" cy="1677670"/>
                    </a:xfrm>
                    <a:prstGeom prst="rect">
                      <a:avLst/>
                    </a:prstGeom>
                    <a:ln w="76200">
                      <a:solidFill>
                        <a:schemeClr val="bg1"/>
                      </a:solidFill>
                    </a:ln>
                  </pic:spPr>
                </pic:pic>
              </a:graphicData>
            </a:graphic>
            <wp14:sizeRelH relativeFrom="margin">
              <wp14:pctWidth>0</wp14:pctWidth>
            </wp14:sizeRelH>
            <wp14:sizeRelV relativeFrom="margin">
              <wp14:pctHeight>0</wp14:pctHeight>
            </wp14:sizeRelV>
          </wp:anchor>
        </w:drawing>
      </w:r>
      <w:r w:rsidR="007B2229">
        <w:tab/>
      </w:r>
      <w:r w:rsidR="007B2229" w:rsidRPr="00B056E0">
        <w:rPr>
          <w:sz w:val="24"/>
        </w:rPr>
        <w:t xml:space="preserve"> </w:t>
      </w:r>
      <w:r w:rsidR="007B2229" w:rsidRPr="00B056E0">
        <w:rPr>
          <w:sz w:val="24"/>
        </w:rPr>
        <w:t>Rube Goldberg was a prize-wining cartoonist famous for his drawings of fun machines that perform simple tasks in the most complicated way imaginable. Rube Goldberg machines usually employ</w:t>
      </w:r>
      <w:r w:rsidRPr="00B056E0">
        <w:rPr>
          <w:sz w:val="24"/>
        </w:rPr>
        <w:t xml:space="preserve"> </w:t>
      </w:r>
      <w:r w:rsidR="007B2229" w:rsidRPr="007B2229">
        <w:rPr>
          <w:sz w:val="24"/>
        </w:rPr>
        <w:t>a lot of different energy transfers and transformations to get the job done.</w:t>
      </w:r>
    </w:p>
    <w:p w:rsidR="00B056E0" w:rsidRPr="00B056E0" w:rsidRDefault="00B056E0" w:rsidP="00B056E0">
      <w:pPr>
        <w:spacing w:line="22" w:lineRule="atLeast"/>
        <w:jc w:val="both"/>
        <w:rPr>
          <w:b/>
        </w:rPr>
      </w:pPr>
      <w:r w:rsidRPr="00B056E0">
        <w:rPr>
          <w:b/>
        </w:rPr>
        <w:t>Question</w:t>
      </w:r>
    </w:p>
    <w:p w:rsidR="00B056E0" w:rsidRPr="00B056E0" w:rsidRDefault="00B056E0" w:rsidP="00B056E0">
      <w:pPr>
        <w:spacing w:line="22" w:lineRule="atLeast"/>
        <w:jc w:val="both"/>
        <w:rPr>
          <w:sz w:val="24"/>
        </w:rPr>
      </w:pPr>
      <w:r w:rsidRPr="00B056E0">
        <w:rPr>
          <w:sz w:val="24"/>
        </w:rPr>
        <w:t>How can you design and build a machine that uses many different energy transformations</w:t>
      </w:r>
      <w:r>
        <w:rPr>
          <w:sz w:val="24"/>
        </w:rPr>
        <w:t xml:space="preserve"> </w:t>
      </w:r>
      <w:r w:rsidRPr="00B056E0">
        <w:rPr>
          <w:sz w:val="24"/>
        </w:rPr>
        <w:t>and transfers to perform a simple task?</w:t>
      </w:r>
    </w:p>
    <w:p w:rsidR="00B056E0" w:rsidRPr="00B056E0" w:rsidRDefault="00B056E0" w:rsidP="00B056E0">
      <w:pPr>
        <w:spacing w:line="22" w:lineRule="atLeast"/>
        <w:jc w:val="both"/>
        <w:rPr>
          <w:b/>
          <w:sz w:val="28"/>
        </w:rPr>
      </w:pPr>
      <w:r w:rsidRPr="00B056E0">
        <w:rPr>
          <w:b/>
          <w:sz w:val="24"/>
        </w:rPr>
        <w:t>Procedure</w:t>
      </w:r>
    </w:p>
    <w:p w:rsidR="00B056E0" w:rsidRPr="00B056E0" w:rsidRDefault="00B056E0" w:rsidP="00B056E0">
      <w:pPr>
        <w:numPr>
          <w:ilvl w:val="0"/>
          <w:numId w:val="3"/>
        </w:numPr>
        <w:spacing w:line="22" w:lineRule="atLeast"/>
        <w:jc w:val="both"/>
        <w:rPr>
          <w:sz w:val="24"/>
        </w:rPr>
      </w:pPr>
      <w:r w:rsidRPr="00B056E0">
        <w:rPr>
          <w:sz w:val="24"/>
        </w:rPr>
        <w:t>Choose</w:t>
      </w:r>
      <w:r w:rsidRPr="00B056E0">
        <w:rPr>
          <w:sz w:val="24"/>
        </w:rPr>
        <w:t xml:space="preserve"> a task you want to carry out.</w:t>
      </w:r>
      <w:r>
        <w:rPr>
          <w:sz w:val="24"/>
        </w:rPr>
        <w:t xml:space="preserve"> </w:t>
      </w:r>
      <w:r w:rsidRPr="00B056E0">
        <w:rPr>
          <w:sz w:val="24"/>
        </w:rPr>
        <w:t>You could turn off a light, open a door, pour a bowl of cereal, turn off an alarm clock, hammer a nail or pop a balloon. Be creative — and unique.</w:t>
      </w:r>
    </w:p>
    <w:p w:rsidR="00B056E0" w:rsidRPr="00B056E0" w:rsidRDefault="00B056E0" w:rsidP="00B056E0">
      <w:pPr>
        <w:numPr>
          <w:ilvl w:val="0"/>
          <w:numId w:val="3"/>
        </w:numPr>
        <w:spacing w:line="22" w:lineRule="atLeast"/>
        <w:jc w:val="both"/>
        <w:rPr>
          <w:sz w:val="24"/>
        </w:rPr>
      </w:pPr>
      <w:r w:rsidRPr="00B056E0">
        <w:rPr>
          <w:sz w:val="24"/>
        </w:rPr>
        <w:t>Design your machine.</w:t>
      </w:r>
      <w:r w:rsidRPr="00B056E0">
        <w:rPr>
          <w:sz w:val="24"/>
        </w:rPr>
        <w:t xml:space="preserve"> </w:t>
      </w:r>
      <w:r w:rsidRPr="00B056E0">
        <w:rPr>
          <w:sz w:val="24"/>
        </w:rPr>
        <w:t xml:space="preserve">Brainstorm a series of actions that will complete your task. Make a pin pop a balloon. Send a toy car down a ramp. Make dominoes fall. </w:t>
      </w:r>
    </w:p>
    <w:p w:rsidR="00B056E0" w:rsidRDefault="00B056E0" w:rsidP="00B056E0">
      <w:pPr>
        <w:numPr>
          <w:ilvl w:val="0"/>
          <w:numId w:val="3"/>
        </w:numPr>
        <w:spacing w:line="22" w:lineRule="atLeast"/>
        <w:jc w:val="both"/>
        <w:rPr>
          <w:sz w:val="24"/>
        </w:rPr>
      </w:pPr>
      <w:r w:rsidRPr="00B056E0">
        <w:rPr>
          <w:sz w:val="24"/>
        </w:rPr>
        <w:t xml:space="preserve"> Sketch your design, complete a list of materials that you will </w:t>
      </w:r>
      <w:r w:rsidRPr="00B056E0">
        <w:rPr>
          <w:sz w:val="24"/>
        </w:rPr>
        <w:t>need,</w:t>
      </w:r>
      <w:r w:rsidRPr="00B056E0">
        <w:rPr>
          <w:sz w:val="24"/>
        </w:rPr>
        <w:t xml:space="preserve"> and record any safety precautions.</w:t>
      </w:r>
      <w:r w:rsidRPr="00B056E0">
        <w:rPr>
          <w:sz w:val="24"/>
        </w:rPr>
        <w:t xml:space="preserve"> </w:t>
      </w:r>
      <w:r w:rsidRPr="00B056E0">
        <w:rPr>
          <w:sz w:val="24"/>
        </w:rPr>
        <w:t xml:space="preserve">You can use almost anything to create your Rube Goldberg machine. </w:t>
      </w:r>
    </w:p>
    <w:p w:rsidR="00B056E0" w:rsidRPr="00B056E0" w:rsidRDefault="00B056E0" w:rsidP="00B056E0">
      <w:pPr>
        <w:numPr>
          <w:ilvl w:val="1"/>
          <w:numId w:val="3"/>
        </w:numPr>
        <w:spacing w:line="22" w:lineRule="atLeast"/>
        <w:jc w:val="both"/>
        <w:rPr>
          <w:sz w:val="24"/>
        </w:rPr>
      </w:pPr>
      <w:r w:rsidRPr="00B056E0">
        <w:rPr>
          <w:sz w:val="24"/>
        </w:rPr>
        <w:t>Here are some ideas: dominoes, fans, PVC pipe, magnets, duct tape, marbles, cups or bowls, miniature toy cars, paper towel tubes, string.</w:t>
      </w:r>
    </w:p>
    <w:p w:rsidR="00B056E0" w:rsidRPr="00B056E0" w:rsidRDefault="00B056E0" w:rsidP="00B056E0">
      <w:pPr>
        <w:numPr>
          <w:ilvl w:val="0"/>
          <w:numId w:val="3"/>
        </w:numPr>
        <w:spacing w:line="22" w:lineRule="atLeast"/>
        <w:jc w:val="both"/>
        <w:rPr>
          <w:sz w:val="24"/>
        </w:rPr>
      </w:pPr>
      <w:r w:rsidRPr="00B056E0">
        <w:rPr>
          <w:sz w:val="24"/>
        </w:rPr>
        <w:t xml:space="preserve">Have your </w:t>
      </w:r>
      <w:r>
        <w:rPr>
          <w:sz w:val="24"/>
        </w:rPr>
        <w:t>parent/guardian</w:t>
      </w:r>
      <w:r w:rsidRPr="00B056E0">
        <w:rPr>
          <w:sz w:val="24"/>
        </w:rPr>
        <w:t xml:space="preserve"> approve your sketch, materials list, and safety precautions. Collect the materials you need and build your machine.</w:t>
      </w:r>
    </w:p>
    <w:p w:rsidR="00B056E0" w:rsidRDefault="00B056E0" w:rsidP="00B056E0">
      <w:pPr>
        <w:numPr>
          <w:ilvl w:val="0"/>
          <w:numId w:val="3"/>
        </w:numPr>
        <w:spacing w:line="22" w:lineRule="atLeast"/>
        <w:jc w:val="both"/>
        <w:rPr>
          <w:sz w:val="24"/>
        </w:rPr>
      </w:pPr>
      <w:r w:rsidRPr="00B056E0">
        <w:rPr>
          <w:sz w:val="24"/>
        </w:rPr>
        <w:t>Test your machine, making any required modifications to improve its performance.</w:t>
      </w:r>
    </w:p>
    <w:p w:rsidR="00B056E0" w:rsidRPr="00B056E0" w:rsidRDefault="00B056E0" w:rsidP="00B056E0">
      <w:pPr>
        <w:pStyle w:val="ListParagraph"/>
        <w:numPr>
          <w:ilvl w:val="1"/>
          <w:numId w:val="3"/>
        </w:numPr>
        <w:spacing w:line="22" w:lineRule="atLeast"/>
        <w:rPr>
          <w:sz w:val="24"/>
        </w:rPr>
      </w:pPr>
      <w:r w:rsidRPr="00B056E0">
        <w:rPr>
          <w:sz w:val="24"/>
        </w:rPr>
        <w:t xml:space="preserve">As you create your machine, follow your </w:t>
      </w:r>
      <w:r>
        <w:rPr>
          <w:sz w:val="24"/>
        </w:rPr>
        <w:t>design</w:t>
      </w:r>
      <w:r w:rsidRPr="00B056E0">
        <w:rPr>
          <w:sz w:val="24"/>
        </w:rPr>
        <w:t xml:space="preserve"> and place your materials where you think they need to be. Practice makes perfect, so don’t expect your Rube Goldberg machine to work perfectly the first time you try it. There will be plenty of trial and error — and that’s OK. Adjust your materials and keep at it.</w:t>
      </w:r>
    </w:p>
    <w:p w:rsidR="00B056E0" w:rsidRPr="00B056E0" w:rsidRDefault="00B056E0" w:rsidP="00B056E0">
      <w:pPr>
        <w:spacing w:line="360" w:lineRule="auto"/>
        <w:jc w:val="both"/>
        <w:rPr>
          <w:b/>
          <w:sz w:val="24"/>
        </w:rPr>
      </w:pPr>
      <w:r w:rsidRPr="00B056E0">
        <w:rPr>
          <w:b/>
          <w:sz w:val="24"/>
        </w:rPr>
        <w:t>Resources to help you brainstorm</w:t>
      </w:r>
    </w:p>
    <w:p w:rsidR="00B056E0" w:rsidRDefault="00B056E0" w:rsidP="00B056E0">
      <w:pPr>
        <w:pStyle w:val="ListParagraph"/>
        <w:numPr>
          <w:ilvl w:val="0"/>
          <w:numId w:val="5"/>
        </w:numPr>
        <w:spacing w:line="360" w:lineRule="auto"/>
        <w:rPr>
          <w:sz w:val="24"/>
        </w:rPr>
      </w:pPr>
      <w:hyperlink r:id="rId6" w:history="1">
        <w:r w:rsidRPr="00B056E0">
          <w:rPr>
            <w:rStyle w:val="Hyperlink"/>
            <w:sz w:val="24"/>
          </w:rPr>
          <w:t>https://boyslife.org/hobbies-projects/projects/159359/how-to-make-a-rube-goldberg-machine/</w:t>
        </w:r>
      </w:hyperlink>
    </w:p>
    <w:p w:rsidR="00B056E0" w:rsidRPr="00B056E0" w:rsidRDefault="00B056E0" w:rsidP="00B056E0">
      <w:pPr>
        <w:pStyle w:val="ListParagraph"/>
        <w:numPr>
          <w:ilvl w:val="0"/>
          <w:numId w:val="5"/>
        </w:numPr>
        <w:spacing w:line="360" w:lineRule="auto"/>
        <w:rPr>
          <w:sz w:val="24"/>
        </w:rPr>
      </w:pPr>
      <w:hyperlink r:id="rId7" w:history="1">
        <w:r>
          <w:rPr>
            <w:rStyle w:val="Hyperlink"/>
          </w:rPr>
          <w:t>https://tinkerlab.com/engineering-kids-rube-goldberg-machine/</w:t>
        </w:r>
      </w:hyperlink>
    </w:p>
    <w:p w:rsidR="00B056E0" w:rsidRPr="00B056E0" w:rsidRDefault="00B056E0" w:rsidP="00B056E0">
      <w:pPr>
        <w:pStyle w:val="ListParagraph"/>
        <w:numPr>
          <w:ilvl w:val="0"/>
          <w:numId w:val="5"/>
        </w:numPr>
        <w:spacing w:line="360" w:lineRule="auto"/>
        <w:rPr>
          <w:sz w:val="24"/>
        </w:rPr>
      </w:pPr>
      <w:hyperlink r:id="rId8" w:history="1">
        <w:r>
          <w:rPr>
            <w:rStyle w:val="Hyperlink"/>
          </w:rPr>
          <w:t>https://www.youtube.com/watch?v=iemItSAT9Ew</w:t>
        </w:r>
      </w:hyperlink>
    </w:p>
    <w:p w:rsidR="00B056E0" w:rsidRPr="00B056E0" w:rsidRDefault="00B056E0" w:rsidP="00B056E0">
      <w:pPr>
        <w:pStyle w:val="ListParagraph"/>
        <w:spacing w:line="360" w:lineRule="auto"/>
        <w:rPr>
          <w:sz w:val="24"/>
        </w:rPr>
      </w:pPr>
    </w:p>
    <w:p w:rsidR="00B056E0" w:rsidRPr="00B056E0" w:rsidRDefault="00B056E0" w:rsidP="00B66B91">
      <w:pPr>
        <w:pStyle w:val="ListParagraph"/>
        <w:spacing w:line="264" w:lineRule="auto"/>
        <w:rPr>
          <w:sz w:val="24"/>
        </w:rPr>
      </w:pPr>
      <w:r w:rsidRPr="00B056E0">
        <w:rPr>
          <w:b/>
          <w:sz w:val="24"/>
        </w:rPr>
        <w:lastRenderedPageBreak/>
        <w:t>Process and Analyze</w:t>
      </w:r>
    </w:p>
    <w:p w:rsidR="00B66B91" w:rsidRDefault="00B66B91" w:rsidP="00B66B91">
      <w:pPr>
        <w:numPr>
          <w:ilvl w:val="0"/>
          <w:numId w:val="2"/>
        </w:numPr>
        <w:spacing w:line="264" w:lineRule="auto"/>
        <w:jc w:val="both"/>
        <w:rPr>
          <w:sz w:val="24"/>
        </w:rPr>
      </w:pPr>
      <w:r>
        <w:rPr>
          <w:sz w:val="24"/>
        </w:rPr>
        <w:t>Attach a copy of your design and a video of the final product in action!</w:t>
      </w:r>
    </w:p>
    <w:p w:rsidR="00B056E0" w:rsidRDefault="00B056E0" w:rsidP="00B66B91">
      <w:pPr>
        <w:numPr>
          <w:ilvl w:val="0"/>
          <w:numId w:val="2"/>
        </w:numPr>
        <w:spacing w:line="264" w:lineRule="auto"/>
        <w:jc w:val="both"/>
        <w:rPr>
          <w:sz w:val="24"/>
        </w:rPr>
      </w:pPr>
      <w:r w:rsidRPr="00B056E0">
        <w:rPr>
          <w:sz w:val="24"/>
        </w:rPr>
        <w:t>Identify each different energy transfer and/or transformation that occurs when you run your machine.</w:t>
      </w:r>
    </w:p>
    <w:p w:rsidR="00B66B91" w:rsidRDefault="00B66B91" w:rsidP="00B66B91">
      <w:pPr>
        <w:numPr>
          <w:ilvl w:val="1"/>
          <w:numId w:val="2"/>
        </w:numPr>
        <w:spacing w:line="264" w:lineRule="auto"/>
        <w:jc w:val="both"/>
        <w:rPr>
          <w:sz w:val="24"/>
        </w:rPr>
      </w:pPr>
      <w:r>
        <w:rPr>
          <w:sz w:val="24"/>
        </w:rPr>
        <w:t xml:space="preserve">Example: When the ball rolled down the ramp potential energy was </w:t>
      </w:r>
      <w:r w:rsidRPr="00B66B91">
        <w:rPr>
          <w:b/>
          <w:sz w:val="28"/>
        </w:rPr>
        <w:t>transformed</w:t>
      </w:r>
      <w:r>
        <w:rPr>
          <w:sz w:val="24"/>
        </w:rPr>
        <w:t xml:space="preserve"> into kinetic energy</w:t>
      </w:r>
    </w:p>
    <w:p w:rsidR="00B66B91" w:rsidRDefault="00B66B91" w:rsidP="00B66B91">
      <w:pPr>
        <w:numPr>
          <w:ilvl w:val="1"/>
          <w:numId w:val="2"/>
        </w:numPr>
        <w:spacing w:line="264" w:lineRule="auto"/>
        <w:jc w:val="both"/>
        <w:rPr>
          <w:sz w:val="24"/>
        </w:rPr>
      </w:pPr>
      <w:r>
        <w:rPr>
          <w:sz w:val="24"/>
        </w:rPr>
        <w:t xml:space="preserve">Example: When the dominos fall into one another they are </w:t>
      </w:r>
      <w:r w:rsidRPr="00B66B91">
        <w:rPr>
          <w:b/>
          <w:sz w:val="28"/>
        </w:rPr>
        <w:t>transferring</w:t>
      </w:r>
      <w:r>
        <w:rPr>
          <w:sz w:val="24"/>
        </w:rPr>
        <w:t xml:space="preserve"> kinetic energy to each domino</w:t>
      </w:r>
    </w:p>
    <w:p w:rsidR="00B66B91" w:rsidRDefault="00B66B91" w:rsidP="00B66B91">
      <w:pPr>
        <w:spacing w:line="360" w:lineRule="auto"/>
        <w:jc w:val="both"/>
        <w:rPr>
          <w:sz w:val="24"/>
        </w:rPr>
      </w:pPr>
    </w:p>
    <w:p w:rsidR="00B66B91" w:rsidRDefault="00B66B91" w:rsidP="00B66B91">
      <w:pPr>
        <w:spacing w:line="360" w:lineRule="auto"/>
        <w:jc w:val="both"/>
        <w:rPr>
          <w:sz w:val="24"/>
        </w:rPr>
      </w:pPr>
    </w:p>
    <w:p w:rsidR="00B66B91" w:rsidRDefault="00B66B91" w:rsidP="00B66B91">
      <w:pPr>
        <w:spacing w:line="360" w:lineRule="auto"/>
        <w:jc w:val="both"/>
        <w:rPr>
          <w:sz w:val="24"/>
        </w:rPr>
      </w:pPr>
    </w:p>
    <w:p w:rsidR="00B66B91" w:rsidRDefault="00B66B91" w:rsidP="00B66B91">
      <w:pPr>
        <w:spacing w:line="360" w:lineRule="auto"/>
        <w:jc w:val="both"/>
        <w:rPr>
          <w:sz w:val="24"/>
        </w:rPr>
      </w:pPr>
    </w:p>
    <w:p w:rsidR="00B056E0" w:rsidRDefault="00B056E0" w:rsidP="00B056E0">
      <w:pPr>
        <w:spacing w:line="360" w:lineRule="auto"/>
        <w:jc w:val="both"/>
        <w:rPr>
          <w:sz w:val="24"/>
        </w:rPr>
      </w:pPr>
    </w:p>
    <w:p w:rsidR="00B056E0" w:rsidRDefault="00B056E0" w:rsidP="00B056E0">
      <w:pPr>
        <w:spacing w:line="360" w:lineRule="auto"/>
        <w:jc w:val="both"/>
        <w:rPr>
          <w:sz w:val="24"/>
        </w:rPr>
      </w:pPr>
    </w:p>
    <w:p w:rsidR="00B056E0" w:rsidRDefault="00B056E0" w:rsidP="00B056E0">
      <w:pPr>
        <w:spacing w:line="360" w:lineRule="auto"/>
        <w:jc w:val="both"/>
        <w:rPr>
          <w:sz w:val="24"/>
        </w:rPr>
      </w:pPr>
    </w:p>
    <w:p w:rsidR="00B056E0" w:rsidRPr="00B056E0" w:rsidRDefault="00B056E0" w:rsidP="00B056E0">
      <w:pPr>
        <w:spacing w:line="360" w:lineRule="auto"/>
        <w:jc w:val="both"/>
        <w:rPr>
          <w:sz w:val="24"/>
        </w:rPr>
      </w:pPr>
    </w:p>
    <w:p w:rsidR="00B056E0" w:rsidRPr="00B056E0" w:rsidRDefault="00B056E0" w:rsidP="00B056E0">
      <w:pPr>
        <w:spacing w:line="360" w:lineRule="auto"/>
        <w:jc w:val="both"/>
        <w:rPr>
          <w:b/>
          <w:sz w:val="24"/>
        </w:rPr>
      </w:pPr>
      <w:r w:rsidRPr="00B056E0">
        <w:rPr>
          <w:b/>
          <w:sz w:val="24"/>
        </w:rPr>
        <w:t>Evaluate and Communicate</w:t>
      </w:r>
    </w:p>
    <w:p w:rsidR="00B056E0" w:rsidRDefault="00B056E0" w:rsidP="00B056E0">
      <w:pPr>
        <w:numPr>
          <w:ilvl w:val="0"/>
          <w:numId w:val="2"/>
        </w:numPr>
        <w:spacing w:line="360" w:lineRule="auto"/>
        <w:jc w:val="both"/>
        <w:rPr>
          <w:sz w:val="24"/>
        </w:rPr>
      </w:pPr>
      <w:r w:rsidRPr="00B056E0">
        <w:rPr>
          <w:sz w:val="24"/>
        </w:rPr>
        <w:t xml:space="preserve">a) </w:t>
      </w:r>
      <w:r>
        <w:rPr>
          <w:sz w:val="24"/>
        </w:rPr>
        <w:t xml:space="preserve">  </w:t>
      </w:r>
      <w:r w:rsidRPr="00B056E0">
        <w:rPr>
          <w:sz w:val="24"/>
        </w:rPr>
        <w:t>Did your machine perform its task as planned? Explain.</w:t>
      </w:r>
    </w:p>
    <w:p w:rsidR="00B056E0" w:rsidRDefault="00B056E0" w:rsidP="00B056E0">
      <w:pPr>
        <w:spacing w:line="360" w:lineRule="auto"/>
        <w:rPr>
          <w:sz w:val="24"/>
        </w:rPr>
      </w:pPr>
    </w:p>
    <w:p w:rsidR="00B056E0" w:rsidRDefault="00B056E0" w:rsidP="00B056E0">
      <w:pPr>
        <w:spacing w:line="360" w:lineRule="auto"/>
        <w:rPr>
          <w:sz w:val="24"/>
        </w:rPr>
      </w:pPr>
    </w:p>
    <w:p w:rsidR="00B056E0" w:rsidRDefault="00B056E0" w:rsidP="00B056E0">
      <w:pPr>
        <w:spacing w:line="360" w:lineRule="auto"/>
        <w:rPr>
          <w:sz w:val="24"/>
        </w:rPr>
      </w:pPr>
    </w:p>
    <w:p w:rsidR="00B056E0" w:rsidRDefault="00B056E0" w:rsidP="00B056E0">
      <w:pPr>
        <w:spacing w:line="360" w:lineRule="auto"/>
        <w:jc w:val="both"/>
        <w:rPr>
          <w:sz w:val="24"/>
        </w:rPr>
      </w:pPr>
    </w:p>
    <w:p w:rsidR="007B2229" w:rsidRPr="00B66B91" w:rsidRDefault="00B056E0" w:rsidP="00B056E0">
      <w:pPr>
        <w:pStyle w:val="ListParagraph"/>
        <w:numPr>
          <w:ilvl w:val="0"/>
          <w:numId w:val="4"/>
        </w:numPr>
        <w:spacing w:line="360" w:lineRule="auto"/>
        <w:jc w:val="both"/>
        <w:rPr>
          <w:sz w:val="24"/>
        </w:rPr>
      </w:pPr>
      <w:r w:rsidRPr="00B056E0">
        <w:rPr>
          <w:sz w:val="24"/>
        </w:rPr>
        <w:t>How might you change your design to improve its performance</w:t>
      </w:r>
      <w:r w:rsidR="00B66B91">
        <w:rPr>
          <w:sz w:val="24"/>
        </w:rPr>
        <w:t>?</w:t>
      </w:r>
      <w:bookmarkStart w:id="0" w:name="_GoBack"/>
      <w:bookmarkEnd w:id="0"/>
    </w:p>
    <w:sectPr w:rsidR="007B2229" w:rsidRPr="00B66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3533F"/>
    <w:multiLevelType w:val="hybridMultilevel"/>
    <w:tmpl w:val="D8AAAD5A"/>
    <w:lvl w:ilvl="0" w:tplc="E6C0E898">
      <w:start w:val="1"/>
      <w:numFmt w:val="decimal"/>
      <w:lvlText w:val="%1."/>
      <w:lvlJc w:val="left"/>
      <w:pPr>
        <w:ind w:left="1117" w:hanging="242"/>
      </w:pPr>
      <w:rPr>
        <w:rFonts w:ascii="Arial" w:eastAsia="Arial" w:hAnsi="Arial" w:cs="Arial" w:hint="default"/>
        <w:b/>
        <w:bCs/>
        <w:color w:val="3B3B38"/>
        <w:spacing w:val="-1"/>
        <w:w w:val="93"/>
        <w:sz w:val="20"/>
        <w:szCs w:val="20"/>
      </w:rPr>
    </w:lvl>
    <w:lvl w:ilvl="1" w:tplc="C7466B68">
      <w:numFmt w:val="bullet"/>
      <w:lvlText w:val="•"/>
      <w:lvlJc w:val="left"/>
      <w:pPr>
        <w:ind w:left="1872" w:hanging="242"/>
      </w:pPr>
      <w:rPr>
        <w:rFonts w:hint="default"/>
      </w:rPr>
    </w:lvl>
    <w:lvl w:ilvl="2" w:tplc="F45CEF68">
      <w:numFmt w:val="bullet"/>
      <w:lvlText w:val="•"/>
      <w:lvlJc w:val="left"/>
      <w:pPr>
        <w:ind w:left="2625" w:hanging="242"/>
      </w:pPr>
      <w:rPr>
        <w:rFonts w:hint="default"/>
      </w:rPr>
    </w:lvl>
    <w:lvl w:ilvl="3" w:tplc="EF08AC98">
      <w:numFmt w:val="bullet"/>
      <w:lvlText w:val="•"/>
      <w:lvlJc w:val="left"/>
      <w:pPr>
        <w:ind w:left="3378" w:hanging="242"/>
      </w:pPr>
      <w:rPr>
        <w:rFonts w:hint="default"/>
      </w:rPr>
    </w:lvl>
    <w:lvl w:ilvl="4" w:tplc="BA1A00F6">
      <w:numFmt w:val="bullet"/>
      <w:lvlText w:val="•"/>
      <w:lvlJc w:val="left"/>
      <w:pPr>
        <w:ind w:left="4131" w:hanging="242"/>
      </w:pPr>
      <w:rPr>
        <w:rFonts w:hint="default"/>
      </w:rPr>
    </w:lvl>
    <w:lvl w:ilvl="5" w:tplc="3C609434">
      <w:numFmt w:val="bullet"/>
      <w:lvlText w:val="•"/>
      <w:lvlJc w:val="left"/>
      <w:pPr>
        <w:ind w:left="4884" w:hanging="242"/>
      </w:pPr>
      <w:rPr>
        <w:rFonts w:hint="default"/>
      </w:rPr>
    </w:lvl>
    <w:lvl w:ilvl="6" w:tplc="FDAC74BC">
      <w:numFmt w:val="bullet"/>
      <w:lvlText w:val="•"/>
      <w:lvlJc w:val="left"/>
      <w:pPr>
        <w:ind w:left="5637" w:hanging="242"/>
      </w:pPr>
      <w:rPr>
        <w:rFonts w:hint="default"/>
      </w:rPr>
    </w:lvl>
    <w:lvl w:ilvl="7" w:tplc="C8502F00">
      <w:numFmt w:val="bullet"/>
      <w:lvlText w:val="•"/>
      <w:lvlJc w:val="left"/>
      <w:pPr>
        <w:ind w:left="6390" w:hanging="242"/>
      </w:pPr>
      <w:rPr>
        <w:rFonts w:hint="default"/>
      </w:rPr>
    </w:lvl>
    <w:lvl w:ilvl="8" w:tplc="9626CD60">
      <w:numFmt w:val="bullet"/>
      <w:lvlText w:val="•"/>
      <w:lvlJc w:val="left"/>
      <w:pPr>
        <w:ind w:left="7143" w:hanging="242"/>
      </w:pPr>
      <w:rPr>
        <w:rFonts w:hint="default"/>
      </w:rPr>
    </w:lvl>
  </w:abstractNum>
  <w:abstractNum w:abstractNumId="1" w15:restartNumberingAfterBreak="0">
    <w:nsid w:val="36411415"/>
    <w:multiLevelType w:val="hybridMultilevel"/>
    <w:tmpl w:val="EBE8A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E5DBF"/>
    <w:multiLevelType w:val="hybridMultilevel"/>
    <w:tmpl w:val="7D54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B3C7C"/>
    <w:multiLevelType w:val="hybridMultilevel"/>
    <w:tmpl w:val="385A370C"/>
    <w:lvl w:ilvl="0" w:tplc="23587150">
      <w:start w:val="1"/>
      <w:numFmt w:val="decimal"/>
      <w:lvlText w:val="%1."/>
      <w:lvlJc w:val="left"/>
      <w:pPr>
        <w:ind w:left="1111" w:hanging="232"/>
      </w:pPr>
      <w:rPr>
        <w:rFonts w:hint="default"/>
        <w:b/>
        <w:bCs/>
        <w:w w:val="95"/>
      </w:rPr>
    </w:lvl>
    <w:lvl w:ilvl="1" w:tplc="82A2F702">
      <w:numFmt w:val="bullet"/>
      <w:lvlText w:val="•"/>
      <w:lvlJc w:val="left"/>
      <w:pPr>
        <w:ind w:left="1872" w:hanging="232"/>
      </w:pPr>
      <w:rPr>
        <w:rFonts w:hint="default"/>
      </w:rPr>
    </w:lvl>
    <w:lvl w:ilvl="2" w:tplc="BCB03DFA">
      <w:numFmt w:val="bullet"/>
      <w:lvlText w:val="•"/>
      <w:lvlJc w:val="left"/>
      <w:pPr>
        <w:ind w:left="2625" w:hanging="232"/>
      </w:pPr>
      <w:rPr>
        <w:rFonts w:hint="default"/>
      </w:rPr>
    </w:lvl>
    <w:lvl w:ilvl="3" w:tplc="15D4A892">
      <w:numFmt w:val="bullet"/>
      <w:lvlText w:val="•"/>
      <w:lvlJc w:val="left"/>
      <w:pPr>
        <w:ind w:left="3378" w:hanging="232"/>
      </w:pPr>
      <w:rPr>
        <w:rFonts w:hint="default"/>
      </w:rPr>
    </w:lvl>
    <w:lvl w:ilvl="4" w:tplc="5DBC88DA">
      <w:numFmt w:val="bullet"/>
      <w:lvlText w:val="•"/>
      <w:lvlJc w:val="left"/>
      <w:pPr>
        <w:ind w:left="4131" w:hanging="232"/>
      </w:pPr>
      <w:rPr>
        <w:rFonts w:hint="default"/>
      </w:rPr>
    </w:lvl>
    <w:lvl w:ilvl="5" w:tplc="7FD80692">
      <w:numFmt w:val="bullet"/>
      <w:lvlText w:val="•"/>
      <w:lvlJc w:val="left"/>
      <w:pPr>
        <w:ind w:left="4884" w:hanging="232"/>
      </w:pPr>
      <w:rPr>
        <w:rFonts w:hint="default"/>
      </w:rPr>
    </w:lvl>
    <w:lvl w:ilvl="6" w:tplc="703407A4">
      <w:numFmt w:val="bullet"/>
      <w:lvlText w:val="•"/>
      <w:lvlJc w:val="left"/>
      <w:pPr>
        <w:ind w:left="5637" w:hanging="232"/>
      </w:pPr>
      <w:rPr>
        <w:rFonts w:hint="default"/>
      </w:rPr>
    </w:lvl>
    <w:lvl w:ilvl="7" w:tplc="6FB84878">
      <w:numFmt w:val="bullet"/>
      <w:lvlText w:val="•"/>
      <w:lvlJc w:val="left"/>
      <w:pPr>
        <w:ind w:left="6390" w:hanging="232"/>
      </w:pPr>
      <w:rPr>
        <w:rFonts w:hint="default"/>
      </w:rPr>
    </w:lvl>
    <w:lvl w:ilvl="8" w:tplc="8EBC5FC2">
      <w:numFmt w:val="bullet"/>
      <w:lvlText w:val="•"/>
      <w:lvlJc w:val="left"/>
      <w:pPr>
        <w:ind w:left="7143" w:hanging="232"/>
      </w:pPr>
      <w:rPr>
        <w:rFonts w:hint="default"/>
      </w:rPr>
    </w:lvl>
  </w:abstractNum>
  <w:abstractNum w:abstractNumId="4" w15:restartNumberingAfterBreak="0">
    <w:nsid w:val="6CD910B5"/>
    <w:multiLevelType w:val="hybridMultilevel"/>
    <w:tmpl w:val="5F6AF006"/>
    <w:lvl w:ilvl="0" w:tplc="4B86A444">
      <w:start w:val="2"/>
      <w:numFmt w:val="lowerLetter"/>
      <w:lvlText w:val="%1)"/>
      <w:lvlJc w:val="left"/>
      <w:pPr>
        <w:ind w:left="1477" w:hanging="360"/>
      </w:pPr>
      <w:rPr>
        <w:rFonts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29"/>
    <w:rsid w:val="007B2229"/>
    <w:rsid w:val="00964555"/>
    <w:rsid w:val="00B056E0"/>
    <w:rsid w:val="00B6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339C"/>
  <w15:chartTrackingRefBased/>
  <w15:docId w15:val="{531F39BE-3DAA-44BD-A359-AFFEB154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2229"/>
    <w:rPr>
      <w:color w:val="0000FF"/>
      <w:u w:val="single"/>
    </w:rPr>
  </w:style>
  <w:style w:type="paragraph" w:styleId="ListParagraph">
    <w:name w:val="List Paragraph"/>
    <w:basedOn w:val="Normal"/>
    <w:uiPriority w:val="34"/>
    <w:qFormat/>
    <w:rsid w:val="007B2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emItSAT9Ew" TargetMode="External"/><Relationship Id="rId3" Type="http://schemas.openxmlformats.org/officeDocument/2006/relationships/settings" Target="settings.xml"/><Relationship Id="rId7" Type="http://schemas.openxmlformats.org/officeDocument/2006/relationships/hyperlink" Target="https://tinkerlab.com/engineering-kids-rube-goldberg-mach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yslife.org/hobbies-projects/projects/159359/how-to-make-a-rube-goldberg-machin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Hemingway</dc:creator>
  <cp:keywords/>
  <dc:description/>
  <cp:lastModifiedBy>Amanda Hemingway</cp:lastModifiedBy>
  <cp:revision>1</cp:revision>
  <dcterms:created xsi:type="dcterms:W3CDTF">2020-06-03T19:23:00Z</dcterms:created>
  <dcterms:modified xsi:type="dcterms:W3CDTF">2020-06-03T19:54:00Z</dcterms:modified>
</cp:coreProperties>
</file>