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8EE" w:rsidRPr="000F7F63" w:rsidRDefault="00B81A6A" w:rsidP="000F7F63">
      <w:pPr>
        <w:spacing w:after="360"/>
        <w:jc w:val="center"/>
        <w:rPr>
          <w:rFonts w:ascii="Footlight MT Light" w:hAnsi="Footlight MT Light"/>
          <w:b/>
          <w:sz w:val="44"/>
          <w:szCs w:val="44"/>
          <w:lang w:val="en-CA"/>
        </w:rPr>
      </w:pPr>
      <w:proofErr w:type="spellStart"/>
      <w:r w:rsidRPr="000F7F63">
        <w:rPr>
          <w:rFonts w:ascii="Footlight MT Light" w:hAnsi="Footlight MT Light"/>
          <w:b/>
          <w:sz w:val="44"/>
          <w:szCs w:val="44"/>
          <w:lang w:val="en-CA"/>
        </w:rPr>
        <w:t>Sketchnoting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B81A6A" w:rsidTr="00B81A6A">
        <w:tc>
          <w:tcPr>
            <w:tcW w:w="2590" w:type="dxa"/>
            <w:vAlign w:val="center"/>
          </w:tcPr>
          <w:p w:rsidR="00B81A6A" w:rsidRPr="00B81A6A" w:rsidRDefault="00B81A6A" w:rsidP="00B81A6A">
            <w:pPr>
              <w:jc w:val="center"/>
              <w:rPr>
                <w:rFonts w:ascii="Footlight MT Light" w:hAnsi="Footlight MT Light"/>
                <w:b/>
                <w:sz w:val="32"/>
                <w:szCs w:val="28"/>
                <w:lang w:val="en-CA"/>
              </w:rPr>
            </w:pPr>
            <w:r w:rsidRPr="00B81A6A">
              <w:rPr>
                <w:rFonts w:ascii="Footlight MT Light" w:hAnsi="Footlight MT Light"/>
                <w:b/>
                <w:sz w:val="32"/>
                <w:szCs w:val="28"/>
                <w:lang w:val="en-CA"/>
              </w:rPr>
              <w:t>Hierarchy of Information</w:t>
            </w:r>
          </w:p>
        </w:tc>
        <w:tc>
          <w:tcPr>
            <w:tcW w:w="2590" w:type="dxa"/>
            <w:vAlign w:val="center"/>
          </w:tcPr>
          <w:p w:rsidR="00B81A6A" w:rsidRPr="00B81A6A" w:rsidRDefault="00B81A6A" w:rsidP="00B81A6A">
            <w:pPr>
              <w:jc w:val="center"/>
              <w:rPr>
                <w:rFonts w:ascii="Footlight MT Light" w:hAnsi="Footlight MT Light"/>
                <w:b/>
                <w:sz w:val="32"/>
                <w:szCs w:val="28"/>
                <w:lang w:val="en-CA"/>
              </w:rPr>
            </w:pPr>
            <w:r w:rsidRPr="00B81A6A">
              <w:rPr>
                <w:rFonts w:ascii="Footlight MT Light" w:hAnsi="Footlight MT Light"/>
                <w:b/>
                <w:sz w:val="32"/>
                <w:szCs w:val="28"/>
                <w:lang w:val="en-CA"/>
              </w:rPr>
              <w:t>Structure</w:t>
            </w:r>
          </w:p>
        </w:tc>
        <w:tc>
          <w:tcPr>
            <w:tcW w:w="2590" w:type="dxa"/>
            <w:vAlign w:val="center"/>
          </w:tcPr>
          <w:p w:rsidR="00B81A6A" w:rsidRPr="00B81A6A" w:rsidRDefault="00B81A6A" w:rsidP="00B81A6A">
            <w:pPr>
              <w:jc w:val="center"/>
              <w:rPr>
                <w:rFonts w:ascii="Footlight MT Light" w:hAnsi="Footlight MT Light"/>
                <w:b/>
                <w:sz w:val="32"/>
                <w:szCs w:val="28"/>
                <w:lang w:val="en-CA"/>
              </w:rPr>
            </w:pPr>
            <w:r w:rsidRPr="00B81A6A">
              <w:rPr>
                <w:rFonts w:ascii="Footlight MT Light" w:hAnsi="Footlight MT Light"/>
                <w:b/>
                <w:sz w:val="32"/>
                <w:szCs w:val="28"/>
                <w:lang w:val="en-CA"/>
              </w:rPr>
              <w:t>Capturing Important Information</w:t>
            </w:r>
          </w:p>
        </w:tc>
        <w:tc>
          <w:tcPr>
            <w:tcW w:w="2590" w:type="dxa"/>
            <w:vAlign w:val="center"/>
          </w:tcPr>
          <w:p w:rsidR="00B81A6A" w:rsidRPr="00B81A6A" w:rsidRDefault="00B81A6A" w:rsidP="00B81A6A">
            <w:pPr>
              <w:jc w:val="center"/>
              <w:rPr>
                <w:rFonts w:ascii="Footlight MT Light" w:hAnsi="Footlight MT Light"/>
                <w:b/>
                <w:sz w:val="32"/>
                <w:szCs w:val="28"/>
                <w:lang w:val="en-CA"/>
              </w:rPr>
            </w:pPr>
            <w:r w:rsidRPr="00B81A6A">
              <w:rPr>
                <w:rFonts w:ascii="Footlight MT Light" w:hAnsi="Footlight MT Light"/>
                <w:b/>
                <w:sz w:val="32"/>
                <w:szCs w:val="28"/>
                <w:lang w:val="en-CA"/>
              </w:rPr>
              <w:t>Organization</w:t>
            </w:r>
          </w:p>
        </w:tc>
        <w:tc>
          <w:tcPr>
            <w:tcW w:w="2590" w:type="dxa"/>
            <w:vAlign w:val="center"/>
          </w:tcPr>
          <w:p w:rsidR="00B81A6A" w:rsidRPr="00B81A6A" w:rsidRDefault="00B81A6A" w:rsidP="00B81A6A">
            <w:pPr>
              <w:jc w:val="center"/>
              <w:rPr>
                <w:rFonts w:ascii="Footlight MT Light" w:hAnsi="Footlight MT Light"/>
                <w:b/>
                <w:sz w:val="32"/>
                <w:szCs w:val="28"/>
                <w:lang w:val="en-CA"/>
              </w:rPr>
            </w:pPr>
            <w:r w:rsidRPr="00B81A6A">
              <w:rPr>
                <w:rFonts w:ascii="Footlight MT Light" w:hAnsi="Footlight MT Light"/>
                <w:b/>
                <w:sz w:val="32"/>
                <w:szCs w:val="28"/>
                <w:lang w:val="en-CA"/>
              </w:rPr>
              <w:t>Use of Visuals</w:t>
            </w:r>
          </w:p>
        </w:tc>
      </w:tr>
      <w:tr w:rsidR="00B81A6A" w:rsidTr="00B81A6A">
        <w:tc>
          <w:tcPr>
            <w:tcW w:w="2590" w:type="dxa"/>
          </w:tcPr>
          <w:p w:rsidR="00B81A6A" w:rsidRDefault="00B81A6A" w:rsidP="00B81A6A">
            <w:pPr>
              <w:jc w:val="center"/>
              <w:rPr>
                <w:rFonts w:ascii="Footlight MT Light" w:hAnsi="Footlight MT Light"/>
                <w:b/>
                <w:sz w:val="40"/>
                <w:lang w:val="en-CA"/>
              </w:rPr>
            </w:pPr>
          </w:p>
        </w:tc>
        <w:tc>
          <w:tcPr>
            <w:tcW w:w="2590" w:type="dxa"/>
          </w:tcPr>
          <w:p w:rsidR="00B81A6A" w:rsidRDefault="00B81A6A" w:rsidP="00B81A6A">
            <w:pPr>
              <w:jc w:val="center"/>
              <w:rPr>
                <w:rFonts w:ascii="Footlight MT Light" w:hAnsi="Footlight MT Light"/>
                <w:b/>
                <w:sz w:val="40"/>
                <w:lang w:val="en-CA"/>
              </w:rPr>
            </w:pPr>
          </w:p>
          <w:p w:rsidR="000F7F63" w:rsidRDefault="000F7F63" w:rsidP="00B81A6A">
            <w:pPr>
              <w:jc w:val="center"/>
              <w:rPr>
                <w:rFonts w:ascii="Footlight MT Light" w:hAnsi="Footlight MT Light"/>
                <w:b/>
                <w:sz w:val="40"/>
                <w:lang w:val="en-CA"/>
              </w:rPr>
            </w:pPr>
          </w:p>
          <w:p w:rsidR="000F7F63" w:rsidRDefault="000F7F63" w:rsidP="00B81A6A">
            <w:pPr>
              <w:jc w:val="center"/>
              <w:rPr>
                <w:rFonts w:ascii="Footlight MT Light" w:hAnsi="Footlight MT Light"/>
                <w:b/>
                <w:sz w:val="40"/>
                <w:lang w:val="en-CA"/>
              </w:rPr>
            </w:pPr>
          </w:p>
          <w:p w:rsidR="000F7F63" w:rsidRDefault="000F7F63" w:rsidP="00B81A6A">
            <w:pPr>
              <w:jc w:val="center"/>
              <w:rPr>
                <w:rFonts w:ascii="Footlight MT Light" w:hAnsi="Footlight MT Light"/>
                <w:b/>
                <w:sz w:val="40"/>
                <w:lang w:val="en-CA"/>
              </w:rPr>
            </w:pPr>
          </w:p>
          <w:p w:rsidR="000F7F63" w:rsidRDefault="000F7F63" w:rsidP="00B81A6A">
            <w:pPr>
              <w:jc w:val="center"/>
              <w:rPr>
                <w:rFonts w:ascii="Footlight MT Light" w:hAnsi="Footlight MT Light"/>
                <w:b/>
                <w:sz w:val="40"/>
                <w:lang w:val="en-CA"/>
              </w:rPr>
            </w:pPr>
          </w:p>
          <w:p w:rsidR="000F7F63" w:rsidRDefault="000F7F63" w:rsidP="00B81A6A">
            <w:pPr>
              <w:jc w:val="center"/>
              <w:rPr>
                <w:rFonts w:ascii="Footlight MT Light" w:hAnsi="Footlight MT Light"/>
                <w:b/>
                <w:sz w:val="40"/>
                <w:lang w:val="en-CA"/>
              </w:rPr>
            </w:pPr>
          </w:p>
          <w:p w:rsidR="000F7F63" w:rsidRDefault="000F7F63" w:rsidP="00B81A6A">
            <w:pPr>
              <w:jc w:val="center"/>
              <w:rPr>
                <w:rFonts w:ascii="Footlight MT Light" w:hAnsi="Footlight MT Light"/>
                <w:b/>
                <w:sz w:val="40"/>
                <w:lang w:val="en-CA"/>
              </w:rPr>
            </w:pPr>
          </w:p>
        </w:tc>
        <w:tc>
          <w:tcPr>
            <w:tcW w:w="2590" w:type="dxa"/>
          </w:tcPr>
          <w:p w:rsidR="00B81A6A" w:rsidRDefault="00B81A6A" w:rsidP="00B81A6A">
            <w:pPr>
              <w:jc w:val="center"/>
              <w:rPr>
                <w:rFonts w:ascii="Footlight MT Light" w:hAnsi="Footlight MT Light"/>
                <w:b/>
                <w:sz w:val="40"/>
                <w:lang w:val="en-CA"/>
              </w:rPr>
            </w:pPr>
          </w:p>
          <w:p w:rsidR="00B81A6A" w:rsidRDefault="00B81A6A" w:rsidP="00B81A6A">
            <w:pPr>
              <w:jc w:val="center"/>
              <w:rPr>
                <w:rFonts w:ascii="Footlight MT Light" w:hAnsi="Footlight MT Light"/>
                <w:b/>
                <w:sz w:val="40"/>
                <w:lang w:val="en-CA"/>
              </w:rPr>
            </w:pPr>
          </w:p>
          <w:p w:rsidR="00B81A6A" w:rsidRDefault="00B81A6A" w:rsidP="00B81A6A">
            <w:pPr>
              <w:jc w:val="center"/>
              <w:rPr>
                <w:rFonts w:ascii="Footlight MT Light" w:hAnsi="Footlight MT Light"/>
                <w:b/>
                <w:sz w:val="40"/>
                <w:lang w:val="en-CA"/>
              </w:rPr>
            </w:pPr>
          </w:p>
        </w:tc>
        <w:tc>
          <w:tcPr>
            <w:tcW w:w="2590" w:type="dxa"/>
          </w:tcPr>
          <w:p w:rsidR="00B81A6A" w:rsidRDefault="00B81A6A" w:rsidP="00B81A6A">
            <w:pPr>
              <w:jc w:val="center"/>
              <w:rPr>
                <w:rFonts w:ascii="Footlight MT Light" w:hAnsi="Footlight MT Light"/>
                <w:b/>
                <w:sz w:val="40"/>
                <w:lang w:val="en-CA"/>
              </w:rPr>
            </w:pPr>
            <w:bookmarkStart w:id="0" w:name="_GoBack"/>
            <w:bookmarkEnd w:id="0"/>
          </w:p>
        </w:tc>
        <w:tc>
          <w:tcPr>
            <w:tcW w:w="2590" w:type="dxa"/>
          </w:tcPr>
          <w:p w:rsidR="00B81A6A" w:rsidRDefault="00B81A6A" w:rsidP="00B81A6A">
            <w:pPr>
              <w:jc w:val="center"/>
              <w:rPr>
                <w:rFonts w:ascii="Footlight MT Light" w:hAnsi="Footlight MT Light"/>
                <w:b/>
                <w:sz w:val="40"/>
                <w:lang w:val="en-CA"/>
              </w:rPr>
            </w:pPr>
          </w:p>
        </w:tc>
      </w:tr>
    </w:tbl>
    <w:p w:rsidR="00B81A6A" w:rsidRDefault="00B81A6A" w:rsidP="00B81A6A">
      <w:pPr>
        <w:jc w:val="center"/>
        <w:rPr>
          <w:rFonts w:ascii="Footlight MT Light" w:hAnsi="Footlight MT Light"/>
          <w:b/>
          <w:sz w:val="40"/>
          <w:lang w:val="en-CA"/>
        </w:rPr>
      </w:pPr>
    </w:p>
    <w:p w:rsidR="007A7C1B" w:rsidRPr="00AA0CF9" w:rsidRDefault="007A7C1B" w:rsidP="007A7C1B">
      <w:pPr>
        <w:rPr>
          <w:rFonts w:ascii="Footlight MT Light" w:hAnsi="Footlight MT Light"/>
          <w:sz w:val="28"/>
          <w:lang w:val="en-CA"/>
        </w:rPr>
      </w:pPr>
      <w:r w:rsidRPr="00AA0CF9">
        <w:rPr>
          <w:rFonts w:ascii="Footlight MT Light" w:hAnsi="Footlight MT Light"/>
          <w:sz w:val="28"/>
          <w:lang w:val="en-CA"/>
        </w:rPr>
        <w:sym w:font="Wingdings" w:char="F0FC"/>
      </w:r>
      <w:r w:rsidRPr="00AA0CF9">
        <w:rPr>
          <w:rFonts w:ascii="Footlight MT Light" w:hAnsi="Footlight MT Light"/>
          <w:sz w:val="28"/>
          <w:lang w:val="en-CA"/>
        </w:rPr>
        <w:t xml:space="preserve">+ = </w:t>
      </w:r>
      <w:r w:rsidRPr="00AA0CF9">
        <w:rPr>
          <w:rFonts w:ascii="Footlight MT Light" w:hAnsi="Footlight MT Light"/>
          <w:sz w:val="28"/>
          <w:lang w:val="en-CA"/>
        </w:rPr>
        <w:tab/>
        <w:t>My work demonstrates thoroughness, thoughtfulness and attention to detail throughout</w:t>
      </w:r>
    </w:p>
    <w:p w:rsidR="007A7C1B" w:rsidRPr="00AA0CF9" w:rsidRDefault="007A7C1B" w:rsidP="007A7C1B">
      <w:pPr>
        <w:ind w:left="1440" w:hanging="1440"/>
        <w:rPr>
          <w:rFonts w:ascii="Footlight MT Light" w:hAnsi="Footlight MT Light"/>
          <w:sz w:val="28"/>
          <w:lang w:val="en-CA"/>
        </w:rPr>
      </w:pPr>
      <w:r w:rsidRPr="00AA0CF9">
        <w:rPr>
          <w:rFonts w:ascii="Footlight MT Light" w:hAnsi="Footlight MT Light"/>
          <w:sz w:val="28"/>
          <w:lang w:val="en-CA"/>
        </w:rPr>
        <w:sym w:font="Wingdings" w:char="F0FC"/>
      </w:r>
      <w:r w:rsidRPr="00AA0CF9">
        <w:rPr>
          <w:rFonts w:ascii="Footlight MT Light" w:hAnsi="Footlight MT Light"/>
          <w:sz w:val="28"/>
          <w:lang w:val="en-CA"/>
        </w:rPr>
        <w:t xml:space="preserve">(+) = </w:t>
      </w:r>
      <w:r w:rsidRPr="00AA0CF9">
        <w:rPr>
          <w:rFonts w:ascii="Footlight MT Light" w:hAnsi="Footlight MT Light"/>
          <w:sz w:val="28"/>
          <w:lang w:val="en-CA"/>
        </w:rPr>
        <w:tab/>
        <w:t>My work mostly demonstrates thoroughness, thoughtfulness and attention to detail throughout; I may have one or two areas where I didn’t quite apply this way of working</w:t>
      </w:r>
    </w:p>
    <w:p w:rsidR="007A7C1B" w:rsidRPr="00AA0CF9" w:rsidRDefault="007A7C1B" w:rsidP="007A7C1B">
      <w:pPr>
        <w:ind w:left="1440" w:hanging="1440"/>
        <w:rPr>
          <w:rFonts w:ascii="Footlight MT Light" w:hAnsi="Footlight MT Light"/>
          <w:sz w:val="28"/>
          <w:lang w:val="en-CA"/>
        </w:rPr>
      </w:pPr>
      <w:r w:rsidRPr="00AA0CF9">
        <w:rPr>
          <w:rFonts w:ascii="Footlight MT Light" w:hAnsi="Footlight MT Light"/>
          <w:sz w:val="28"/>
          <w:lang w:val="en-CA"/>
        </w:rPr>
        <w:sym w:font="Wingdings" w:char="F0FC"/>
      </w:r>
      <w:r w:rsidRPr="00AA0CF9">
        <w:rPr>
          <w:rFonts w:ascii="Footlight MT Light" w:hAnsi="Footlight MT Light"/>
          <w:sz w:val="28"/>
          <w:lang w:val="en-CA"/>
        </w:rPr>
        <w:t xml:space="preserve"> = </w:t>
      </w:r>
      <w:r w:rsidRPr="00AA0CF9">
        <w:rPr>
          <w:rFonts w:ascii="Footlight MT Light" w:hAnsi="Footlight MT Light"/>
          <w:sz w:val="28"/>
          <w:lang w:val="en-CA"/>
        </w:rPr>
        <w:tab/>
        <w:t>I did everything that was asked of me with some degree of thoroughness, thoughtfulness, and attention to detail</w:t>
      </w:r>
    </w:p>
    <w:p w:rsidR="007A7C1B" w:rsidRPr="00AA0CF9" w:rsidRDefault="007A7C1B" w:rsidP="007A7C1B">
      <w:pPr>
        <w:ind w:left="1440" w:hanging="1440"/>
        <w:rPr>
          <w:rFonts w:ascii="Footlight MT Light" w:hAnsi="Footlight MT Light"/>
          <w:sz w:val="28"/>
          <w:lang w:val="en-CA"/>
        </w:rPr>
      </w:pPr>
      <w:r w:rsidRPr="00AA0CF9">
        <w:rPr>
          <w:rFonts w:ascii="Footlight MT Light" w:hAnsi="Footlight MT Light"/>
          <w:sz w:val="28"/>
          <w:lang w:val="en-CA"/>
        </w:rPr>
        <w:sym w:font="Wingdings" w:char="F0FC"/>
      </w:r>
      <w:r w:rsidRPr="00AA0CF9">
        <w:rPr>
          <w:rFonts w:ascii="Footlight MT Light" w:hAnsi="Footlight MT Light"/>
          <w:sz w:val="28"/>
          <w:lang w:val="en-CA"/>
        </w:rPr>
        <w:t xml:space="preserve">~ = </w:t>
      </w:r>
      <w:r w:rsidRPr="00AA0CF9">
        <w:rPr>
          <w:rFonts w:ascii="Footlight MT Light" w:hAnsi="Footlight MT Light"/>
          <w:sz w:val="28"/>
          <w:lang w:val="en-CA"/>
        </w:rPr>
        <w:tab/>
        <w:t>I did almost everything that was asked of me; I may need to focus a little more on thoroughness, thoughtfulness, and/or attention to detail</w:t>
      </w:r>
    </w:p>
    <w:p w:rsidR="007A7C1B" w:rsidRPr="00AA0CF9" w:rsidRDefault="007A7C1B" w:rsidP="007A7C1B">
      <w:pPr>
        <w:rPr>
          <w:rFonts w:ascii="Footlight MT Light" w:hAnsi="Footlight MT Light"/>
          <w:sz w:val="28"/>
          <w:lang w:val="en-CA"/>
        </w:rPr>
      </w:pPr>
      <w:r w:rsidRPr="00AA0CF9">
        <w:rPr>
          <w:rFonts w:ascii="Footlight MT Light" w:hAnsi="Footlight MT Light"/>
          <w:sz w:val="28"/>
          <w:lang w:val="en-CA"/>
        </w:rPr>
        <w:sym w:font="Wingdings" w:char="F0FC"/>
      </w:r>
      <w:r w:rsidRPr="00AA0CF9">
        <w:rPr>
          <w:sz w:val="28"/>
          <w:lang w:val="en-CA"/>
        </w:rPr>
        <w:t>-</w:t>
      </w:r>
      <w:r w:rsidRPr="00AA0CF9">
        <w:rPr>
          <w:rFonts w:ascii="Footlight MT Light" w:hAnsi="Footlight MT Light"/>
          <w:sz w:val="28"/>
          <w:lang w:val="en-CA"/>
        </w:rPr>
        <w:softHyphen/>
        <w:t xml:space="preserve"> = </w:t>
      </w:r>
      <w:r w:rsidRPr="00AA0CF9">
        <w:rPr>
          <w:rFonts w:ascii="Footlight MT Light" w:hAnsi="Footlight MT Light"/>
          <w:sz w:val="28"/>
          <w:lang w:val="en-CA"/>
        </w:rPr>
        <w:tab/>
      </w:r>
      <w:r w:rsidRPr="00AA0CF9">
        <w:rPr>
          <w:rFonts w:ascii="Footlight MT Light" w:hAnsi="Footlight MT Light"/>
          <w:sz w:val="28"/>
          <w:lang w:val="en-CA"/>
        </w:rPr>
        <w:tab/>
        <w:t>I skimmed the surface of this aspect</w:t>
      </w:r>
    </w:p>
    <w:p w:rsidR="00B81A6A" w:rsidRDefault="007A7C1B" w:rsidP="007A7C1B">
      <w:pPr>
        <w:rPr>
          <w:rFonts w:ascii="Footlight MT Light" w:hAnsi="Footlight MT Light"/>
          <w:sz w:val="28"/>
          <w:lang w:val="en-CA"/>
        </w:rPr>
      </w:pPr>
      <w:r w:rsidRPr="00AA0CF9">
        <w:rPr>
          <w:rFonts w:ascii="Footlight MT Light" w:hAnsi="Footlight MT Light"/>
          <w:sz w:val="28"/>
          <w:lang w:val="en-CA"/>
        </w:rPr>
        <w:t xml:space="preserve">–  = </w:t>
      </w:r>
      <w:r w:rsidRPr="00AA0CF9">
        <w:rPr>
          <w:rFonts w:ascii="Footlight MT Light" w:hAnsi="Footlight MT Light"/>
          <w:sz w:val="28"/>
          <w:lang w:val="en-CA"/>
        </w:rPr>
        <w:tab/>
      </w:r>
      <w:r w:rsidRPr="00AA0CF9">
        <w:rPr>
          <w:rFonts w:ascii="Footlight MT Light" w:hAnsi="Footlight MT Light"/>
          <w:sz w:val="28"/>
          <w:lang w:val="en-CA"/>
        </w:rPr>
        <w:tab/>
        <w:t>I neglected to think about this</w:t>
      </w:r>
    </w:p>
    <w:p w:rsidR="000F7F63" w:rsidRPr="000F7F63" w:rsidRDefault="000F7F63" w:rsidP="007A7C1B">
      <w:pPr>
        <w:rPr>
          <w:rFonts w:ascii="Footlight MT Light" w:hAnsi="Footlight MT Light"/>
          <w:sz w:val="2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B81A6A" w:rsidRPr="00F658D8" w:rsidTr="00F658D8">
        <w:tc>
          <w:tcPr>
            <w:tcW w:w="6475" w:type="dxa"/>
            <w:vAlign w:val="center"/>
          </w:tcPr>
          <w:p w:rsidR="00B81A6A" w:rsidRPr="00F658D8" w:rsidRDefault="00B81A6A" w:rsidP="00F658D8">
            <w:pPr>
              <w:jc w:val="center"/>
              <w:rPr>
                <w:rFonts w:ascii="Footlight MT Light" w:hAnsi="Footlight MT Light"/>
                <w:b/>
                <w:sz w:val="28"/>
                <w:szCs w:val="28"/>
                <w:lang w:val="en-CA"/>
              </w:rPr>
            </w:pPr>
            <w:r w:rsidRPr="00F658D8">
              <w:rPr>
                <w:rFonts w:ascii="Footlight MT Light" w:hAnsi="Footlight MT Light"/>
                <w:b/>
                <w:sz w:val="28"/>
                <w:szCs w:val="28"/>
                <w:lang w:val="en-CA"/>
              </w:rPr>
              <w:lastRenderedPageBreak/>
              <w:t>Hierarchy of Information</w:t>
            </w:r>
          </w:p>
        </w:tc>
        <w:tc>
          <w:tcPr>
            <w:tcW w:w="6475" w:type="dxa"/>
          </w:tcPr>
          <w:p w:rsidR="00F658D8" w:rsidRPr="00F658D8" w:rsidRDefault="00F658D8" w:rsidP="00B81A6A">
            <w:pPr>
              <w:rPr>
                <w:rFonts w:ascii="Footlight MT Light" w:hAnsi="Footlight MT Light"/>
                <w:szCs w:val="28"/>
                <w:lang w:val="en-CA"/>
              </w:rPr>
            </w:pPr>
          </w:p>
          <w:p w:rsidR="00F658D8" w:rsidRPr="00F658D8" w:rsidRDefault="00B81A6A" w:rsidP="00B81A6A">
            <w:pPr>
              <w:rPr>
                <w:rFonts w:ascii="Footlight MT Light" w:hAnsi="Footlight MT Light"/>
                <w:szCs w:val="28"/>
                <w:lang w:val="en-CA"/>
              </w:rPr>
            </w:pPr>
            <w:r w:rsidRPr="00F658D8">
              <w:rPr>
                <w:rFonts w:ascii="Footlight MT Light" w:hAnsi="Footlight MT Light"/>
                <w:szCs w:val="28"/>
                <w:lang w:val="en-CA"/>
              </w:rPr>
              <w:t>Are you using scale and relative size to convey the importance of the information?</w:t>
            </w:r>
          </w:p>
          <w:p w:rsidR="00B81A6A" w:rsidRPr="00F658D8" w:rsidRDefault="00B81A6A" w:rsidP="00B81A6A">
            <w:pPr>
              <w:rPr>
                <w:rFonts w:ascii="Footlight MT Light" w:hAnsi="Footlight MT Light"/>
                <w:szCs w:val="28"/>
                <w:lang w:val="en-CA"/>
              </w:rPr>
            </w:pPr>
            <w:r w:rsidRPr="00F658D8">
              <w:rPr>
                <w:rFonts w:ascii="Footlight MT Light" w:hAnsi="Footlight MT Light"/>
                <w:szCs w:val="28"/>
                <w:lang w:val="en-CA"/>
              </w:rPr>
              <w:br/>
              <w:t xml:space="preserve">Are big ideas big?  Are details smaller?  Do you relate these things to each other spatially? </w:t>
            </w:r>
          </w:p>
          <w:p w:rsidR="00B81A6A" w:rsidRPr="00F658D8" w:rsidRDefault="00B81A6A" w:rsidP="00B81A6A">
            <w:pPr>
              <w:rPr>
                <w:rFonts w:ascii="Footlight MT Light" w:hAnsi="Footlight MT Light"/>
                <w:szCs w:val="28"/>
                <w:lang w:val="en-CA"/>
              </w:rPr>
            </w:pPr>
          </w:p>
        </w:tc>
      </w:tr>
      <w:tr w:rsidR="00B81A6A" w:rsidRPr="00F658D8" w:rsidTr="00F658D8">
        <w:tc>
          <w:tcPr>
            <w:tcW w:w="6475" w:type="dxa"/>
            <w:vAlign w:val="center"/>
          </w:tcPr>
          <w:p w:rsidR="00B81A6A" w:rsidRPr="00F658D8" w:rsidRDefault="00B81A6A" w:rsidP="00F658D8">
            <w:pPr>
              <w:jc w:val="center"/>
              <w:rPr>
                <w:b/>
                <w:sz w:val="28"/>
              </w:rPr>
            </w:pPr>
            <w:r w:rsidRPr="00F658D8">
              <w:rPr>
                <w:b/>
                <w:sz w:val="28"/>
              </w:rPr>
              <w:t>Structure</w:t>
            </w:r>
          </w:p>
        </w:tc>
        <w:tc>
          <w:tcPr>
            <w:tcW w:w="6475" w:type="dxa"/>
          </w:tcPr>
          <w:p w:rsidR="00F658D8" w:rsidRPr="00F658D8" w:rsidRDefault="00F658D8" w:rsidP="00B81A6A">
            <w:pPr>
              <w:rPr>
                <w:rFonts w:ascii="Footlight MT Light" w:hAnsi="Footlight MT Light"/>
                <w:szCs w:val="28"/>
                <w:lang w:val="en-CA"/>
              </w:rPr>
            </w:pPr>
          </w:p>
          <w:p w:rsidR="00B81A6A" w:rsidRPr="00F658D8" w:rsidRDefault="00B81A6A" w:rsidP="00B81A6A">
            <w:pPr>
              <w:rPr>
                <w:rFonts w:ascii="Footlight MT Light" w:hAnsi="Footlight MT Light"/>
                <w:szCs w:val="28"/>
                <w:lang w:val="en-CA"/>
              </w:rPr>
            </w:pPr>
            <w:r w:rsidRPr="00F658D8">
              <w:rPr>
                <w:rFonts w:ascii="Footlight MT Light" w:hAnsi="Footlight MT Light"/>
                <w:szCs w:val="28"/>
                <w:lang w:val="en-CA"/>
              </w:rPr>
              <w:t>Are you using boxes to contain information?  Are you using different types of boxes for different types of information?  Does your sorting system make sense?</w:t>
            </w:r>
          </w:p>
          <w:p w:rsidR="00F658D8" w:rsidRPr="00F658D8" w:rsidRDefault="00F658D8" w:rsidP="00B81A6A">
            <w:pPr>
              <w:rPr>
                <w:rFonts w:ascii="Footlight MT Light" w:hAnsi="Footlight MT Light"/>
                <w:szCs w:val="28"/>
                <w:lang w:val="en-CA"/>
              </w:rPr>
            </w:pPr>
          </w:p>
          <w:p w:rsidR="00B81A6A" w:rsidRPr="00F658D8" w:rsidRDefault="00B81A6A" w:rsidP="00B81A6A">
            <w:pPr>
              <w:rPr>
                <w:rFonts w:ascii="Footlight MT Light" w:hAnsi="Footlight MT Light"/>
                <w:szCs w:val="28"/>
                <w:lang w:val="en-CA"/>
              </w:rPr>
            </w:pPr>
            <w:r w:rsidRPr="00F658D8">
              <w:rPr>
                <w:rFonts w:ascii="Footlight MT Light" w:hAnsi="Footlight MT Light"/>
                <w:szCs w:val="28"/>
                <w:lang w:val="en-CA"/>
              </w:rPr>
              <w:t>Are you using lines or arrows to connect information?  Are you using different types of lines and arrows to show the strength of connection between ideas?  Are your lines/arrows big/thick for strong connections and thin/little/dotted/etc. for weaker connections?</w:t>
            </w:r>
          </w:p>
          <w:p w:rsidR="00F658D8" w:rsidRPr="00F658D8" w:rsidRDefault="00F658D8" w:rsidP="00B81A6A">
            <w:pPr>
              <w:rPr>
                <w:rFonts w:ascii="Footlight MT Light" w:hAnsi="Footlight MT Light"/>
                <w:szCs w:val="28"/>
                <w:lang w:val="en-CA"/>
              </w:rPr>
            </w:pPr>
          </w:p>
        </w:tc>
      </w:tr>
      <w:tr w:rsidR="00B81A6A" w:rsidRPr="00F658D8" w:rsidTr="00F658D8">
        <w:tc>
          <w:tcPr>
            <w:tcW w:w="6475" w:type="dxa"/>
            <w:vAlign w:val="center"/>
          </w:tcPr>
          <w:p w:rsidR="00B81A6A" w:rsidRPr="00F658D8" w:rsidRDefault="00B81A6A" w:rsidP="00F658D8">
            <w:pPr>
              <w:jc w:val="center"/>
              <w:rPr>
                <w:rFonts w:ascii="Footlight MT Light" w:hAnsi="Footlight MT Light"/>
                <w:b/>
                <w:sz w:val="28"/>
                <w:szCs w:val="28"/>
                <w:lang w:val="en-CA"/>
              </w:rPr>
            </w:pPr>
            <w:r w:rsidRPr="00F658D8">
              <w:rPr>
                <w:rFonts w:ascii="Footlight MT Light" w:hAnsi="Footlight MT Light"/>
                <w:b/>
                <w:sz w:val="28"/>
                <w:szCs w:val="28"/>
                <w:lang w:val="en-CA"/>
              </w:rPr>
              <w:t>Capturing Important Information</w:t>
            </w:r>
          </w:p>
        </w:tc>
        <w:tc>
          <w:tcPr>
            <w:tcW w:w="6475" w:type="dxa"/>
          </w:tcPr>
          <w:p w:rsidR="00F658D8" w:rsidRPr="00F658D8" w:rsidRDefault="00F658D8" w:rsidP="00B81A6A">
            <w:pPr>
              <w:rPr>
                <w:rFonts w:ascii="Footlight MT Light" w:hAnsi="Footlight MT Light"/>
                <w:szCs w:val="28"/>
                <w:lang w:val="en-CA"/>
              </w:rPr>
            </w:pPr>
          </w:p>
          <w:p w:rsidR="00B81A6A" w:rsidRPr="00F658D8" w:rsidRDefault="00B81A6A" w:rsidP="00B81A6A">
            <w:pPr>
              <w:rPr>
                <w:rFonts w:ascii="Footlight MT Light" w:hAnsi="Footlight MT Light"/>
                <w:szCs w:val="28"/>
                <w:lang w:val="en-CA"/>
              </w:rPr>
            </w:pPr>
            <w:r w:rsidRPr="00F658D8">
              <w:rPr>
                <w:rFonts w:ascii="Footlight MT Light" w:hAnsi="Footlight MT Light"/>
                <w:szCs w:val="28"/>
                <w:lang w:val="en-CA"/>
              </w:rPr>
              <w:t xml:space="preserve">Did you capture </w:t>
            </w:r>
            <w:proofErr w:type="gramStart"/>
            <w:r w:rsidRPr="00F658D8">
              <w:rPr>
                <w:rFonts w:ascii="Footlight MT Light" w:hAnsi="Footlight MT Light"/>
                <w:szCs w:val="28"/>
                <w:lang w:val="en-CA"/>
              </w:rPr>
              <w:t>all of</w:t>
            </w:r>
            <w:proofErr w:type="gramEnd"/>
            <w:r w:rsidRPr="00F658D8">
              <w:rPr>
                <w:rFonts w:ascii="Footlight MT Light" w:hAnsi="Footlight MT Light"/>
                <w:szCs w:val="28"/>
                <w:lang w:val="en-CA"/>
              </w:rPr>
              <w:t xml:space="preserve"> the important information in your notes</w:t>
            </w:r>
            <w:r w:rsidR="00F658D8" w:rsidRPr="00F658D8">
              <w:rPr>
                <w:rFonts w:ascii="Footlight MT Light" w:hAnsi="Footlight MT Light"/>
                <w:szCs w:val="28"/>
                <w:lang w:val="en-CA"/>
              </w:rPr>
              <w:t>, or did your attention wander?</w:t>
            </w:r>
            <w:r w:rsidR="007A7C1B">
              <w:rPr>
                <w:rFonts w:ascii="Footlight MT Light" w:hAnsi="Footlight MT Light"/>
                <w:szCs w:val="28"/>
                <w:lang w:val="en-CA"/>
              </w:rPr>
              <w:t xml:space="preserve">  Have you been thorough in your approach?  Have you done your best to capture the WHY and HOW of the material?</w:t>
            </w:r>
          </w:p>
          <w:p w:rsidR="00F658D8" w:rsidRPr="00F658D8" w:rsidRDefault="00F658D8" w:rsidP="00B81A6A">
            <w:pPr>
              <w:rPr>
                <w:rFonts w:ascii="Footlight MT Light" w:hAnsi="Footlight MT Light"/>
                <w:szCs w:val="28"/>
                <w:lang w:val="en-CA"/>
              </w:rPr>
            </w:pPr>
          </w:p>
        </w:tc>
      </w:tr>
      <w:tr w:rsidR="00B81A6A" w:rsidRPr="00F658D8" w:rsidTr="00F658D8">
        <w:tc>
          <w:tcPr>
            <w:tcW w:w="6475" w:type="dxa"/>
            <w:vAlign w:val="center"/>
          </w:tcPr>
          <w:p w:rsidR="00B81A6A" w:rsidRPr="00F658D8" w:rsidRDefault="00F658D8" w:rsidP="00F658D8">
            <w:pPr>
              <w:jc w:val="center"/>
              <w:rPr>
                <w:rFonts w:ascii="Footlight MT Light" w:hAnsi="Footlight MT Light"/>
                <w:b/>
                <w:sz w:val="28"/>
                <w:szCs w:val="28"/>
                <w:lang w:val="en-CA"/>
              </w:rPr>
            </w:pPr>
            <w:r w:rsidRPr="00F658D8">
              <w:rPr>
                <w:rFonts w:ascii="Footlight MT Light" w:hAnsi="Footlight MT Light"/>
                <w:b/>
                <w:sz w:val="28"/>
                <w:szCs w:val="28"/>
                <w:lang w:val="en-CA"/>
              </w:rPr>
              <w:t>Organization</w:t>
            </w:r>
          </w:p>
        </w:tc>
        <w:tc>
          <w:tcPr>
            <w:tcW w:w="6475" w:type="dxa"/>
          </w:tcPr>
          <w:p w:rsidR="00F658D8" w:rsidRPr="00F658D8" w:rsidRDefault="00F658D8" w:rsidP="00F658D8">
            <w:pPr>
              <w:rPr>
                <w:rFonts w:ascii="Footlight MT Light" w:hAnsi="Footlight MT Light"/>
                <w:szCs w:val="28"/>
                <w:lang w:val="en-CA"/>
              </w:rPr>
            </w:pPr>
          </w:p>
          <w:p w:rsidR="00B81A6A" w:rsidRPr="00F658D8" w:rsidRDefault="00F658D8" w:rsidP="00F658D8">
            <w:pPr>
              <w:rPr>
                <w:rFonts w:ascii="Footlight MT Light" w:hAnsi="Footlight MT Light"/>
                <w:szCs w:val="28"/>
                <w:lang w:val="en-CA"/>
              </w:rPr>
            </w:pPr>
            <w:r w:rsidRPr="00F658D8">
              <w:rPr>
                <w:rFonts w:ascii="Footlight MT Light" w:hAnsi="Footlight MT Light"/>
                <w:szCs w:val="28"/>
                <w:lang w:val="en-CA"/>
              </w:rPr>
              <w:t xml:space="preserve">Are your notes easy to read or are your words and images vomited all over the page?  </w:t>
            </w:r>
          </w:p>
          <w:p w:rsidR="00F658D8" w:rsidRPr="00F658D8" w:rsidRDefault="00F658D8" w:rsidP="00F658D8">
            <w:pPr>
              <w:rPr>
                <w:rFonts w:ascii="Footlight MT Light" w:hAnsi="Footlight MT Light"/>
                <w:szCs w:val="28"/>
                <w:lang w:val="en-CA"/>
              </w:rPr>
            </w:pPr>
          </w:p>
          <w:p w:rsidR="00F658D8" w:rsidRPr="00F658D8" w:rsidRDefault="00F658D8" w:rsidP="00F658D8">
            <w:pPr>
              <w:rPr>
                <w:rFonts w:ascii="Footlight MT Light" w:hAnsi="Footlight MT Light"/>
                <w:szCs w:val="28"/>
                <w:lang w:val="en-CA"/>
              </w:rPr>
            </w:pPr>
            <w:r w:rsidRPr="00F658D8">
              <w:rPr>
                <w:rFonts w:ascii="Footlight MT Light" w:hAnsi="Footlight MT Light"/>
                <w:szCs w:val="28"/>
                <w:lang w:val="en-CA"/>
              </w:rPr>
              <w:t>Have you used structure to help with your organization?</w:t>
            </w:r>
          </w:p>
          <w:p w:rsidR="00F658D8" w:rsidRPr="00F658D8" w:rsidRDefault="00F658D8" w:rsidP="00F658D8">
            <w:pPr>
              <w:rPr>
                <w:rFonts w:ascii="Footlight MT Light" w:hAnsi="Footlight MT Light"/>
                <w:szCs w:val="28"/>
                <w:lang w:val="en-CA"/>
              </w:rPr>
            </w:pPr>
          </w:p>
        </w:tc>
      </w:tr>
      <w:tr w:rsidR="00B81A6A" w:rsidRPr="00F658D8" w:rsidTr="00F658D8">
        <w:tc>
          <w:tcPr>
            <w:tcW w:w="6475" w:type="dxa"/>
            <w:vAlign w:val="center"/>
          </w:tcPr>
          <w:p w:rsidR="00B81A6A" w:rsidRPr="00F658D8" w:rsidRDefault="00F658D8" w:rsidP="00F658D8">
            <w:pPr>
              <w:jc w:val="center"/>
              <w:rPr>
                <w:rFonts w:ascii="Footlight MT Light" w:hAnsi="Footlight MT Light"/>
                <w:b/>
                <w:sz w:val="28"/>
                <w:szCs w:val="28"/>
                <w:lang w:val="en-CA"/>
              </w:rPr>
            </w:pPr>
            <w:r w:rsidRPr="00F658D8">
              <w:rPr>
                <w:rFonts w:ascii="Footlight MT Light" w:hAnsi="Footlight MT Light"/>
                <w:b/>
                <w:sz w:val="28"/>
                <w:szCs w:val="28"/>
                <w:lang w:val="en-CA"/>
              </w:rPr>
              <w:t>Use of Visuals</w:t>
            </w:r>
          </w:p>
        </w:tc>
        <w:tc>
          <w:tcPr>
            <w:tcW w:w="6475" w:type="dxa"/>
          </w:tcPr>
          <w:p w:rsidR="00F658D8" w:rsidRPr="00F658D8" w:rsidRDefault="00F658D8" w:rsidP="00F658D8">
            <w:pPr>
              <w:rPr>
                <w:rFonts w:ascii="Footlight MT Light" w:hAnsi="Footlight MT Light"/>
                <w:szCs w:val="28"/>
                <w:lang w:val="en-CA"/>
              </w:rPr>
            </w:pPr>
          </w:p>
          <w:p w:rsidR="00F658D8" w:rsidRDefault="00F658D8" w:rsidP="00F658D8">
            <w:pPr>
              <w:rPr>
                <w:rFonts w:ascii="Footlight MT Light" w:hAnsi="Footlight MT Light"/>
                <w:szCs w:val="28"/>
                <w:lang w:val="en-CA"/>
              </w:rPr>
            </w:pPr>
            <w:r w:rsidRPr="00F658D8">
              <w:rPr>
                <w:rFonts w:ascii="Footlight MT Light" w:hAnsi="Footlight MT Light"/>
                <w:szCs w:val="28"/>
                <w:lang w:val="en-CA"/>
              </w:rPr>
              <w:t xml:space="preserve">Remember: a picture is worth a thousand words.  </w:t>
            </w:r>
          </w:p>
          <w:p w:rsidR="00F658D8" w:rsidRDefault="00F658D8" w:rsidP="00F658D8">
            <w:pPr>
              <w:rPr>
                <w:rFonts w:ascii="Footlight MT Light" w:hAnsi="Footlight MT Light"/>
                <w:szCs w:val="28"/>
                <w:lang w:val="en-CA"/>
              </w:rPr>
            </w:pPr>
          </w:p>
          <w:p w:rsidR="00B81A6A" w:rsidRPr="00F658D8" w:rsidRDefault="00250864" w:rsidP="00F658D8">
            <w:pPr>
              <w:rPr>
                <w:rFonts w:ascii="Footlight MT Light" w:hAnsi="Footlight MT Light"/>
                <w:szCs w:val="28"/>
                <w:lang w:val="en-CA"/>
              </w:rPr>
            </w:pPr>
            <w:r>
              <w:rPr>
                <w:rFonts w:ascii="Footlight MT Light" w:hAnsi="Footlight MT Light"/>
                <w:szCs w:val="28"/>
                <w:lang w:val="en-CA"/>
              </w:rPr>
              <w:t xml:space="preserve"> </w:t>
            </w:r>
            <w:r w:rsidR="00F658D8" w:rsidRPr="00F658D8">
              <w:rPr>
                <w:rFonts w:ascii="Footlight MT Light" w:hAnsi="Footlight MT Light"/>
                <w:szCs w:val="28"/>
                <w:lang w:val="en-CA"/>
              </w:rPr>
              <w:t>Have you experimented with visual mnemonics?  Color?  Charts?  Tables?  Symbols?</w:t>
            </w:r>
          </w:p>
          <w:p w:rsidR="00F658D8" w:rsidRPr="00F658D8" w:rsidRDefault="00F658D8" w:rsidP="00F658D8">
            <w:pPr>
              <w:rPr>
                <w:rFonts w:ascii="Footlight MT Light" w:hAnsi="Footlight MT Light"/>
                <w:szCs w:val="28"/>
                <w:lang w:val="en-CA"/>
              </w:rPr>
            </w:pPr>
          </w:p>
        </w:tc>
      </w:tr>
    </w:tbl>
    <w:p w:rsidR="00B81A6A" w:rsidRPr="00F658D8" w:rsidRDefault="00B81A6A" w:rsidP="007A7C1B">
      <w:pPr>
        <w:rPr>
          <w:rFonts w:ascii="Footlight MT Light" w:hAnsi="Footlight MT Light"/>
          <w:b/>
          <w:szCs w:val="28"/>
          <w:lang w:val="en-CA"/>
        </w:rPr>
      </w:pPr>
    </w:p>
    <w:sectPr w:rsidR="00B81A6A" w:rsidRPr="00F658D8" w:rsidSect="000F7F63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A6A"/>
    <w:rsid w:val="000F7F63"/>
    <w:rsid w:val="00250864"/>
    <w:rsid w:val="007A7C1B"/>
    <w:rsid w:val="00AA3BDD"/>
    <w:rsid w:val="00B431CE"/>
    <w:rsid w:val="00B81A6A"/>
    <w:rsid w:val="00DD58EE"/>
    <w:rsid w:val="00F30EEC"/>
    <w:rsid w:val="00F658D8"/>
    <w:rsid w:val="00F9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7806A"/>
  <w15:chartTrackingRefBased/>
  <w15:docId w15:val="{13A4ECA2-BB79-49C7-A4F4-7BD8732C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Gaitens</dc:creator>
  <cp:keywords/>
  <dc:description/>
  <cp:lastModifiedBy>Peter Gaitens</cp:lastModifiedBy>
  <cp:revision>3</cp:revision>
  <cp:lastPrinted>2022-01-25T18:19:00Z</cp:lastPrinted>
  <dcterms:created xsi:type="dcterms:W3CDTF">2022-01-25T18:18:00Z</dcterms:created>
  <dcterms:modified xsi:type="dcterms:W3CDTF">2022-01-25T18:22:00Z</dcterms:modified>
</cp:coreProperties>
</file>