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88" w:rsidRDefault="00C30F50" w:rsidP="00C30F50">
      <w:pPr>
        <w:spacing w:before="59"/>
        <w:ind w:right="30"/>
        <w:jc w:val="center"/>
        <w:rPr>
          <w:b/>
          <w:sz w:val="32"/>
        </w:rPr>
      </w:pPr>
      <w:r>
        <w:rPr>
          <w:b/>
          <w:i/>
          <w:sz w:val="32"/>
        </w:rPr>
        <w:t xml:space="preserve">The Black Cauldron </w:t>
      </w:r>
      <w:r>
        <w:rPr>
          <w:b/>
          <w:sz w:val="32"/>
        </w:rPr>
        <w:t>Graphic Novel – Checklist</w:t>
      </w:r>
    </w:p>
    <w:p w:rsidR="006A1588" w:rsidRDefault="006A1588">
      <w:pPr>
        <w:pStyle w:val="BodyText"/>
        <w:spacing w:before="10"/>
        <w:ind w:left="0" w:firstLine="0"/>
        <w:rPr>
          <w:b/>
          <w:sz w:val="40"/>
        </w:rPr>
      </w:pPr>
    </w:p>
    <w:p w:rsidR="006A1588" w:rsidRDefault="00C30F50">
      <w:pPr>
        <w:pStyle w:val="Heading1"/>
      </w:pPr>
      <w:r>
        <w:t>Planning Text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ind w:left="820" w:hanging="721"/>
        <w:rPr>
          <w:sz w:val="24"/>
        </w:rPr>
      </w:pPr>
      <w:r>
        <w:rPr>
          <w:sz w:val="24"/>
        </w:rPr>
        <w:t>Discuss strengths and areas of challenge with</w:t>
      </w:r>
      <w:r>
        <w:rPr>
          <w:spacing w:val="-1"/>
          <w:sz w:val="24"/>
        </w:rPr>
        <w:t xml:space="preserve"> </w:t>
      </w:r>
      <w:r>
        <w:rPr>
          <w:sz w:val="24"/>
        </w:rPr>
        <w:t>partner(s)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Transcribe dialogue from section into script form in a Word-type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Highlight essential narration in photocopy of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85" w:line="256" w:lineRule="auto"/>
        <w:ind w:right="285" w:hanging="708"/>
        <w:rPr>
          <w:sz w:val="24"/>
        </w:rPr>
      </w:pPr>
      <w:r>
        <w:rPr>
          <w:sz w:val="24"/>
        </w:rPr>
        <w:t>Highlight descriptions of important places, objects, weather, and mood in photocopy of section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left="820" w:hanging="721"/>
        <w:rPr>
          <w:sz w:val="24"/>
        </w:rPr>
      </w:pPr>
      <w:r>
        <w:rPr>
          <w:sz w:val="24"/>
        </w:rPr>
        <w:t>Reread guidelines for themes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Highlight areas of section that are related to the overall themes agreed upon as a</w:t>
      </w:r>
      <w:r>
        <w:rPr>
          <w:spacing w:val="-12"/>
          <w:sz w:val="24"/>
        </w:rPr>
        <w:t xml:space="preserve"> </w:t>
      </w:r>
      <w:r>
        <w:rPr>
          <w:sz w:val="24"/>
        </w:rPr>
        <w:t>class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Identify essential dialogue in</w:t>
      </w:r>
      <w:r>
        <w:rPr>
          <w:spacing w:val="-6"/>
          <w:sz w:val="24"/>
        </w:rPr>
        <w:t xml:space="preserve"> </w:t>
      </w:r>
      <w:r>
        <w:rPr>
          <w:sz w:val="24"/>
        </w:rPr>
        <w:t>script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Edit script, removing non-essential dialogue/compressing dialogue/adding</w:t>
      </w:r>
      <w:r>
        <w:rPr>
          <w:spacing w:val="-7"/>
          <w:sz w:val="24"/>
        </w:rPr>
        <w:t xml:space="preserve"> </w:t>
      </w:r>
      <w:r>
        <w:rPr>
          <w:sz w:val="24"/>
        </w:rPr>
        <w:t>dialogue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Add thinking bubble text to</w:t>
      </w:r>
      <w:r>
        <w:rPr>
          <w:spacing w:val="-3"/>
          <w:sz w:val="24"/>
        </w:rPr>
        <w:t xml:space="preserve"> </w:t>
      </w:r>
      <w:r>
        <w:rPr>
          <w:sz w:val="24"/>
        </w:rPr>
        <w:t>script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Add text to be included within captions to</w:t>
      </w:r>
      <w:r>
        <w:rPr>
          <w:spacing w:val="-2"/>
          <w:sz w:val="24"/>
        </w:rPr>
        <w:t xml:space="preserve"> </w:t>
      </w:r>
      <w:r>
        <w:rPr>
          <w:sz w:val="24"/>
        </w:rPr>
        <w:t>script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 xml:space="preserve">Reread </w:t>
      </w:r>
      <w:proofErr w:type="gramStart"/>
      <w:r>
        <w:rPr>
          <w:sz w:val="24"/>
        </w:rPr>
        <w:t>script as a whole, making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</w:p>
    <w:p w:rsidR="006A1588" w:rsidRDefault="006A1588">
      <w:pPr>
        <w:pStyle w:val="BodyText"/>
        <w:spacing w:before="0"/>
        <w:ind w:left="0" w:firstLine="0"/>
        <w:rPr>
          <w:sz w:val="26"/>
        </w:rPr>
      </w:pPr>
    </w:p>
    <w:p w:rsidR="006A1588" w:rsidRDefault="006A1588">
      <w:pPr>
        <w:pStyle w:val="BodyText"/>
        <w:spacing w:before="11"/>
        <w:ind w:left="0" w:firstLine="0"/>
        <w:rPr>
          <w:sz w:val="29"/>
        </w:rPr>
      </w:pPr>
    </w:p>
    <w:p w:rsidR="006A1588" w:rsidRDefault="00C30F50">
      <w:pPr>
        <w:pStyle w:val="Heading1"/>
      </w:pPr>
      <w:r>
        <w:t>Planning Visuals - Preparation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left="820" w:hanging="721"/>
        <w:rPr>
          <w:sz w:val="24"/>
        </w:rPr>
      </w:pPr>
      <w:r>
        <w:rPr>
          <w:sz w:val="24"/>
        </w:rPr>
        <w:t>Search on-line and print resources for tutorials of how to plan a comic book</w:t>
      </w:r>
      <w:r>
        <w:rPr>
          <w:spacing w:val="-4"/>
          <w:sz w:val="24"/>
        </w:rPr>
        <w:t xml:space="preserve"> </w:t>
      </w:r>
      <w:r>
        <w:rPr>
          <w:sz w:val="24"/>
        </w:rPr>
        <w:t>page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Make list of which characters you will need to</w:t>
      </w:r>
      <w:r>
        <w:rPr>
          <w:spacing w:val="1"/>
          <w:sz w:val="24"/>
        </w:rPr>
        <w:t xml:space="preserve"> </w:t>
      </w:r>
      <w:r>
        <w:rPr>
          <w:sz w:val="24"/>
        </w:rPr>
        <w:t>draw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Make list of which objects you will have to</w:t>
      </w:r>
      <w:r>
        <w:rPr>
          <w:spacing w:val="-1"/>
          <w:sz w:val="24"/>
        </w:rPr>
        <w:t xml:space="preserve"> </w:t>
      </w:r>
      <w:r>
        <w:rPr>
          <w:sz w:val="24"/>
        </w:rPr>
        <w:t>draw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Make list of which buildings or structures (if any) you will need to</w:t>
      </w:r>
      <w:r>
        <w:rPr>
          <w:spacing w:val="-3"/>
          <w:sz w:val="24"/>
        </w:rPr>
        <w:t xml:space="preserve"> </w:t>
      </w:r>
      <w:r>
        <w:rPr>
          <w:sz w:val="24"/>
        </w:rPr>
        <w:t>draw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Make list of backgrounds you will need to</w:t>
      </w:r>
      <w:r>
        <w:rPr>
          <w:spacing w:val="1"/>
          <w:sz w:val="24"/>
        </w:rPr>
        <w:t xml:space="preserve"> </w:t>
      </w:r>
      <w:r>
        <w:rPr>
          <w:sz w:val="24"/>
        </w:rPr>
        <w:t>draw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Make list of aspects of nature you will need to draw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Make list of types of clothing, jewelry, and other adornments you will need to</w:t>
      </w:r>
      <w:r>
        <w:rPr>
          <w:spacing w:val="-6"/>
          <w:sz w:val="24"/>
        </w:rPr>
        <w:t xml:space="preserve"> </w:t>
      </w:r>
      <w:r>
        <w:rPr>
          <w:sz w:val="24"/>
        </w:rPr>
        <w:t>draw</w:t>
      </w:r>
    </w:p>
    <w:p w:rsidR="00161649" w:rsidRPr="00161649" w:rsidRDefault="00161649" w:rsidP="001616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left="820" w:hanging="721"/>
        <w:rPr>
          <w:sz w:val="24"/>
        </w:rPr>
      </w:pPr>
      <w:r>
        <w:rPr>
          <w:sz w:val="24"/>
        </w:rPr>
        <w:t>Create folder or envelope for storage of printed</w:t>
      </w:r>
      <w:r>
        <w:rPr>
          <w:spacing w:val="-5"/>
          <w:sz w:val="24"/>
        </w:rPr>
        <w:t xml:space="preserve"> </w:t>
      </w:r>
      <w:r>
        <w:rPr>
          <w:sz w:val="24"/>
        </w:rPr>
        <w:t>images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86" w:line="256" w:lineRule="auto"/>
        <w:ind w:right="187" w:hanging="708"/>
        <w:rPr>
          <w:sz w:val="24"/>
        </w:rPr>
      </w:pPr>
      <w:r>
        <w:rPr>
          <w:sz w:val="24"/>
        </w:rPr>
        <w:t>Search online and print resources for images of all things, excluding characters, that</w:t>
      </w:r>
      <w:r>
        <w:rPr>
          <w:spacing w:val="-16"/>
          <w:sz w:val="24"/>
        </w:rPr>
        <w:t xml:space="preserve"> </w:t>
      </w:r>
      <w:r>
        <w:rPr>
          <w:sz w:val="24"/>
        </w:rPr>
        <w:t>you will need to draw and print out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</w:p>
    <w:p w:rsidR="006A1588" w:rsidRDefault="006A1588">
      <w:pPr>
        <w:rPr>
          <w:sz w:val="24"/>
        </w:rPr>
        <w:sectPr w:rsidR="006A1588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:rsidR="006A1588" w:rsidRDefault="00C30F50">
      <w:pPr>
        <w:pStyle w:val="Heading1"/>
        <w:spacing w:before="76"/>
      </w:pPr>
      <w:r>
        <w:lastRenderedPageBreak/>
        <w:t>Planning Visuals - Decisions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ind w:left="820" w:hanging="721"/>
        <w:rPr>
          <w:sz w:val="24"/>
        </w:rPr>
      </w:pPr>
      <w:r>
        <w:rPr>
          <w:sz w:val="24"/>
        </w:rPr>
        <w:t>Decide who will be responsible for drawing</w:t>
      </w:r>
      <w:r>
        <w:rPr>
          <w:spacing w:val="-2"/>
          <w:sz w:val="24"/>
        </w:rPr>
        <w:t xml:space="preserve"> </w:t>
      </w:r>
      <w:r w:rsidR="00161649">
        <w:rPr>
          <w:spacing w:val="-2"/>
          <w:sz w:val="24"/>
        </w:rPr>
        <w:t xml:space="preserve">each </w:t>
      </w:r>
      <w:r>
        <w:rPr>
          <w:sz w:val="24"/>
        </w:rPr>
        <w:t>character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Decide who will be responsible for drawing</w:t>
      </w:r>
      <w:r>
        <w:rPr>
          <w:spacing w:val="-6"/>
          <w:sz w:val="24"/>
        </w:rPr>
        <w:t xml:space="preserve"> </w:t>
      </w:r>
      <w:r>
        <w:rPr>
          <w:sz w:val="24"/>
        </w:rPr>
        <w:t>backgrounds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Decide who will be responsible for measuring and creating</w:t>
      </w:r>
      <w:r>
        <w:rPr>
          <w:spacing w:val="-8"/>
          <w:sz w:val="24"/>
        </w:rPr>
        <w:t xml:space="preserve"> </w:t>
      </w:r>
      <w:r>
        <w:rPr>
          <w:sz w:val="24"/>
        </w:rPr>
        <w:t>panels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Decide who will be responsible for</w:t>
      </w:r>
      <w:r>
        <w:rPr>
          <w:spacing w:val="-3"/>
          <w:sz w:val="24"/>
        </w:rPr>
        <w:t xml:space="preserve"> </w:t>
      </w:r>
      <w:r>
        <w:rPr>
          <w:sz w:val="24"/>
        </w:rPr>
        <w:t>inking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Decide who will be responsible for</w:t>
      </w:r>
      <w:r>
        <w:rPr>
          <w:spacing w:val="-3"/>
          <w:sz w:val="24"/>
        </w:rPr>
        <w:t xml:space="preserve"> </w:t>
      </w:r>
      <w:r>
        <w:rPr>
          <w:sz w:val="24"/>
        </w:rPr>
        <w:t>coloring</w:t>
      </w:r>
    </w:p>
    <w:p w:rsidR="006A1588" w:rsidRDefault="006A1588">
      <w:pPr>
        <w:pStyle w:val="BodyText"/>
        <w:spacing w:before="0"/>
        <w:ind w:left="0" w:firstLine="0"/>
        <w:rPr>
          <w:sz w:val="26"/>
        </w:rPr>
      </w:pPr>
    </w:p>
    <w:p w:rsidR="006A1588" w:rsidRDefault="006A1588">
      <w:pPr>
        <w:pStyle w:val="BodyText"/>
        <w:spacing w:before="10"/>
        <w:ind w:left="0" w:firstLine="0"/>
        <w:rPr>
          <w:sz w:val="29"/>
        </w:rPr>
      </w:pPr>
    </w:p>
    <w:p w:rsidR="006A1588" w:rsidRDefault="00C30F50">
      <w:pPr>
        <w:pStyle w:val="Heading1"/>
        <w:spacing w:before="1"/>
      </w:pPr>
      <w:r>
        <w:t>Planning Visuals – Practice</w:t>
      </w:r>
    </w:p>
    <w:p w:rsidR="006A1588" w:rsidRDefault="00C30F50">
      <w:pPr>
        <w:spacing w:before="178"/>
        <w:ind w:left="100"/>
        <w:rPr>
          <w:i/>
          <w:sz w:val="24"/>
        </w:rPr>
      </w:pPr>
      <w:r>
        <w:rPr>
          <w:i/>
          <w:sz w:val="24"/>
        </w:rPr>
        <w:t>Based on the decisions you made above, delegate the following: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Reread character guidelines for the characters who are in your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Practice drawing all printed</w:t>
      </w:r>
      <w:r>
        <w:rPr>
          <w:spacing w:val="-5"/>
          <w:sz w:val="24"/>
        </w:rPr>
        <w:t xml:space="preserve"> </w:t>
      </w:r>
      <w:r>
        <w:rPr>
          <w:sz w:val="24"/>
        </w:rPr>
        <w:t>images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 xml:space="preserve">Practice drawing characters’ faces, paying </w:t>
      </w:r>
      <w:proofErr w:type="gramStart"/>
      <w:r>
        <w:rPr>
          <w:sz w:val="24"/>
        </w:rPr>
        <w:t>particular attention</w:t>
      </w:r>
      <w:proofErr w:type="gramEnd"/>
      <w:r>
        <w:rPr>
          <w:sz w:val="24"/>
        </w:rPr>
        <w:t xml:space="preserve"> to the</w:t>
      </w:r>
      <w:r>
        <w:rPr>
          <w:spacing w:val="-9"/>
          <w:sz w:val="24"/>
        </w:rPr>
        <w:t xml:space="preserve"> </w:t>
      </w:r>
      <w:r>
        <w:rPr>
          <w:sz w:val="24"/>
        </w:rPr>
        <w:t>eyes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Practice drawing characters’</w:t>
      </w:r>
      <w:r>
        <w:rPr>
          <w:spacing w:val="-6"/>
          <w:sz w:val="24"/>
        </w:rPr>
        <w:t xml:space="preserve"> </w:t>
      </w:r>
      <w:r>
        <w:rPr>
          <w:sz w:val="24"/>
        </w:rPr>
        <w:t>hands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Practice drawing characters’</w:t>
      </w:r>
      <w:r>
        <w:rPr>
          <w:spacing w:val="-5"/>
          <w:sz w:val="24"/>
        </w:rPr>
        <w:t xml:space="preserve"> </w:t>
      </w:r>
      <w:r>
        <w:rPr>
          <w:sz w:val="24"/>
        </w:rPr>
        <w:t>bodies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Practice drawing characters’</w:t>
      </w:r>
      <w:r>
        <w:rPr>
          <w:spacing w:val="-6"/>
          <w:sz w:val="24"/>
        </w:rPr>
        <w:t xml:space="preserve"> </w:t>
      </w:r>
      <w:r>
        <w:rPr>
          <w:sz w:val="24"/>
        </w:rPr>
        <w:t>face-on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Practice drawing characters’ in</w:t>
      </w:r>
      <w:r>
        <w:rPr>
          <w:spacing w:val="-6"/>
          <w:sz w:val="24"/>
        </w:rPr>
        <w:t xml:space="preserve"> </w:t>
      </w:r>
      <w:r>
        <w:rPr>
          <w:sz w:val="24"/>
        </w:rPr>
        <w:t>profile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Practice drawing characters’ from</w:t>
      </w:r>
      <w:r>
        <w:rPr>
          <w:spacing w:val="-6"/>
          <w:sz w:val="24"/>
        </w:rPr>
        <w:t xml:space="preserve"> </w:t>
      </w:r>
      <w:r>
        <w:rPr>
          <w:sz w:val="24"/>
        </w:rPr>
        <w:t>behind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Practice drawing characters’ in the emotional states relevant to your</w:t>
      </w:r>
      <w:r>
        <w:rPr>
          <w:spacing w:val="-8"/>
          <w:sz w:val="24"/>
        </w:rPr>
        <w:t xml:space="preserve"> </w:t>
      </w:r>
      <w:r>
        <w:rPr>
          <w:sz w:val="24"/>
        </w:rPr>
        <w:t>section</w:t>
      </w:r>
    </w:p>
    <w:p w:rsidR="006A1588" w:rsidRDefault="006A1588">
      <w:pPr>
        <w:pStyle w:val="BodyText"/>
        <w:spacing w:before="0"/>
        <w:ind w:left="0" w:firstLine="0"/>
        <w:rPr>
          <w:sz w:val="26"/>
        </w:rPr>
      </w:pPr>
    </w:p>
    <w:p w:rsidR="006A1588" w:rsidRDefault="006A1588">
      <w:pPr>
        <w:pStyle w:val="BodyText"/>
        <w:spacing w:before="11"/>
        <w:ind w:left="0" w:firstLine="0"/>
        <w:rPr>
          <w:sz w:val="29"/>
        </w:rPr>
      </w:pPr>
    </w:p>
    <w:p w:rsidR="006A1588" w:rsidRDefault="00C30F50">
      <w:pPr>
        <w:pStyle w:val="Heading1"/>
      </w:pPr>
      <w:r>
        <w:t>Planning Visuals – Creating Storyboards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ind w:left="820" w:hanging="721"/>
        <w:rPr>
          <w:sz w:val="24"/>
        </w:rPr>
      </w:pPr>
      <w:r>
        <w:rPr>
          <w:sz w:val="24"/>
        </w:rPr>
        <w:t>Make a timeline of the action of your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Break the timeline into logical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Decide how many pages each section will need, in graphic novel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i/>
          <w:sz w:val="24"/>
        </w:rPr>
      </w:pPr>
      <w:r>
        <w:rPr>
          <w:sz w:val="24"/>
        </w:rPr>
        <w:t xml:space="preserve">Reread chapters 3-7 of </w:t>
      </w:r>
      <w:r>
        <w:rPr>
          <w:i/>
          <w:sz w:val="24"/>
        </w:rPr>
        <w:t>Understanding Comics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83" w:line="256" w:lineRule="auto"/>
        <w:ind w:right="294" w:hanging="708"/>
        <w:rPr>
          <w:sz w:val="24"/>
        </w:rPr>
      </w:pPr>
      <w:r>
        <w:rPr>
          <w:sz w:val="24"/>
        </w:rPr>
        <w:t>Consult with groups with sections before and after you, seeking agreement on</w:t>
      </w:r>
      <w:r>
        <w:rPr>
          <w:spacing w:val="-14"/>
          <w:sz w:val="24"/>
        </w:rPr>
        <w:t xml:space="preserve"> </w:t>
      </w:r>
      <w:r>
        <w:rPr>
          <w:sz w:val="24"/>
        </w:rPr>
        <w:t>anything essential for a smooth transition between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</w:p>
    <w:p w:rsidR="006A1588" w:rsidRDefault="006A1588">
      <w:pPr>
        <w:spacing w:line="256" w:lineRule="auto"/>
        <w:rPr>
          <w:sz w:val="24"/>
        </w:rPr>
        <w:sectPr w:rsidR="006A1588">
          <w:pgSz w:w="12240" w:h="15840"/>
          <w:pgMar w:top="1360" w:right="1420" w:bottom="280" w:left="1340" w:header="720" w:footer="720" w:gutter="0"/>
          <w:cols w:space="720"/>
        </w:sectPr>
      </w:pPr>
    </w:p>
    <w:p w:rsidR="00161649" w:rsidRDefault="001616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/>
        <w:ind w:left="820" w:hanging="721"/>
        <w:rPr>
          <w:sz w:val="24"/>
        </w:rPr>
      </w:pPr>
      <w:r>
        <w:rPr>
          <w:sz w:val="24"/>
        </w:rPr>
        <w:lastRenderedPageBreak/>
        <w:t xml:space="preserve">Reread Ivan Brunetti’s </w:t>
      </w:r>
      <w:r>
        <w:rPr>
          <w:i/>
          <w:sz w:val="24"/>
        </w:rPr>
        <w:t>Catcher in the Rye</w:t>
      </w:r>
      <w:r>
        <w:rPr>
          <w:sz w:val="24"/>
        </w:rPr>
        <w:t xml:space="preserve"> thinking model</w:t>
      </w:r>
    </w:p>
    <w:p w:rsidR="00161649" w:rsidRPr="00161649" w:rsidRDefault="00161649" w:rsidP="00161649">
      <w:pPr>
        <w:rPr>
          <w:sz w:val="24"/>
        </w:rPr>
      </w:pP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2"/>
        <w:ind w:left="820" w:hanging="721"/>
        <w:rPr>
          <w:sz w:val="24"/>
        </w:rPr>
      </w:pPr>
      <w:r>
        <w:rPr>
          <w:sz w:val="24"/>
        </w:rPr>
        <w:t>Create storyboards for each page of your section, focusing</w:t>
      </w:r>
      <w:r>
        <w:rPr>
          <w:spacing w:val="-2"/>
          <w:sz w:val="24"/>
        </w:rPr>
        <w:t xml:space="preserve"> </w:t>
      </w:r>
      <w:r>
        <w:rPr>
          <w:sz w:val="24"/>
        </w:rPr>
        <w:t>on: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4"/>
        <w:ind w:hanging="361"/>
        <w:rPr>
          <w:sz w:val="24"/>
        </w:rPr>
      </w:pPr>
      <w:r>
        <w:rPr>
          <w:sz w:val="24"/>
        </w:rPr>
        <w:t>Structure of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Most effective type of transition to use from each panel to 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hanging="361"/>
        <w:rPr>
          <w:sz w:val="24"/>
        </w:rPr>
      </w:pPr>
      <w:r>
        <w:rPr>
          <w:sz w:val="24"/>
        </w:rPr>
        <w:t>How last panel on each page will encourage the reader to turn the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</w:p>
    <w:p w:rsidR="000C2C14" w:rsidRPr="000C2C14" w:rsidRDefault="00C30F50" w:rsidP="000C2C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How to direct the readers’ eyes across the page, from panel to panel</w:t>
      </w:r>
      <w:r>
        <w:rPr>
          <w:spacing w:val="-6"/>
          <w:sz w:val="24"/>
        </w:rPr>
        <w:t xml:space="preserve"> </w:t>
      </w:r>
      <w:r>
        <w:rPr>
          <w:sz w:val="24"/>
        </w:rPr>
        <w:t>(optional)</w:t>
      </w:r>
    </w:p>
    <w:p w:rsidR="000C2C14" w:rsidRDefault="000C2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left="820" w:hanging="721"/>
        <w:rPr>
          <w:sz w:val="24"/>
        </w:rPr>
      </w:pPr>
      <w:r>
        <w:rPr>
          <w:sz w:val="24"/>
        </w:rPr>
        <w:t>Have an existential moment when you realize how much you</w:t>
      </w:r>
      <w:bookmarkStart w:id="0" w:name="_GoBack"/>
      <w:bookmarkEnd w:id="0"/>
      <w:r>
        <w:rPr>
          <w:sz w:val="24"/>
        </w:rPr>
        <w:t>’ve gotten yourself into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left="820" w:hanging="721"/>
        <w:rPr>
          <w:sz w:val="24"/>
        </w:rPr>
      </w:pPr>
      <w:proofErr w:type="gramStart"/>
      <w:r>
        <w:rPr>
          <w:sz w:val="24"/>
        </w:rPr>
        <w:t>Make edits/adjustments</w:t>
      </w:r>
      <w:proofErr w:type="gramEnd"/>
      <w:r>
        <w:rPr>
          <w:sz w:val="24"/>
        </w:rPr>
        <w:t xml:space="preserve"> to</w:t>
      </w:r>
      <w:r>
        <w:rPr>
          <w:spacing w:val="-2"/>
          <w:sz w:val="24"/>
        </w:rPr>
        <w:t xml:space="preserve"> </w:t>
      </w:r>
      <w:r>
        <w:rPr>
          <w:sz w:val="24"/>
        </w:rPr>
        <w:t>visuals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Add text (speaking and thinking bubbles, captions) under or within each</w:t>
      </w:r>
      <w:r>
        <w:rPr>
          <w:spacing w:val="-9"/>
          <w:sz w:val="24"/>
        </w:rPr>
        <w:t xml:space="preserve"> </w:t>
      </w:r>
      <w:r>
        <w:rPr>
          <w:sz w:val="24"/>
        </w:rPr>
        <w:t>panel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Edit/adjust text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 xml:space="preserve">Reread </w:t>
      </w:r>
      <w:proofErr w:type="gramStart"/>
      <w:r>
        <w:rPr>
          <w:sz w:val="24"/>
        </w:rPr>
        <w:t>storyboards as a whole, making</w:t>
      </w:r>
      <w:proofErr w:type="gramEnd"/>
      <w:r>
        <w:rPr>
          <w:sz w:val="24"/>
        </w:rPr>
        <w:t xml:space="preserve"> edits and</w:t>
      </w:r>
      <w:r>
        <w:rPr>
          <w:spacing w:val="2"/>
          <w:sz w:val="24"/>
        </w:rPr>
        <w:t xml:space="preserve"> </w:t>
      </w:r>
      <w:r>
        <w:rPr>
          <w:sz w:val="24"/>
        </w:rPr>
        <w:t>adjustments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Submit script, marked-up photocopy of section, sketches, and storyboards to Mr.</w:t>
      </w:r>
      <w:r>
        <w:rPr>
          <w:spacing w:val="-13"/>
          <w:sz w:val="24"/>
        </w:rPr>
        <w:t xml:space="preserve"> </w:t>
      </w:r>
      <w:r>
        <w:rPr>
          <w:sz w:val="24"/>
        </w:rPr>
        <w:t>Gaitens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Practice drawing the things you will 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:rsidR="006A1588" w:rsidRDefault="006A1588">
      <w:pPr>
        <w:pStyle w:val="BodyText"/>
        <w:spacing w:before="0"/>
        <w:ind w:left="0" w:firstLine="0"/>
        <w:rPr>
          <w:sz w:val="26"/>
        </w:rPr>
      </w:pPr>
    </w:p>
    <w:p w:rsidR="006A1588" w:rsidRDefault="006A1588">
      <w:pPr>
        <w:pStyle w:val="BodyText"/>
        <w:spacing w:before="2"/>
        <w:ind w:left="0" w:firstLine="0"/>
        <w:rPr>
          <w:sz w:val="30"/>
        </w:rPr>
      </w:pPr>
    </w:p>
    <w:p w:rsidR="006A1588" w:rsidRDefault="00C30F50">
      <w:pPr>
        <w:pStyle w:val="Heading1"/>
      </w:pPr>
      <w:r>
        <w:t>Creating – Preparation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left="820" w:hanging="721"/>
        <w:rPr>
          <w:sz w:val="24"/>
        </w:rPr>
      </w:pPr>
      <w:r>
        <w:rPr>
          <w:sz w:val="24"/>
        </w:rPr>
        <w:t>Consult with artists working on sections, finding agreement about</w:t>
      </w:r>
      <w:r>
        <w:rPr>
          <w:spacing w:val="-7"/>
          <w:sz w:val="24"/>
        </w:rPr>
        <w:t xml:space="preserve"> </w:t>
      </w:r>
      <w:r>
        <w:rPr>
          <w:sz w:val="24"/>
        </w:rPr>
        <w:t>transitions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0" w:hanging="721"/>
        <w:rPr>
          <w:sz w:val="24"/>
        </w:rPr>
      </w:pPr>
      <w:r>
        <w:rPr>
          <w:sz w:val="24"/>
        </w:rPr>
        <w:t>Reread character</w:t>
      </w:r>
      <w:r>
        <w:rPr>
          <w:spacing w:val="2"/>
          <w:sz w:val="24"/>
        </w:rPr>
        <w:t xml:space="preserve"> </w:t>
      </w:r>
      <w:r>
        <w:rPr>
          <w:sz w:val="24"/>
        </w:rPr>
        <w:t>guidelines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Reread thematic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Reread original text for your</w:t>
      </w:r>
      <w:r>
        <w:rPr>
          <w:spacing w:val="2"/>
          <w:sz w:val="24"/>
        </w:rPr>
        <w:t xml:space="preserve"> </w:t>
      </w:r>
      <w:r>
        <w:rPr>
          <w:sz w:val="24"/>
        </w:rPr>
        <w:t>section</w:t>
      </w:r>
    </w:p>
    <w:p w:rsidR="006A1588" w:rsidRDefault="006A1588">
      <w:pPr>
        <w:pStyle w:val="BodyText"/>
        <w:spacing w:before="0"/>
        <w:ind w:left="0" w:firstLine="0"/>
        <w:rPr>
          <w:sz w:val="26"/>
        </w:rPr>
      </w:pPr>
    </w:p>
    <w:p w:rsidR="006A1588" w:rsidRDefault="006A1588">
      <w:pPr>
        <w:pStyle w:val="BodyText"/>
        <w:spacing w:before="0"/>
        <w:ind w:left="0" w:firstLine="0"/>
        <w:rPr>
          <w:sz w:val="30"/>
        </w:rPr>
      </w:pPr>
    </w:p>
    <w:p w:rsidR="006A1588" w:rsidRDefault="00C30F50">
      <w:pPr>
        <w:pStyle w:val="Heading1"/>
      </w:pPr>
      <w:r>
        <w:t>Creating Panels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80" w:line="256" w:lineRule="auto"/>
        <w:ind w:right="270" w:hanging="708"/>
        <w:rPr>
          <w:sz w:val="24"/>
        </w:rPr>
      </w:pPr>
      <w:r>
        <w:rPr>
          <w:sz w:val="24"/>
        </w:rPr>
        <w:t>Measure page and consult storyboard for structure of panels, then do math to determine the size of each panel and the size of the</w:t>
      </w:r>
      <w:r>
        <w:rPr>
          <w:spacing w:val="-6"/>
          <w:sz w:val="24"/>
        </w:rPr>
        <w:t xml:space="preserve"> </w:t>
      </w:r>
      <w:r>
        <w:rPr>
          <w:sz w:val="24"/>
        </w:rPr>
        <w:t>gutter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3"/>
        <w:ind w:left="820" w:hanging="721"/>
        <w:rPr>
          <w:sz w:val="24"/>
        </w:rPr>
      </w:pPr>
      <w:r>
        <w:rPr>
          <w:sz w:val="24"/>
        </w:rPr>
        <w:t>Create panels with straight edge, in</w:t>
      </w:r>
      <w:r>
        <w:rPr>
          <w:spacing w:val="-1"/>
          <w:sz w:val="24"/>
        </w:rPr>
        <w:t xml:space="preserve"> </w:t>
      </w:r>
      <w:r>
        <w:rPr>
          <w:sz w:val="24"/>
        </w:rPr>
        <w:t>pencil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Make any adjustments to</w:t>
      </w:r>
      <w:r>
        <w:rPr>
          <w:spacing w:val="-5"/>
          <w:sz w:val="24"/>
        </w:rPr>
        <w:t xml:space="preserve"> </w:t>
      </w:r>
      <w:r>
        <w:rPr>
          <w:sz w:val="24"/>
        </w:rPr>
        <w:t>panels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Ink in</w:t>
      </w:r>
      <w:r>
        <w:rPr>
          <w:spacing w:val="-1"/>
          <w:sz w:val="24"/>
        </w:rPr>
        <w:t xml:space="preserve"> </w:t>
      </w:r>
      <w:r>
        <w:rPr>
          <w:sz w:val="24"/>
        </w:rPr>
        <w:t>panels</w:t>
      </w:r>
    </w:p>
    <w:p w:rsidR="006A1588" w:rsidRDefault="006A1588">
      <w:pPr>
        <w:rPr>
          <w:sz w:val="24"/>
        </w:rPr>
        <w:sectPr w:rsidR="006A1588">
          <w:pgSz w:w="12240" w:h="15840"/>
          <w:pgMar w:top="1360" w:right="1420" w:bottom="280" w:left="1340" w:header="720" w:footer="720" w:gutter="0"/>
          <w:cols w:space="720"/>
        </w:sectPr>
      </w:pPr>
    </w:p>
    <w:p w:rsidR="006A1588" w:rsidRDefault="00C30F50">
      <w:pPr>
        <w:pStyle w:val="Heading1"/>
        <w:spacing w:before="76"/>
      </w:pPr>
      <w:r>
        <w:lastRenderedPageBreak/>
        <w:t>Creating Content for Panels</w:t>
      </w:r>
    </w:p>
    <w:p w:rsidR="006A1588" w:rsidRDefault="00C30F50">
      <w:pPr>
        <w:pStyle w:val="BodyText"/>
        <w:spacing w:before="178"/>
        <w:ind w:left="100" w:firstLine="0"/>
      </w:pPr>
      <w:r>
        <w:t>For each panel, remember to: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Practice drawing the panel before you draw it in the panel</w:t>
      </w:r>
      <w:r>
        <w:rPr>
          <w:spacing w:val="-4"/>
          <w:sz w:val="24"/>
        </w:rPr>
        <w:t xml:space="preserve"> </w:t>
      </w:r>
      <w:r>
        <w:rPr>
          <w:sz w:val="24"/>
        </w:rPr>
        <w:t>itself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hanging="361"/>
        <w:rPr>
          <w:sz w:val="24"/>
        </w:rPr>
      </w:pPr>
      <w:r>
        <w:rPr>
          <w:sz w:val="24"/>
        </w:rPr>
        <w:t>Remove any</w:t>
      </w:r>
      <w:r>
        <w:rPr>
          <w:spacing w:val="-6"/>
          <w:sz w:val="24"/>
        </w:rPr>
        <w:t xml:space="preserve"> </w:t>
      </w:r>
      <w:r>
        <w:rPr>
          <w:sz w:val="24"/>
        </w:rPr>
        <w:t>distractions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" w:line="388" w:lineRule="auto"/>
        <w:ind w:left="100" w:right="4375" w:firstLine="360"/>
        <w:rPr>
          <w:sz w:val="24"/>
        </w:rPr>
      </w:pPr>
      <w:r>
        <w:rPr>
          <w:sz w:val="24"/>
        </w:rPr>
        <w:t>Relax your body and calm your mind Within each panel, remember to create in this</w:t>
      </w:r>
      <w:r>
        <w:rPr>
          <w:spacing w:val="-19"/>
          <w:sz w:val="24"/>
        </w:rPr>
        <w:t xml:space="preserve"> </w:t>
      </w:r>
      <w:r>
        <w:rPr>
          <w:sz w:val="24"/>
        </w:rPr>
        <w:t>order: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/>
        <w:ind w:hanging="361"/>
        <w:rPr>
          <w:sz w:val="24"/>
        </w:rPr>
      </w:pPr>
      <w:r>
        <w:rPr>
          <w:sz w:val="24"/>
        </w:rPr>
        <w:t>Characters</w:t>
      </w:r>
    </w:p>
    <w:p w:rsidR="006A1588" w:rsidRPr="00161649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"/>
        <w:ind w:hanging="361"/>
        <w:rPr>
          <w:i/>
          <w:sz w:val="24"/>
        </w:rPr>
      </w:pPr>
      <w:r>
        <w:rPr>
          <w:sz w:val="24"/>
        </w:rPr>
        <w:t>Speaking bubbles, thinking bubbles, and</w:t>
      </w:r>
      <w:r>
        <w:rPr>
          <w:spacing w:val="-5"/>
          <w:sz w:val="24"/>
        </w:rPr>
        <w:t xml:space="preserve"> </w:t>
      </w:r>
      <w:r>
        <w:rPr>
          <w:sz w:val="24"/>
        </w:rPr>
        <w:t>captions</w:t>
      </w:r>
      <w:r w:rsidR="00161649">
        <w:rPr>
          <w:sz w:val="24"/>
        </w:rPr>
        <w:t>—</w:t>
      </w:r>
      <w:r w:rsidR="00161649" w:rsidRPr="00161649">
        <w:rPr>
          <w:i/>
          <w:sz w:val="24"/>
        </w:rPr>
        <w:t>text first, then container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Proofread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Background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 xml:space="preserve">Take Semi-Final Artist moment to </w:t>
      </w:r>
      <w:proofErr w:type="gramStart"/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edits/changes/adjustments</w:t>
      </w:r>
      <w:proofErr w:type="gramEnd"/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Inking</w:t>
      </w:r>
    </w:p>
    <w:p w:rsidR="006A1588" w:rsidRDefault="00C30F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"/>
        <w:ind w:hanging="361"/>
        <w:rPr>
          <w:sz w:val="24"/>
        </w:rPr>
      </w:pPr>
      <w:r>
        <w:rPr>
          <w:sz w:val="24"/>
        </w:rPr>
        <w:t>Color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left="820" w:hanging="721"/>
        <w:rPr>
          <w:sz w:val="24"/>
        </w:rPr>
      </w:pPr>
      <w:r>
        <w:rPr>
          <w:sz w:val="24"/>
        </w:rPr>
        <w:t>Take Final Artist Moment with each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Take Final Artist moment with your section as a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Submit final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</w:p>
    <w:p w:rsidR="006A1588" w:rsidRDefault="00C30F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left="820" w:hanging="721"/>
        <w:rPr>
          <w:sz w:val="24"/>
        </w:rPr>
      </w:pPr>
      <w:r>
        <w:rPr>
          <w:sz w:val="24"/>
        </w:rPr>
        <w:t>Take a</w:t>
      </w:r>
      <w:r>
        <w:rPr>
          <w:spacing w:val="-3"/>
          <w:sz w:val="24"/>
        </w:rPr>
        <w:t xml:space="preserve"> </w:t>
      </w:r>
      <w:r>
        <w:rPr>
          <w:sz w:val="24"/>
        </w:rPr>
        <w:t>nap</w:t>
      </w:r>
    </w:p>
    <w:sectPr w:rsidR="006A1588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72A1"/>
    <w:multiLevelType w:val="hybridMultilevel"/>
    <w:tmpl w:val="B6DCA436"/>
    <w:lvl w:ilvl="0" w:tplc="288AB7C2">
      <w:numFmt w:val="bullet"/>
      <w:lvlText w:val=""/>
      <w:lvlJc w:val="left"/>
      <w:pPr>
        <w:ind w:left="808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E5023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E2E043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3" w:tplc="3D6A9ACA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en-US"/>
      </w:rPr>
    </w:lvl>
    <w:lvl w:ilvl="4" w:tplc="C0E6B7A8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en-US"/>
      </w:rPr>
    </w:lvl>
    <w:lvl w:ilvl="5" w:tplc="5A80382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6" w:tplc="086A34A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7" w:tplc="659A4F2C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en-US"/>
      </w:rPr>
    </w:lvl>
    <w:lvl w:ilvl="8" w:tplc="B7D4DEBC">
      <w:numFmt w:val="bullet"/>
      <w:lvlText w:val="•"/>
      <w:lvlJc w:val="left"/>
      <w:pPr>
        <w:ind w:left="73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88"/>
    <w:rsid w:val="000C2C14"/>
    <w:rsid w:val="00161649"/>
    <w:rsid w:val="006A1588"/>
    <w:rsid w:val="00BA7991"/>
    <w:rsid w:val="00C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33A1"/>
  <w15:docId w15:val="{E03CF3D9-B027-487F-8CCF-443F23C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820" w:hanging="7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Gaitens</dc:creator>
  <cp:lastModifiedBy>Peter Gaitens</cp:lastModifiedBy>
  <cp:revision>5</cp:revision>
  <cp:lastPrinted>2020-01-17T00:30:00Z</cp:lastPrinted>
  <dcterms:created xsi:type="dcterms:W3CDTF">2020-01-07T21:42:00Z</dcterms:created>
  <dcterms:modified xsi:type="dcterms:W3CDTF">2020-01-17T00:42:00Z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2020-01-07T00:00:00Z</vt:filetime>
  </property>
</Properties>
</file>