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5C5136" w14:textId="77777777" w:rsidR="00A21C25" w:rsidRDefault="00A21C25" w:rsidP="00C90DE6">
      <w:pPr>
        <w:pStyle w:val="Title"/>
        <w:jc w:val="both"/>
        <w:rPr>
          <w:sz w:val="22"/>
          <w:szCs w:val="22"/>
          <w:lang w:val="fr-CA"/>
        </w:rPr>
      </w:pPr>
    </w:p>
    <w:p w14:paraId="78A43C49" w14:textId="11B45F2B" w:rsidR="00A21C25" w:rsidRPr="00A21C25" w:rsidRDefault="00A21C25" w:rsidP="00A21C25">
      <w:pPr>
        <w:rPr>
          <w:lang w:val="fr-CA"/>
        </w:rPr>
      </w:pPr>
      <w:r>
        <w:rPr>
          <w:lang w:val="fr-CA"/>
        </w:rPr>
        <w:t>Nom &amp; bloc : _________________________</w:t>
      </w:r>
    </w:p>
    <w:p w14:paraId="2C078E63" w14:textId="4DBFA0EC" w:rsidR="00E00BAF" w:rsidRPr="00A21C25" w:rsidRDefault="0028755A" w:rsidP="00A21C25">
      <w:pPr>
        <w:pStyle w:val="Title"/>
        <w:pBdr>
          <w:bottom w:val="single" w:sz="4" w:space="1" w:color="auto"/>
        </w:pBdr>
        <w:jc w:val="center"/>
        <w:rPr>
          <w:sz w:val="40"/>
          <w:szCs w:val="40"/>
          <w:lang w:val="fr-CA"/>
        </w:rPr>
      </w:pPr>
      <w:r w:rsidRPr="00A21C25">
        <w:rPr>
          <w:sz w:val="40"/>
          <w:szCs w:val="40"/>
          <w:lang w:val="fr-CA"/>
        </w:rPr>
        <w:t>Les mouvements sociaux au 20</w:t>
      </w:r>
      <w:r w:rsidRPr="00A21C25">
        <w:rPr>
          <w:sz w:val="40"/>
          <w:szCs w:val="40"/>
          <w:vertAlign w:val="superscript"/>
          <w:lang w:val="fr-CA"/>
        </w:rPr>
        <w:t>e</w:t>
      </w:r>
      <w:r w:rsidRPr="00A21C25">
        <w:rPr>
          <w:sz w:val="40"/>
          <w:szCs w:val="40"/>
          <w:lang w:val="fr-CA"/>
        </w:rPr>
        <w:t xml:space="preserve"> </w:t>
      </w:r>
      <w:r w:rsidR="0048084E" w:rsidRPr="00A21C25">
        <w:rPr>
          <w:sz w:val="40"/>
          <w:szCs w:val="40"/>
          <w:lang w:val="fr-CA"/>
        </w:rPr>
        <w:t>et 21</w:t>
      </w:r>
      <w:r w:rsidR="0048084E" w:rsidRPr="00A21C25">
        <w:rPr>
          <w:sz w:val="40"/>
          <w:szCs w:val="40"/>
          <w:vertAlign w:val="superscript"/>
          <w:lang w:val="fr-CA"/>
        </w:rPr>
        <w:t>e</w:t>
      </w:r>
      <w:r w:rsidR="0048084E" w:rsidRPr="00A21C25">
        <w:rPr>
          <w:sz w:val="40"/>
          <w:szCs w:val="40"/>
          <w:lang w:val="fr-CA"/>
        </w:rPr>
        <w:t xml:space="preserve"> </w:t>
      </w:r>
      <w:r w:rsidRPr="00A21C25">
        <w:rPr>
          <w:sz w:val="40"/>
          <w:szCs w:val="40"/>
          <w:lang w:val="fr-CA"/>
        </w:rPr>
        <w:t>siècle</w:t>
      </w:r>
    </w:p>
    <w:p w14:paraId="789F63A4" w14:textId="5D708ABA" w:rsidR="0028755A" w:rsidRPr="00A21C25" w:rsidRDefault="0028755A" w:rsidP="00A21C25">
      <w:pPr>
        <w:pStyle w:val="Heading1"/>
        <w:jc w:val="both"/>
        <w:rPr>
          <w:lang w:val="fr-CA"/>
        </w:rPr>
      </w:pPr>
      <w:r>
        <w:rPr>
          <w:lang w:val="fr-CA"/>
        </w:rPr>
        <w:t>Projet individuel</w:t>
      </w:r>
      <w:r w:rsidR="00416AA7">
        <w:rPr>
          <w:lang w:val="fr-CA"/>
        </w:rPr>
        <w:t xml:space="preserve"> ou en groupes de 2</w:t>
      </w:r>
    </w:p>
    <w:p w14:paraId="21BE1BD0" w14:textId="53AB297E" w:rsidR="0028755A" w:rsidRDefault="0028755A" w:rsidP="00C90DE6">
      <w:pPr>
        <w:pStyle w:val="NoSpacing"/>
        <w:jc w:val="both"/>
        <w:rPr>
          <w:lang w:val="fr-CA"/>
        </w:rPr>
      </w:pPr>
      <w:r>
        <w:rPr>
          <w:lang w:val="fr-CA"/>
        </w:rPr>
        <w:t>Une variété de mouvements sociaux a façonné des sociétés et cultures autour du monde tout le long du 20</w:t>
      </w:r>
      <w:r w:rsidRPr="0028755A">
        <w:rPr>
          <w:vertAlign w:val="superscript"/>
          <w:lang w:val="fr-CA"/>
        </w:rPr>
        <w:t>e</w:t>
      </w:r>
      <w:r>
        <w:rPr>
          <w:lang w:val="fr-CA"/>
        </w:rPr>
        <w:t xml:space="preserve"> </w:t>
      </w:r>
      <w:r w:rsidR="00034139">
        <w:rPr>
          <w:lang w:val="fr-CA"/>
        </w:rPr>
        <w:t>et le début du 21</w:t>
      </w:r>
      <w:r w:rsidR="00034139" w:rsidRPr="00034139">
        <w:rPr>
          <w:vertAlign w:val="superscript"/>
          <w:lang w:val="fr-CA"/>
        </w:rPr>
        <w:t>e</w:t>
      </w:r>
      <w:r w:rsidR="00034139">
        <w:rPr>
          <w:lang w:val="fr-CA"/>
        </w:rPr>
        <w:t xml:space="preserve"> </w:t>
      </w:r>
      <w:r>
        <w:rPr>
          <w:lang w:val="fr-CA"/>
        </w:rPr>
        <w:t xml:space="preserve">siècle.  Dans ce projet, vous allez choisir un mouvement important </w:t>
      </w:r>
      <w:r w:rsidR="00034139">
        <w:rPr>
          <w:lang w:val="fr-CA"/>
        </w:rPr>
        <w:t>et</w:t>
      </w:r>
      <w:r>
        <w:rPr>
          <w:lang w:val="fr-CA"/>
        </w:rPr>
        <w:t xml:space="preserve"> ensuite :</w:t>
      </w:r>
    </w:p>
    <w:p w14:paraId="33325E19" w14:textId="387C6CBF" w:rsidR="0028755A" w:rsidRDefault="0028755A" w:rsidP="00C90DE6">
      <w:pPr>
        <w:pStyle w:val="NoSpacing"/>
        <w:numPr>
          <w:ilvl w:val="0"/>
          <w:numId w:val="1"/>
        </w:numPr>
        <w:jc w:val="both"/>
        <w:rPr>
          <w:lang w:val="fr-CA"/>
        </w:rPr>
      </w:pPr>
      <w:proofErr w:type="gramStart"/>
      <w:r>
        <w:rPr>
          <w:lang w:val="fr-CA"/>
        </w:rPr>
        <w:t>raconter</w:t>
      </w:r>
      <w:proofErr w:type="gramEnd"/>
      <w:r>
        <w:rPr>
          <w:lang w:val="fr-CA"/>
        </w:rPr>
        <w:t xml:space="preserve"> les buts, évènements, personnages et accomplissements importants de ce mouvement</w:t>
      </w:r>
    </w:p>
    <w:p w14:paraId="26F7A980" w14:textId="3BC74128" w:rsidR="0028755A" w:rsidRDefault="0028755A" w:rsidP="00C90DE6">
      <w:pPr>
        <w:pStyle w:val="NoSpacing"/>
        <w:numPr>
          <w:ilvl w:val="0"/>
          <w:numId w:val="1"/>
        </w:numPr>
        <w:jc w:val="both"/>
        <w:rPr>
          <w:lang w:val="fr-CA"/>
        </w:rPr>
      </w:pPr>
      <w:proofErr w:type="gramStart"/>
      <w:r>
        <w:rPr>
          <w:lang w:val="fr-CA"/>
        </w:rPr>
        <w:t>analyser</w:t>
      </w:r>
      <w:proofErr w:type="gramEnd"/>
      <w:r>
        <w:rPr>
          <w:lang w:val="fr-CA"/>
        </w:rPr>
        <w:t xml:space="preserve"> la mesure dans laquelle les buts de ce mo</w:t>
      </w:r>
      <w:r w:rsidR="00B34B93">
        <w:rPr>
          <w:lang w:val="fr-CA"/>
        </w:rPr>
        <w:t>uvement ont été atteints en 2019</w:t>
      </w:r>
    </w:p>
    <w:p w14:paraId="3C90A94C" w14:textId="77777777" w:rsidR="0028755A" w:rsidRDefault="0028755A" w:rsidP="00C90DE6">
      <w:pPr>
        <w:pStyle w:val="NoSpacing"/>
        <w:jc w:val="both"/>
        <w:rPr>
          <w:lang w:val="fr-CA"/>
        </w:rPr>
      </w:pPr>
    </w:p>
    <w:p w14:paraId="49300FAF" w14:textId="59430141" w:rsidR="0028755A" w:rsidRDefault="0028755A" w:rsidP="00C90DE6">
      <w:pPr>
        <w:pStyle w:val="Heading2"/>
        <w:jc w:val="both"/>
        <w:rPr>
          <w:lang w:val="fr-CA"/>
        </w:rPr>
      </w:pPr>
      <w:r>
        <w:rPr>
          <w:lang w:val="fr-CA"/>
        </w:rPr>
        <w:t>Les mouvements – au choix</w:t>
      </w:r>
    </w:p>
    <w:p w14:paraId="6AEA8BBD" w14:textId="1BCFD438" w:rsidR="0028755A" w:rsidRDefault="00E05326" w:rsidP="00C90DE6">
      <w:pPr>
        <w:pStyle w:val="NoSpacing"/>
        <w:jc w:val="both"/>
        <w:rPr>
          <w:lang w:val="fr-CA"/>
        </w:rPr>
      </w:pPr>
      <w:r>
        <w:rPr>
          <w:lang w:val="fr-CA"/>
        </w:rPr>
        <w:t>Il faut non seulement choisir un mouvement, mais un contexte géographique spécifique (un pays ou région).</w:t>
      </w:r>
    </w:p>
    <w:p w14:paraId="0264DFB0" w14:textId="77777777" w:rsidR="00E05326" w:rsidRDefault="00E05326" w:rsidP="00C90DE6">
      <w:pPr>
        <w:pStyle w:val="NoSpacing"/>
        <w:numPr>
          <w:ilvl w:val="0"/>
          <w:numId w:val="3"/>
        </w:numPr>
        <w:jc w:val="both"/>
        <w:rPr>
          <w:lang w:val="fr-CA"/>
        </w:rPr>
        <w:sectPr w:rsidR="00E05326" w:rsidSect="00AA038C">
          <w:pgSz w:w="12240" w:h="15840"/>
          <w:pgMar w:top="900" w:right="810" w:bottom="990" w:left="1440" w:header="720" w:footer="720" w:gutter="0"/>
          <w:cols w:space="720"/>
          <w:docGrid w:linePitch="360"/>
        </w:sectPr>
      </w:pPr>
    </w:p>
    <w:p w14:paraId="6863B30B" w14:textId="1E56188D" w:rsidR="00034139" w:rsidRDefault="00034139" w:rsidP="00C90DE6">
      <w:pPr>
        <w:pStyle w:val="NoSpacing"/>
        <w:numPr>
          <w:ilvl w:val="0"/>
          <w:numId w:val="3"/>
        </w:numPr>
        <w:jc w:val="both"/>
        <w:rPr>
          <w:lang w:val="fr-CA"/>
        </w:rPr>
      </w:pPr>
      <w:r>
        <w:rPr>
          <w:lang w:val="fr-CA"/>
        </w:rPr>
        <w:t xml:space="preserve">Black Lives </w:t>
      </w:r>
      <w:proofErr w:type="spellStart"/>
      <w:r>
        <w:rPr>
          <w:lang w:val="fr-CA"/>
        </w:rPr>
        <w:t>Matter</w:t>
      </w:r>
      <w:proofErr w:type="spellEnd"/>
    </w:p>
    <w:p w14:paraId="10CD0A58" w14:textId="404DC3FF" w:rsidR="00E05326" w:rsidRDefault="00E05326" w:rsidP="00C90DE6">
      <w:pPr>
        <w:pStyle w:val="NoSpacing"/>
        <w:numPr>
          <w:ilvl w:val="0"/>
          <w:numId w:val="3"/>
        </w:numPr>
        <w:jc w:val="both"/>
        <w:rPr>
          <w:lang w:val="fr-CA"/>
        </w:rPr>
      </w:pPr>
      <w:proofErr w:type="gramStart"/>
      <w:r>
        <w:rPr>
          <w:lang w:val="fr-CA"/>
        </w:rPr>
        <w:t>droits</w:t>
      </w:r>
      <w:proofErr w:type="gramEnd"/>
      <w:r>
        <w:rPr>
          <w:lang w:val="fr-CA"/>
        </w:rPr>
        <w:t xml:space="preserve"> civils, É-U</w:t>
      </w:r>
    </w:p>
    <w:p w14:paraId="25128AD7" w14:textId="77777777" w:rsidR="00E05326" w:rsidRDefault="00E05326" w:rsidP="00C90DE6">
      <w:pPr>
        <w:pStyle w:val="NoSpacing"/>
        <w:numPr>
          <w:ilvl w:val="0"/>
          <w:numId w:val="3"/>
        </w:numPr>
        <w:jc w:val="both"/>
        <w:rPr>
          <w:lang w:val="fr-CA"/>
        </w:rPr>
      </w:pPr>
      <w:proofErr w:type="gramStart"/>
      <w:r>
        <w:rPr>
          <w:lang w:val="fr-CA"/>
        </w:rPr>
        <w:t>droits</w:t>
      </w:r>
      <w:proofErr w:type="gramEnd"/>
      <w:r>
        <w:rPr>
          <w:lang w:val="fr-CA"/>
        </w:rPr>
        <w:t xml:space="preserve"> des femmes / féminisme</w:t>
      </w:r>
    </w:p>
    <w:p w14:paraId="53652EC6" w14:textId="77777777" w:rsidR="00E05326" w:rsidRDefault="00E05326" w:rsidP="00C90DE6">
      <w:pPr>
        <w:pStyle w:val="NoSpacing"/>
        <w:numPr>
          <w:ilvl w:val="0"/>
          <w:numId w:val="3"/>
        </w:numPr>
        <w:jc w:val="both"/>
        <w:rPr>
          <w:lang w:val="fr-CA"/>
        </w:rPr>
      </w:pPr>
      <w:proofErr w:type="gramStart"/>
      <w:r>
        <w:rPr>
          <w:lang w:val="fr-CA"/>
        </w:rPr>
        <w:t>environnementalisme</w:t>
      </w:r>
      <w:proofErr w:type="gramEnd"/>
    </w:p>
    <w:p w14:paraId="6BC04582" w14:textId="44A6632D" w:rsidR="00E05326" w:rsidRPr="00D27EA3" w:rsidRDefault="00E05326" w:rsidP="00C90DE6">
      <w:pPr>
        <w:pStyle w:val="NoSpacing"/>
        <w:numPr>
          <w:ilvl w:val="0"/>
          <w:numId w:val="3"/>
        </w:numPr>
        <w:jc w:val="both"/>
      </w:pPr>
      <w:r w:rsidRPr="00D27EA3">
        <w:t>Idle No More (Canada</w:t>
      </w:r>
      <w:r w:rsidR="00D27EA3" w:rsidRPr="00D27EA3">
        <w:t xml:space="preserve">, 2007 - </w:t>
      </w:r>
      <w:proofErr w:type="spellStart"/>
      <w:r w:rsidR="00D27EA3" w:rsidRPr="00D27EA3">
        <w:t>présent</w:t>
      </w:r>
      <w:proofErr w:type="spellEnd"/>
      <w:r w:rsidRPr="00D27EA3">
        <w:t>)</w:t>
      </w:r>
    </w:p>
    <w:p w14:paraId="4A37756D" w14:textId="77777777" w:rsidR="00E05326" w:rsidRDefault="00E05326" w:rsidP="00C90DE6">
      <w:pPr>
        <w:pStyle w:val="NoSpacing"/>
        <w:numPr>
          <w:ilvl w:val="0"/>
          <w:numId w:val="3"/>
        </w:numPr>
        <w:jc w:val="both"/>
        <w:rPr>
          <w:lang w:val="fr-CA"/>
        </w:rPr>
      </w:pPr>
      <w:proofErr w:type="gramStart"/>
      <w:r>
        <w:rPr>
          <w:lang w:val="fr-CA"/>
        </w:rPr>
        <w:t>mouvement</w:t>
      </w:r>
      <w:proofErr w:type="gramEnd"/>
      <w:r>
        <w:rPr>
          <w:lang w:val="fr-CA"/>
        </w:rPr>
        <w:t xml:space="preserve"> anti-apartheid (Afrique du Sud)</w:t>
      </w:r>
    </w:p>
    <w:p w14:paraId="4CA0B156" w14:textId="77777777" w:rsidR="00E05326" w:rsidRDefault="00E05326" w:rsidP="00C90DE6">
      <w:pPr>
        <w:pStyle w:val="NoSpacing"/>
        <w:numPr>
          <w:ilvl w:val="0"/>
          <w:numId w:val="3"/>
        </w:numPr>
        <w:jc w:val="both"/>
        <w:rPr>
          <w:lang w:val="fr-CA"/>
        </w:rPr>
      </w:pPr>
      <w:proofErr w:type="gramStart"/>
      <w:r>
        <w:rPr>
          <w:lang w:val="fr-CA"/>
        </w:rPr>
        <w:t>mouvement</w:t>
      </w:r>
      <w:proofErr w:type="gramEnd"/>
      <w:r>
        <w:rPr>
          <w:lang w:val="fr-CA"/>
        </w:rPr>
        <w:t xml:space="preserve"> anti-nucléaire</w:t>
      </w:r>
    </w:p>
    <w:p w14:paraId="4BC008CF" w14:textId="77777777" w:rsidR="00E05326" w:rsidRDefault="00E05326" w:rsidP="00C90DE6">
      <w:pPr>
        <w:pStyle w:val="NoSpacing"/>
        <w:numPr>
          <w:ilvl w:val="0"/>
          <w:numId w:val="3"/>
        </w:numPr>
        <w:jc w:val="both"/>
        <w:rPr>
          <w:lang w:val="fr-CA"/>
        </w:rPr>
      </w:pPr>
      <w:proofErr w:type="gramStart"/>
      <w:r>
        <w:rPr>
          <w:lang w:val="fr-CA"/>
        </w:rPr>
        <w:t>mouvement</w:t>
      </w:r>
      <w:proofErr w:type="gramEnd"/>
      <w:r>
        <w:rPr>
          <w:lang w:val="fr-CA"/>
        </w:rPr>
        <w:t xml:space="preserve"> des ouvriers</w:t>
      </w:r>
    </w:p>
    <w:p w14:paraId="211EBB80" w14:textId="48E12FBC" w:rsidR="00E05326" w:rsidRPr="00E05326" w:rsidRDefault="00E05326" w:rsidP="00C90DE6">
      <w:pPr>
        <w:pStyle w:val="NoSpacing"/>
        <w:numPr>
          <w:ilvl w:val="0"/>
          <w:numId w:val="3"/>
        </w:numPr>
        <w:jc w:val="both"/>
        <w:rPr>
          <w:lang w:val="fr-CA"/>
        </w:rPr>
      </w:pPr>
      <w:proofErr w:type="gramStart"/>
      <w:r>
        <w:rPr>
          <w:lang w:val="fr-CA"/>
        </w:rPr>
        <w:t>mouvement</w:t>
      </w:r>
      <w:proofErr w:type="gramEnd"/>
      <w:r>
        <w:rPr>
          <w:lang w:val="fr-CA"/>
        </w:rPr>
        <w:t xml:space="preserve"> </w:t>
      </w:r>
      <w:r w:rsidR="001369A5">
        <w:rPr>
          <w:lang w:val="fr-CA"/>
        </w:rPr>
        <w:t>des sans-terres</w:t>
      </w:r>
      <w:r>
        <w:rPr>
          <w:lang w:val="fr-CA"/>
        </w:rPr>
        <w:t xml:space="preserve"> (Brésil)</w:t>
      </w:r>
    </w:p>
    <w:p w14:paraId="330BF039" w14:textId="4321C8EC" w:rsidR="00E05326" w:rsidRDefault="00E05326" w:rsidP="00C90DE6">
      <w:pPr>
        <w:pStyle w:val="NoSpacing"/>
        <w:numPr>
          <w:ilvl w:val="0"/>
          <w:numId w:val="3"/>
        </w:numPr>
        <w:jc w:val="both"/>
        <w:rPr>
          <w:lang w:val="fr-CA"/>
        </w:rPr>
      </w:pPr>
      <w:proofErr w:type="gramStart"/>
      <w:r>
        <w:rPr>
          <w:lang w:val="fr-CA"/>
        </w:rPr>
        <w:t>mouvement</w:t>
      </w:r>
      <w:proofErr w:type="gramEnd"/>
      <w:r>
        <w:rPr>
          <w:lang w:val="fr-CA"/>
        </w:rPr>
        <w:t xml:space="preserve"> LGBTQ</w:t>
      </w:r>
      <w:r w:rsidR="008E7701">
        <w:rPr>
          <w:lang w:val="fr-CA"/>
        </w:rPr>
        <w:t>2</w:t>
      </w:r>
      <w:r>
        <w:rPr>
          <w:lang w:val="fr-CA"/>
        </w:rPr>
        <w:t>+</w:t>
      </w:r>
    </w:p>
    <w:p w14:paraId="6C0B8290" w14:textId="77777777" w:rsidR="00E05326" w:rsidRDefault="00E05326" w:rsidP="00C90DE6">
      <w:pPr>
        <w:pStyle w:val="NoSpacing"/>
        <w:numPr>
          <w:ilvl w:val="0"/>
          <w:numId w:val="3"/>
        </w:numPr>
        <w:jc w:val="both"/>
        <w:rPr>
          <w:lang w:val="fr-CA"/>
        </w:rPr>
      </w:pPr>
      <w:proofErr w:type="gramStart"/>
      <w:r>
        <w:rPr>
          <w:lang w:val="fr-CA"/>
        </w:rPr>
        <w:t>mouvements</w:t>
      </w:r>
      <w:proofErr w:type="gramEnd"/>
      <w:r>
        <w:rPr>
          <w:lang w:val="fr-CA"/>
        </w:rPr>
        <w:t xml:space="preserve"> autochtones</w:t>
      </w:r>
    </w:p>
    <w:p w14:paraId="109CAF93" w14:textId="0A255C18" w:rsidR="00E05326" w:rsidRDefault="00E05326" w:rsidP="00C90DE6">
      <w:pPr>
        <w:pStyle w:val="NoSpacing"/>
        <w:numPr>
          <w:ilvl w:val="0"/>
          <w:numId w:val="3"/>
        </w:numPr>
        <w:jc w:val="both"/>
        <w:rPr>
          <w:lang w:val="fr-CA"/>
        </w:rPr>
      </w:pPr>
      <w:proofErr w:type="gramStart"/>
      <w:r>
        <w:rPr>
          <w:lang w:val="fr-CA"/>
        </w:rPr>
        <w:t>pacifisme</w:t>
      </w:r>
      <w:proofErr w:type="gramEnd"/>
      <w:r w:rsidR="001369A5">
        <w:rPr>
          <w:lang w:val="fr-CA"/>
        </w:rPr>
        <w:t xml:space="preserve"> / anti-guerre</w:t>
      </w:r>
    </w:p>
    <w:p w14:paraId="6608452F" w14:textId="77777777" w:rsidR="00E05326" w:rsidRDefault="00E05326" w:rsidP="00C90DE6">
      <w:pPr>
        <w:pStyle w:val="NoSpacing"/>
        <w:numPr>
          <w:ilvl w:val="0"/>
          <w:numId w:val="3"/>
        </w:numPr>
        <w:jc w:val="both"/>
        <w:rPr>
          <w:lang w:val="fr-CA"/>
        </w:rPr>
      </w:pPr>
      <w:r>
        <w:rPr>
          <w:lang w:val="fr-CA"/>
        </w:rPr>
        <w:t>Printemps arabe (2011 - ?)</w:t>
      </w:r>
    </w:p>
    <w:p w14:paraId="01F10DAD" w14:textId="0B4700A6" w:rsidR="001369A5" w:rsidRDefault="00E05326" w:rsidP="00C90DE6">
      <w:pPr>
        <w:pStyle w:val="NoSpacing"/>
        <w:numPr>
          <w:ilvl w:val="0"/>
          <w:numId w:val="3"/>
        </w:numPr>
        <w:jc w:val="both"/>
        <w:rPr>
          <w:lang w:val="fr-CA"/>
        </w:rPr>
      </w:pPr>
      <w:proofErr w:type="gramStart"/>
      <w:r>
        <w:rPr>
          <w:lang w:val="fr-CA"/>
        </w:rPr>
        <w:t>souveraineté</w:t>
      </w:r>
      <w:proofErr w:type="gramEnd"/>
      <w:r>
        <w:rPr>
          <w:lang w:val="fr-CA"/>
        </w:rPr>
        <w:t xml:space="preserve"> du Québec</w:t>
      </w:r>
    </w:p>
    <w:p w14:paraId="3DF098CD" w14:textId="1B78F395" w:rsidR="001369A5" w:rsidRPr="001369A5" w:rsidRDefault="001369A5" w:rsidP="00C90DE6">
      <w:pPr>
        <w:pStyle w:val="NoSpacing"/>
        <w:numPr>
          <w:ilvl w:val="0"/>
          <w:numId w:val="3"/>
        </w:numPr>
        <w:jc w:val="both"/>
        <w:rPr>
          <w:i/>
          <w:lang w:val="fr-CA"/>
        </w:rPr>
        <w:sectPr w:rsidR="001369A5" w:rsidRPr="001369A5" w:rsidSect="00C90DE6">
          <w:type w:val="continuous"/>
          <w:pgSz w:w="12240" w:h="15840"/>
          <w:pgMar w:top="900" w:right="1183" w:bottom="990" w:left="1276" w:header="720" w:footer="720" w:gutter="0"/>
          <w:cols w:num="2" w:space="518"/>
          <w:docGrid w:linePitch="360"/>
        </w:sectPr>
      </w:pPr>
      <w:r w:rsidRPr="001369A5">
        <w:rPr>
          <w:i/>
          <w:lang w:val="fr-CA"/>
        </w:rPr>
        <w:t>Autre?  Venez me voir.</w:t>
      </w:r>
    </w:p>
    <w:p w14:paraId="4B8F6C34" w14:textId="77777777" w:rsidR="00E05326" w:rsidRDefault="00E05326" w:rsidP="00C90DE6">
      <w:pPr>
        <w:pStyle w:val="NoSpacing"/>
        <w:jc w:val="both"/>
        <w:rPr>
          <w:lang w:val="fr-CA"/>
        </w:rPr>
      </w:pPr>
    </w:p>
    <w:p w14:paraId="66E0387D" w14:textId="45BF00D3" w:rsidR="00E05326" w:rsidRDefault="00E05326" w:rsidP="00C90DE6">
      <w:pPr>
        <w:pStyle w:val="NoSpacing"/>
        <w:jc w:val="both"/>
        <w:rPr>
          <w:lang w:val="fr-CA"/>
        </w:rPr>
      </w:pPr>
      <w:r>
        <w:rPr>
          <w:lang w:val="fr-CA"/>
        </w:rPr>
        <w:t xml:space="preserve">N’oubliez pas de choisir </w:t>
      </w:r>
      <w:r w:rsidRPr="00D27EA3">
        <w:rPr>
          <w:b/>
          <w:i/>
          <w:lang w:val="fr-CA"/>
        </w:rPr>
        <w:t>une région ou un pays spécifique</w:t>
      </w:r>
      <w:r>
        <w:rPr>
          <w:lang w:val="fr-CA"/>
        </w:rPr>
        <w:t xml:space="preserve"> si ce n’est pas déjà indiqué.  </w:t>
      </w:r>
    </w:p>
    <w:p w14:paraId="3F0CA4C9" w14:textId="77777777" w:rsidR="00E05326" w:rsidRDefault="00E05326" w:rsidP="00C90DE6">
      <w:pPr>
        <w:pStyle w:val="NoSpacing"/>
        <w:jc w:val="both"/>
        <w:rPr>
          <w:lang w:val="fr-CA"/>
        </w:rPr>
      </w:pPr>
    </w:p>
    <w:p w14:paraId="16338420" w14:textId="4BACCD4A" w:rsidR="0028755A" w:rsidRDefault="0028755A" w:rsidP="00C90DE6">
      <w:pPr>
        <w:pStyle w:val="Heading2"/>
        <w:jc w:val="both"/>
        <w:rPr>
          <w:lang w:val="fr-CA"/>
        </w:rPr>
      </w:pPr>
      <w:r>
        <w:rPr>
          <w:lang w:val="fr-CA"/>
        </w:rPr>
        <w:t>Le produit final</w:t>
      </w:r>
    </w:p>
    <w:p w14:paraId="23C9A7E1" w14:textId="6C3817B0" w:rsidR="0028755A" w:rsidRDefault="00416AA7" w:rsidP="00C90DE6">
      <w:pPr>
        <w:pStyle w:val="NoSpacing"/>
        <w:jc w:val="both"/>
        <w:rPr>
          <w:lang w:val="fr-CA"/>
        </w:rPr>
      </w:pPr>
      <w:r>
        <w:rPr>
          <w:lang w:val="fr-CA"/>
        </w:rPr>
        <w:t>Vous choisissez le format de votre présentation (Power P</w:t>
      </w:r>
      <w:bookmarkStart w:id="0" w:name="_GoBack"/>
      <w:bookmarkEnd w:id="0"/>
      <w:r>
        <w:rPr>
          <w:lang w:val="fr-CA"/>
        </w:rPr>
        <w:t>oint, présentoir, peinture, film, etc</w:t>
      </w:r>
      <w:r w:rsidR="00AA038C">
        <w:rPr>
          <w:lang w:val="fr-CA"/>
        </w:rPr>
        <w:t>.</w:t>
      </w:r>
      <w:r>
        <w:rPr>
          <w:lang w:val="fr-CA"/>
        </w:rPr>
        <w:t xml:space="preserve">) Nous allons </w:t>
      </w:r>
      <w:proofErr w:type="gramStart"/>
      <w:r>
        <w:rPr>
          <w:lang w:val="fr-CA"/>
        </w:rPr>
        <w:t>transformer</w:t>
      </w:r>
      <w:proofErr w:type="gramEnd"/>
      <w:r>
        <w:rPr>
          <w:lang w:val="fr-CA"/>
        </w:rPr>
        <w:t xml:space="preserve"> la classe en grande foire de l’action sociale. Il est possible que j’invite d’autres classes à venir visiter les présentations. </w:t>
      </w:r>
    </w:p>
    <w:p w14:paraId="1FE37B7B" w14:textId="77777777" w:rsidR="00416AA7" w:rsidRDefault="00416AA7" w:rsidP="00C90DE6">
      <w:pPr>
        <w:pStyle w:val="NoSpacing"/>
        <w:jc w:val="both"/>
        <w:rPr>
          <w:lang w:val="fr-CA"/>
        </w:rPr>
      </w:pPr>
    </w:p>
    <w:p w14:paraId="59764E6A" w14:textId="1225CBC5" w:rsidR="00416AA7" w:rsidRDefault="0065306F" w:rsidP="00C90DE6">
      <w:pPr>
        <w:pStyle w:val="NoSpacing"/>
        <w:jc w:val="both"/>
        <w:rPr>
          <w:lang w:val="fr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DBEF9D" wp14:editId="4F8937BE">
                <wp:simplePos x="0" y="0"/>
                <wp:positionH relativeFrom="margin">
                  <wp:posOffset>-109728</wp:posOffset>
                </wp:positionH>
                <wp:positionV relativeFrom="paragraph">
                  <wp:posOffset>641375</wp:posOffset>
                </wp:positionV>
                <wp:extent cx="6286500" cy="2144395"/>
                <wp:effectExtent l="0" t="0" r="19050" b="2730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21443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1007BF9" w14:textId="691479ED" w:rsidR="001C036A" w:rsidRPr="00DE2EF0" w:rsidRDefault="00416AA7" w:rsidP="005F569F">
                            <w:pPr>
                              <w:pStyle w:val="NoSpacing"/>
                              <w:jc w:val="both"/>
                              <w:rPr>
                                <w:b/>
                                <w:lang w:val="fr-CA"/>
                              </w:rPr>
                            </w:pPr>
                            <w:r>
                              <w:rPr>
                                <w:b/>
                                <w:lang w:val="fr-CA"/>
                              </w:rPr>
                              <w:t>Dans la pr</w:t>
                            </w:r>
                            <w:r w:rsidRPr="00F2546A">
                              <w:rPr>
                                <w:b/>
                                <w:lang w:val="fr-CA"/>
                              </w:rPr>
                              <w:t>ésentation</w:t>
                            </w:r>
                            <w:r w:rsidR="001C036A" w:rsidRPr="00DE2EF0">
                              <w:rPr>
                                <w:b/>
                                <w:lang w:val="fr-CA"/>
                              </w:rPr>
                              <w:t>, il faut inclure :</w:t>
                            </w:r>
                          </w:p>
                          <w:p w14:paraId="4AA0D1E1" w14:textId="77777777" w:rsidR="001C036A" w:rsidRDefault="001C036A" w:rsidP="005F569F">
                            <w:pPr>
                              <w:pStyle w:val="NoSpacing"/>
                              <w:jc w:val="both"/>
                              <w:rPr>
                                <w:lang w:val="fr-CA"/>
                              </w:rPr>
                            </w:pPr>
                            <w:r w:rsidRPr="001C036A">
                              <w:rPr>
                                <w:i/>
                                <w:lang w:val="fr-CA"/>
                              </w:rPr>
                              <w:t>Contenu</w:t>
                            </w:r>
                            <w:r>
                              <w:rPr>
                                <w:lang w:val="fr-CA"/>
                              </w:rPr>
                              <w:t> :</w:t>
                            </w:r>
                          </w:p>
                          <w:p w14:paraId="16A07716" w14:textId="77777777" w:rsidR="001C036A" w:rsidRDefault="001C036A" w:rsidP="005F569F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lang w:val="fr-CA"/>
                              </w:rPr>
                            </w:pPr>
                            <w:proofErr w:type="gramStart"/>
                            <w:r>
                              <w:rPr>
                                <w:lang w:val="fr-CA"/>
                              </w:rPr>
                              <w:t>les</w:t>
                            </w:r>
                            <w:proofErr w:type="gramEnd"/>
                            <w:r>
                              <w:rPr>
                                <w:lang w:val="fr-CA"/>
                              </w:rPr>
                              <w:t xml:space="preserve"> conditions et / ou évènements qui ont poussé les gens à prendre de l’action</w:t>
                            </w:r>
                          </w:p>
                          <w:p w14:paraId="2505525F" w14:textId="77777777" w:rsidR="001C036A" w:rsidRDefault="001C036A" w:rsidP="005F569F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lang w:val="fr-CA"/>
                              </w:rPr>
                            </w:pPr>
                            <w:proofErr w:type="gramStart"/>
                            <w:r>
                              <w:rPr>
                                <w:lang w:val="fr-CA"/>
                              </w:rPr>
                              <w:t>les</w:t>
                            </w:r>
                            <w:proofErr w:type="gramEnd"/>
                            <w:r>
                              <w:rPr>
                                <w:lang w:val="fr-CA"/>
                              </w:rPr>
                              <w:t xml:space="preserve"> buts de ce mouvement</w:t>
                            </w:r>
                          </w:p>
                          <w:p w14:paraId="5835D602" w14:textId="77777777" w:rsidR="001C036A" w:rsidRPr="005F569F" w:rsidRDefault="001C036A" w:rsidP="005F569F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lang w:val="fr-CA"/>
                              </w:rPr>
                            </w:pPr>
                            <w:proofErr w:type="gramStart"/>
                            <w:r w:rsidRPr="005F569F">
                              <w:rPr>
                                <w:lang w:val="fr-CA"/>
                              </w:rPr>
                              <w:t>les</w:t>
                            </w:r>
                            <w:proofErr w:type="gramEnd"/>
                            <w:r w:rsidRPr="005F569F">
                              <w:rPr>
                                <w:lang w:val="fr-CA"/>
                              </w:rPr>
                              <w:t xml:space="preserve"> évènements les plus importants et quelques personnalités clés</w:t>
                            </w:r>
                          </w:p>
                          <w:p w14:paraId="24600037" w14:textId="77777777" w:rsidR="001C036A" w:rsidRDefault="001C036A" w:rsidP="005F569F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lang w:val="fr-CA"/>
                              </w:rPr>
                              <w:t>des</w:t>
                            </w:r>
                            <w:proofErr w:type="gramEnd"/>
                            <w:r>
                              <w:rPr>
                                <w:lang w:val="fr-CA"/>
                              </w:rPr>
                              <w:t xml:space="preserve"> connexions avec les arts et la culture de l’époque)</w:t>
                            </w:r>
                          </w:p>
                          <w:p w14:paraId="11F510A1" w14:textId="77777777" w:rsidR="001C036A" w:rsidRDefault="001C036A" w:rsidP="001C036A">
                            <w:pPr>
                              <w:pStyle w:val="NoSpacing"/>
                              <w:jc w:val="both"/>
                              <w:rPr>
                                <w:i/>
                                <w:lang w:val="fr-CA"/>
                              </w:rPr>
                            </w:pPr>
                            <w:r w:rsidRPr="005F569F">
                              <w:rPr>
                                <w:i/>
                                <w:lang w:val="fr-CA"/>
                              </w:rPr>
                              <w:t xml:space="preserve">Pensée critique : </w:t>
                            </w:r>
                          </w:p>
                          <w:p w14:paraId="018BB161" w14:textId="73FC15B9" w:rsidR="001C036A" w:rsidRDefault="001C036A" w:rsidP="001C036A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lang w:val="fr-CA"/>
                              </w:rPr>
                            </w:pPr>
                            <w:r w:rsidRPr="001C036A">
                              <w:rPr>
                                <w:lang w:val="fr-CA"/>
                              </w:rPr>
                              <w:t>Dans quelle mesure est-ce que les buts de ce mouvement ont été atteints, en 20</w:t>
                            </w:r>
                            <w:r w:rsidR="00613BC8">
                              <w:rPr>
                                <w:lang w:val="fr-CA"/>
                              </w:rPr>
                              <w:t>20</w:t>
                            </w:r>
                            <w:r>
                              <w:rPr>
                                <w:lang w:val="fr-CA"/>
                              </w:rPr>
                              <w:t xml:space="preserve"> (dans le contexte géographique choisi)</w:t>
                            </w:r>
                            <w:r w:rsidRPr="001C036A">
                              <w:rPr>
                                <w:lang w:val="fr-CA"/>
                              </w:rPr>
                              <w:t>?  Reste-t-il du travail ou du progrès à faire?</w:t>
                            </w:r>
                          </w:p>
                          <w:p w14:paraId="67209540" w14:textId="3743E65F" w:rsidR="001C036A" w:rsidRPr="00CB0C93" w:rsidRDefault="001C036A" w:rsidP="00CB0C93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>(Pour ceux qui veulent aller plus loin : Où dans le monde est-ce q</w:t>
                            </w:r>
                            <w:r w:rsidR="00EF03D6">
                              <w:rPr>
                                <w:lang w:val="fr-CA"/>
                              </w:rPr>
                              <w:t>ue le peuple</w:t>
                            </w:r>
                            <w:r>
                              <w:rPr>
                                <w:lang w:val="fr-CA"/>
                              </w:rPr>
                              <w:t xml:space="preserve"> </w:t>
                            </w:r>
                            <w:r w:rsidR="00EF03D6">
                              <w:rPr>
                                <w:lang w:val="fr-CA"/>
                              </w:rPr>
                              <w:t>pourrait bénéficier</w:t>
                            </w:r>
                            <w:r>
                              <w:rPr>
                                <w:lang w:val="fr-CA"/>
                              </w:rPr>
                              <w:t xml:space="preserve"> d’un mouvement comme celui-ci aujourd’hui?</w:t>
                            </w:r>
                            <w:r w:rsidR="00EF03D6">
                              <w:rPr>
                                <w:lang w:val="fr-CA"/>
                              </w:rPr>
                              <w:t xml:space="preserve">  Soyez précis et démontrez des évidences de recherches.</w:t>
                            </w:r>
                            <w:r>
                              <w:rPr>
                                <w:lang w:val="fr-C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8DBEF9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8.65pt;margin-top:50.5pt;width:495pt;height:168.8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" filled="f" strokeweight=".5pt">
                <v:textbox style="mso-fit-shape-to-text:t">
                  <w:txbxContent>
                    <w:p w14:paraId="41007BF9" w14:textId="691479ED" w:rsidR="001C036A" w:rsidRPr="00DE2EF0" w:rsidRDefault="00416AA7" w:rsidP="005F569F">
                      <w:pPr>
                        <w:pStyle w:val="NoSpacing"/>
                        <w:jc w:val="both"/>
                        <w:rPr>
                          <w:b/>
                          <w:lang w:val="fr-CA"/>
                        </w:rPr>
                      </w:pPr>
                      <w:r>
                        <w:rPr>
                          <w:b/>
                          <w:lang w:val="fr-CA"/>
                        </w:rPr>
                        <w:t>Dans la pr</w:t>
                      </w:r>
                      <w:r w:rsidRPr="00F2546A">
                        <w:rPr>
                          <w:b/>
                          <w:lang w:val="fr-CA"/>
                        </w:rPr>
                        <w:t>ésentation</w:t>
                      </w:r>
                      <w:r w:rsidR="001C036A" w:rsidRPr="00DE2EF0">
                        <w:rPr>
                          <w:b/>
                          <w:lang w:val="fr-CA"/>
                        </w:rPr>
                        <w:t>, il faut inclure :</w:t>
                      </w:r>
                    </w:p>
                    <w:p w14:paraId="4AA0D1E1" w14:textId="77777777" w:rsidR="001C036A" w:rsidRDefault="001C036A" w:rsidP="005F569F">
                      <w:pPr>
                        <w:pStyle w:val="NoSpacing"/>
                        <w:jc w:val="both"/>
                        <w:rPr>
                          <w:lang w:val="fr-CA"/>
                        </w:rPr>
                      </w:pPr>
                      <w:r w:rsidRPr="001C036A">
                        <w:rPr>
                          <w:i/>
                          <w:lang w:val="fr-CA"/>
                        </w:rPr>
                        <w:t>Contenu</w:t>
                      </w:r>
                      <w:r>
                        <w:rPr>
                          <w:lang w:val="fr-CA"/>
                        </w:rPr>
                        <w:t> :</w:t>
                      </w:r>
                    </w:p>
                    <w:p w14:paraId="16A07716" w14:textId="77777777" w:rsidR="001C036A" w:rsidRDefault="001C036A" w:rsidP="005F569F">
                      <w:pPr>
                        <w:pStyle w:val="NoSpacing"/>
                        <w:numPr>
                          <w:ilvl w:val="0"/>
                          <w:numId w:val="1"/>
                        </w:numPr>
                        <w:jc w:val="both"/>
                        <w:rPr>
                          <w:lang w:val="fr-CA"/>
                        </w:rPr>
                      </w:pPr>
                      <w:proofErr w:type="gramStart"/>
                      <w:r>
                        <w:rPr>
                          <w:lang w:val="fr-CA"/>
                        </w:rPr>
                        <w:t>les</w:t>
                      </w:r>
                      <w:proofErr w:type="gramEnd"/>
                      <w:r>
                        <w:rPr>
                          <w:lang w:val="fr-CA"/>
                        </w:rPr>
                        <w:t xml:space="preserve"> conditions et / ou évènements qui ont poussé les gens à prendre de l’action</w:t>
                      </w:r>
                    </w:p>
                    <w:p w14:paraId="2505525F" w14:textId="77777777" w:rsidR="001C036A" w:rsidRDefault="001C036A" w:rsidP="005F569F">
                      <w:pPr>
                        <w:pStyle w:val="NoSpacing"/>
                        <w:numPr>
                          <w:ilvl w:val="0"/>
                          <w:numId w:val="1"/>
                        </w:numPr>
                        <w:jc w:val="both"/>
                        <w:rPr>
                          <w:lang w:val="fr-CA"/>
                        </w:rPr>
                      </w:pPr>
                      <w:proofErr w:type="gramStart"/>
                      <w:r>
                        <w:rPr>
                          <w:lang w:val="fr-CA"/>
                        </w:rPr>
                        <w:t>les</w:t>
                      </w:r>
                      <w:proofErr w:type="gramEnd"/>
                      <w:r>
                        <w:rPr>
                          <w:lang w:val="fr-CA"/>
                        </w:rPr>
                        <w:t xml:space="preserve"> buts de ce mouvement</w:t>
                      </w:r>
                    </w:p>
                    <w:p w14:paraId="5835D602" w14:textId="77777777" w:rsidR="001C036A" w:rsidRPr="005F569F" w:rsidRDefault="001C036A" w:rsidP="005F569F">
                      <w:pPr>
                        <w:pStyle w:val="NoSpacing"/>
                        <w:numPr>
                          <w:ilvl w:val="0"/>
                          <w:numId w:val="1"/>
                        </w:numPr>
                        <w:jc w:val="both"/>
                        <w:rPr>
                          <w:lang w:val="fr-CA"/>
                        </w:rPr>
                      </w:pPr>
                      <w:proofErr w:type="gramStart"/>
                      <w:r w:rsidRPr="005F569F">
                        <w:rPr>
                          <w:lang w:val="fr-CA"/>
                        </w:rPr>
                        <w:t>les</w:t>
                      </w:r>
                      <w:proofErr w:type="gramEnd"/>
                      <w:r w:rsidRPr="005F569F">
                        <w:rPr>
                          <w:lang w:val="fr-CA"/>
                        </w:rPr>
                        <w:t xml:space="preserve"> évènements les plus importants et quelques personnalités clés</w:t>
                      </w:r>
                    </w:p>
                    <w:p w14:paraId="24600037" w14:textId="77777777" w:rsidR="001C036A" w:rsidRDefault="001C036A" w:rsidP="005F569F">
                      <w:pPr>
                        <w:pStyle w:val="NoSpacing"/>
                        <w:numPr>
                          <w:ilvl w:val="0"/>
                          <w:numId w:val="1"/>
                        </w:numPr>
                        <w:jc w:val="both"/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>(</w:t>
                      </w:r>
                      <w:proofErr w:type="gramStart"/>
                      <w:r>
                        <w:rPr>
                          <w:lang w:val="fr-CA"/>
                        </w:rPr>
                        <w:t>des</w:t>
                      </w:r>
                      <w:proofErr w:type="gramEnd"/>
                      <w:r>
                        <w:rPr>
                          <w:lang w:val="fr-CA"/>
                        </w:rPr>
                        <w:t xml:space="preserve"> connexions avec les arts et la culture de l’époque)</w:t>
                      </w:r>
                    </w:p>
                    <w:p w14:paraId="11F510A1" w14:textId="77777777" w:rsidR="001C036A" w:rsidRDefault="001C036A" w:rsidP="001C036A">
                      <w:pPr>
                        <w:pStyle w:val="NoSpacing"/>
                        <w:jc w:val="both"/>
                        <w:rPr>
                          <w:i/>
                          <w:lang w:val="fr-CA"/>
                        </w:rPr>
                      </w:pPr>
                      <w:r w:rsidRPr="005F569F">
                        <w:rPr>
                          <w:i/>
                          <w:lang w:val="fr-CA"/>
                        </w:rPr>
                        <w:t xml:space="preserve">Pensée critique : </w:t>
                      </w:r>
                    </w:p>
                    <w:p w14:paraId="018BB161" w14:textId="73FC15B9" w:rsidR="001C036A" w:rsidRDefault="001C036A" w:rsidP="001C036A">
                      <w:pPr>
                        <w:pStyle w:val="NoSpacing"/>
                        <w:numPr>
                          <w:ilvl w:val="0"/>
                          <w:numId w:val="1"/>
                        </w:numPr>
                        <w:jc w:val="both"/>
                        <w:rPr>
                          <w:lang w:val="fr-CA"/>
                        </w:rPr>
                      </w:pPr>
                      <w:r w:rsidRPr="001C036A">
                        <w:rPr>
                          <w:lang w:val="fr-CA"/>
                        </w:rPr>
                        <w:t>Dans quelle mesure est-ce que les buts de ce mouvement ont été atteints, en 20</w:t>
                      </w:r>
                      <w:r w:rsidR="00613BC8">
                        <w:rPr>
                          <w:lang w:val="fr-CA"/>
                        </w:rPr>
                        <w:t>20</w:t>
                      </w:r>
                      <w:r>
                        <w:rPr>
                          <w:lang w:val="fr-CA"/>
                        </w:rPr>
                        <w:t xml:space="preserve"> (dans le contexte géographique choisi)</w:t>
                      </w:r>
                      <w:r w:rsidRPr="001C036A">
                        <w:rPr>
                          <w:lang w:val="fr-CA"/>
                        </w:rPr>
                        <w:t>?  Reste-t-il du travail ou du progrès à faire?</w:t>
                      </w:r>
                    </w:p>
                    <w:p w14:paraId="67209540" w14:textId="3743E65F" w:rsidR="001C036A" w:rsidRPr="00CB0C93" w:rsidRDefault="001C036A" w:rsidP="00CB0C93">
                      <w:pPr>
                        <w:pStyle w:val="NoSpacing"/>
                        <w:numPr>
                          <w:ilvl w:val="0"/>
                          <w:numId w:val="1"/>
                        </w:numPr>
                        <w:jc w:val="both"/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>(Pour ceux qui veulent aller plus loin : Où dans le monde est-ce q</w:t>
                      </w:r>
                      <w:r w:rsidR="00EF03D6">
                        <w:rPr>
                          <w:lang w:val="fr-CA"/>
                        </w:rPr>
                        <w:t>ue le peuple</w:t>
                      </w:r>
                      <w:r>
                        <w:rPr>
                          <w:lang w:val="fr-CA"/>
                        </w:rPr>
                        <w:t xml:space="preserve"> </w:t>
                      </w:r>
                      <w:r w:rsidR="00EF03D6">
                        <w:rPr>
                          <w:lang w:val="fr-CA"/>
                        </w:rPr>
                        <w:t>pourrait bénéficier</w:t>
                      </w:r>
                      <w:r>
                        <w:rPr>
                          <w:lang w:val="fr-CA"/>
                        </w:rPr>
                        <w:t xml:space="preserve"> d’un mouvement comme celui-ci aujourd’hui?</w:t>
                      </w:r>
                      <w:r w:rsidR="00EF03D6">
                        <w:rPr>
                          <w:lang w:val="fr-CA"/>
                        </w:rPr>
                        <w:t xml:space="preserve">  Soyez précis et démontrez des évidences de recherches.</w:t>
                      </w:r>
                      <w:r>
                        <w:rPr>
                          <w:lang w:val="fr-CA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16AA7">
        <w:rPr>
          <w:lang w:val="fr-CA"/>
        </w:rPr>
        <w:t>Quand vous allez présenter, je ne veux pas que vous lisiez un script</w:t>
      </w:r>
      <w:r>
        <w:rPr>
          <w:lang w:val="fr-CA"/>
        </w:rPr>
        <w:t xml:space="preserve"> ou que vous mémorisiez le scénario. Je veux que vous connaissiez votre sujet assez en profondeur pour être capable d’en parler 5 à 10 minutes,</w:t>
      </w:r>
      <w:r w:rsidR="00403B4E">
        <w:rPr>
          <w:lang w:val="fr-CA"/>
        </w:rPr>
        <w:t xml:space="preserve"> </w:t>
      </w:r>
      <w:r>
        <w:rPr>
          <w:lang w:val="fr-CA"/>
        </w:rPr>
        <w:t>selon que vous êtes seul ou en groupes.</w:t>
      </w:r>
    </w:p>
    <w:p w14:paraId="36BE3898" w14:textId="514C8859" w:rsidR="0028755A" w:rsidRDefault="0028755A" w:rsidP="00C90DE6">
      <w:pPr>
        <w:pStyle w:val="NoSpacing"/>
        <w:jc w:val="both"/>
        <w:rPr>
          <w:lang w:val="fr-CA"/>
        </w:rPr>
      </w:pPr>
    </w:p>
    <w:p w14:paraId="42E40F1E" w14:textId="036A87C0" w:rsidR="00AA038C" w:rsidRDefault="00AA038C" w:rsidP="00C90DE6">
      <w:pPr>
        <w:jc w:val="both"/>
        <w:rPr>
          <w:lang w:val="fr-CA"/>
        </w:rPr>
      </w:pPr>
      <w:r>
        <w:rPr>
          <w:lang w:val="fr-CA"/>
        </w:rPr>
        <w:br w:type="page"/>
      </w:r>
    </w:p>
    <w:p w14:paraId="7193BC54" w14:textId="18050AB5" w:rsidR="0028755A" w:rsidRDefault="0028755A" w:rsidP="00C90DE6">
      <w:pPr>
        <w:pStyle w:val="Heading2"/>
        <w:jc w:val="both"/>
        <w:rPr>
          <w:lang w:val="fr-CA"/>
        </w:rPr>
      </w:pPr>
      <w:r>
        <w:rPr>
          <w:lang w:val="fr-CA"/>
        </w:rPr>
        <w:lastRenderedPageBreak/>
        <w:t>Les étapes</w:t>
      </w:r>
    </w:p>
    <w:p w14:paraId="4224C777" w14:textId="3C94BC3C" w:rsidR="00E05326" w:rsidRDefault="00E05326" w:rsidP="00C90DE6">
      <w:pPr>
        <w:pStyle w:val="NoSpacing"/>
        <w:numPr>
          <w:ilvl w:val="0"/>
          <w:numId w:val="2"/>
        </w:numPr>
        <w:jc w:val="both"/>
        <w:rPr>
          <w:lang w:val="fr-CA"/>
        </w:rPr>
      </w:pPr>
      <w:r>
        <w:rPr>
          <w:lang w:val="fr-CA"/>
        </w:rPr>
        <w:t>À la bibliothèque</w:t>
      </w:r>
    </w:p>
    <w:p w14:paraId="267DA0F6" w14:textId="16F15247" w:rsidR="00E05326" w:rsidRDefault="00EF03D6" w:rsidP="00C90DE6">
      <w:pPr>
        <w:pStyle w:val="NoSpacing"/>
        <w:numPr>
          <w:ilvl w:val="1"/>
          <w:numId w:val="2"/>
        </w:numPr>
        <w:jc w:val="both"/>
        <w:rPr>
          <w:lang w:val="fr-CA"/>
        </w:rPr>
      </w:pPr>
      <w:r>
        <w:rPr>
          <w:lang w:val="fr-CA"/>
        </w:rPr>
        <w:t>P</w:t>
      </w:r>
      <w:r w:rsidR="001C036A">
        <w:rPr>
          <w:lang w:val="fr-CA"/>
        </w:rPr>
        <w:t>renez des notes de cinq</w:t>
      </w:r>
      <w:r w:rsidR="00E05326">
        <w:rPr>
          <w:lang w:val="fr-CA"/>
        </w:rPr>
        <w:t xml:space="preserve"> sources fiables, dont au moins une est en français. Il faut inclure un minimum de deux articles de </w:t>
      </w:r>
      <w:r w:rsidR="00E05326" w:rsidRPr="00E05326">
        <w:rPr>
          <w:i/>
          <w:lang w:val="fr-CA"/>
        </w:rPr>
        <w:t xml:space="preserve">Global Issues in </w:t>
      </w:r>
      <w:proofErr w:type="spellStart"/>
      <w:r w:rsidR="00E05326" w:rsidRPr="00E05326">
        <w:rPr>
          <w:i/>
          <w:lang w:val="fr-CA"/>
        </w:rPr>
        <w:t>Context</w:t>
      </w:r>
      <w:proofErr w:type="spellEnd"/>
      <w:r w:rsidR="00E05326">
        <w:rPr>
          <w:lang w:val="fr-CA"/>
        </w:rPr>
        <w:t>.  Les notes seront ramassées.</w:t>
      </w:r>
    </w:p>
    <w:p w14:paraId="2FCC2D00" w14:textId="5E73C12F" w:rsidR="001369A5" w:rsidRDefault="001369A5" w:rsidP="00C90DE6">
      <w:pPr>
        <w:pStyle w:val="NoSpacing"/>
        <w:numPr>
          <w:ilvl w:val="1"/>
          <w:numId w:val="2"/>
        </w:numPr>
        <w:jc w:val="both"/>
        <w:rPr>
          <w:lang w:val="fr-CA"/>
        </w:rPr>
      </w:pPr>
      <w:r>
        <w:rPr>
          <w:lang w:val="fr-CA"/>
        </w:rPr>
        <w:t>Votre travail est d’identifier pendant quelle période (10 à 20 ans?) ce mouvement était le plus actif et le plus influent.  Concentrez-vous sur cette période, mais il faut aussi discuter des origines du mouvement.</w:t>
      </w:r>
    </w:p>
    <w:p w14:paraId="1704AD8A" w14:textId="7753AC66" w:rsidR="00E05326" w:rsidRDefault="001C036A" w:rsidP="00C90DE6">
      <w:pPr>
        <w:pStyle w:val="NoSpacing"/>
        <w:numPr>
          <w:ilvl w:val="0"/>
          <w:numId w:val="2"/>
        </w:numPr>
        <w:jc w:val="both"/>
        <w:rPr>
          <w:lang w:val="fr-CA"/>
        </w:rPr>
      </w:pPr>
      <w:r>
        <w:rPr>
          <w:lang w:val="fr-CA"/>
        </w:rPr>
        <w:t>Créez la chronologie.  Vérifiez que vous avez inclus tous les éléments nécessaires.</w:t>
      </w:r>
    </w:p>
    <w:p w14:paraId="76895221" w14:textId="0B82EEA5" w:rsidR="001369A5" w:rsidRDefault="001369A5" w:rsidP="00C90DE6">
      <w:pPr>
        <w:pStyle w:val="NoSpacing"/>
        <w:numPr>
          <w:ilvl w:val="0"/>
          <w:numId w:val="2"/>
        </w:numPr>
        <w:jc w:val="both"/>
        <w:rPr>
          <w:lang w:val="fr-CA"/>
        </w:rPr>
      </w:pPr>
      <w:r>
        <w:rPr>
          <w:lang w:val="fr-CA"/>
        </w:rPr>
        <w:t>Partagez en classe, en petits groupes.  Soyez prêts à partager pendant 5 à 10 minutes.  Il faut avoir quelque chose à dire!</w:t>
      </w:r>
    </w:p>
    <w:p w14:paraId="258F74DC" w14:textId="0D0C3BBB" w:rsidR="001369A5" w:rsidRDefault="001369A5" w:rsidP="00C90DE6">
      <w:pPr>
        <w:pStyle w:val="NoSpacing"/>
        <w:numPr>
          <w:ilvl w:val="0"/>
          <w:numId w:val="2"/>
        </w:numPr>
        <w:jc w:val="both"/>
        <w:rPr>
          <w:lang w:val="fr-CA"/>
        </w:rPr>
      </w:pPr>
      <w:r>
        <w:rPr>
          <w:lang w:val="fr-CA"/>
        </w:rPr>
        <w:t>Rendez tout le travail :</w:t>
      </w:r>
    </w:p>
    <w:p w14:paraId="2E159545" w14:textId="0DF8F4D8" w:rsidR="001369A5" w:rsidRDefault="001369A5" w:rsidP="00C90DE6">
      <w:pPr>
        <w:pStyle w:val="NoSpacing"/>
        <w:numPr>
          <w:ilvl w:val="1"/>
          <w:numId w:val="2"/>
        </w:numPr>
        <w:jc w:val="both"/>
        <w:rPr>
          <w:lang w:val="fr-CA"/>
        </w:rPr>
      </w:pPr>
      <w:proofErr w:type="gramStart"/>
      <w:r>
        <w:rPr>
          <w:lang w:val="fr-CA"/>
        </w:rPr>
        <w:t>les</w:t>
      </w:r>
      <w:proofErr w:type="gramEnd"/>
      <w:r>
        <w:rPr>
          <w:lang w:val="fr-CA"/>
        </w:rPr>
        <w:t xml:space="preserve"> notes de recherche</w:t>
      </w:r>
    </w:p>
    <w:p w14:paraId="6E24532C" w14:textId="1B8E48E4" w:rsidR="001369A5" w:rsidRDefault="001369A5" w:rsidP="00C90DE6">
      <w:pPr>
        <w:pStyle w:val="NoSpacing"/>
        <w:numPr>
          <w:ilvl w:val="1"/>
          <w:numId w:val="2"/>
        </w:numPr>
        <w:jc w:val="both"/>
        <w:rPr>
          <w:lang w:val="fr-CA"/>
        </w:rPr>
      </w:pPr>
      <w:proofErr w:type="gramStart"/>
      <w:r>
        <w:rPr>
          <w:lang w:val="fr-CA"/>
        </w:rPr>
        <w:t>la</w:t>
      </w:r>
      <w:proofErr w:type="gramEnd"/>
      <w:r>
        <w:rPr>
          <w:lang w:val="fr-CA"/>
        </w:rPr>
        <w:t xml:space="preserve"> liste d’ouvrages cités, style MLA 8</w:t>
      </w:r>
      <w:r w:rsidR="00F33688">
        <w:rPr>
          <w:lang w:val="fr-CA"/>
        </w:rPr>
        <w:t xml:space="preserve"> (</w:t>
      </w:r>
      <w:r w:rsidR="00F33688" w:rsidRPr="00F33688">
        <w:rPr>
          <w:i/>
          <w:lang w:val="fr-CA"/>
        </w:rPr>
        <w:t>faite à la main!)</w:t>
      </w:r>
    </w:p>
    <w:p w14:paraId="18680CEF" w14:textId="199B271E" w:rsidR="001369A5" w:rsidRDefault="001369A5" w:rsidP="00C90DE6">
      <w:pPr>
        <w:pStyle w:val="NoSpacing"/>
        <w:numPr>
          <w:ilvl w:val="1"/>
          <w:numId w:val="2"/>
        </w:numPr>
        <w:jc w:val="both"/>
        <w:rPr>
          <w:lang w:val="fr-CA"/>
        </w:rPr>
      </w:pPr>
      <w:proofErr w:type="gramStart"/>
      <w:r>
        <w:rPr>
          <w:lang w:val="fr-CA"/>
        </w:rPr>
        <w:t>la</w:t>
      </w:r>
      <w:proofErr w:type="gramEnd"/>
      <w:r>
        <w:rPr>
          <w:lang w:val="fr-CA"/>
        </w:rPr>
        <w:t xml:space="preserve"> </w:t>
      </w:r>
      <w:r w:rsidR="00EF03D6">
        <w:rPr>
          <w:lang w:val="fr-CA"/>
        </w:rPr>
        <w:t xml:space="preserve">magnifique </w:t>
      </w:r>
      <w:r>
        <w:rPr>
          <w:lang w:val="fr-CA"/>
        </w:rPr>
        <w:t>chronologie</w:t>
      </w:r>
    </w:p>
    <w:p w14:paraId="090AB220" w14:textId="031DA585" w:rsidR="001C036A" w:rsidRPr="00B34B93" w:rsidRDefault="001369A5" w:rsidP="00C90DE6">
      <w:pPr>
        <w:pStyle w:val="NoSpacing"/>
        <w:numPr>
          <w:ilvl w:val="0"/>
          <w:numId w:val="2"/>
        </w:numPr>
        <w:jc w:val="both"/>
        <w:rPr>
          <w:lang w:val="fr-CA"/>
        </w:rPr>
      </w:pPr>
      <w:r>
        <w:rPr>
          <w:lang w:val="fr-CA"/>
        </w:rPr>
        <w:t>Écrivez la composition en classe (détails à venir)</w:t>
      </w:r>
      <w:r w:rsidR="001C036A">
        <w:rPr>
          <w:lang w:val="fr-CA"/>
        </w:rPr>
        <w:t>.</w:t>
      </w:r>
    </w:p>
    <w:p w14:paraId="70D93636" w14:textId="7065021A" w:rsidR="001C036A" w:rsidRDefault="001C036A" w:rsidP="00C90DE6">
      <w:pPr>
        <w:pStyle w:val="NoSpacing"/>
        <w:jc w:val="both"/>
        <w:rPr>
          <w:lang w:val="fr-CA"/>
        </w:rPr>
      </w:pPr>
    </w:p>
    <w:p w14:paraId="6D0E7CDC" w14:textId="733DAA70" w:rsidR="005F569F" w:rsidRDefault="005F569F" w:rsidP="00C90DE6">
      <w:pPr>
        <w:pStyle w:val="NoSpacing"/>
        <w:jc w:val="both"/>
        <w:rPr>
          <w:lang w:val="fr-CA"/>
        </w:rPr>
      </w:pPr>
    </w:p>
    <w:p w14:paraId="6E366954" w14:textId="7E335C8A" w:rsidR="00DE2EF0" w:rsidRDefault="00DE2EF0" w:rsidP="00DB49E3">
      <w:pPr>
        <w:pStyle w:val="NoSpacing"/>
        <w:numPr>
          <w:ilvl w:val="0"/>
          <w:numId w:val="4"/>
        </w:numPr>
        <w:spacing w:line="276" w:lineRule="auto"/>
        <w:jc w:val="both"/>
        <w:rPr>
          <w:lang w:val="fr-CA"/>
        </w:rPr>
      </w:pPr>
      <w:r>
        <w:rPr>
          <w:lang w:val="fr-CA"/>
        </w:rPr>
        <w:t>J’ai identifié un contexte régional spécifique pour mon mouvement.</w:t>
      </w:r>
    </w:p>
    <w:p w14:paraId="69761CD9" w14:textId="3873A098" w:rsidR="005F569F" w:rsidRDefault="00AA038C" w:rsidP="00DB49E3">
      <w:pPr>
        <w:pStyle w:val="NoSpacing"/>
        <w:numPr>
          <w:ilvl w:val="0"/>
          <w:numId w:val="4"/>
        </w:numPr>
        <w:spacing w:line="276" w:lineRule="auto"/>
        <w:jc w:val="both"/>
        <w:rPr>
          <w:lang w:val="fr-CA"/>
        </w:rPr>
      </w:pPr>
      <w:r>
        <w:rPr>
          <w:lang w:val="fr-CA"/>
        </w:rPr>
        <w:t>J’ai fait des notes sur cinq sources fiables, dont une en français.</w:t>
      </w:r>
    </w:p>
    <w:p w14:paraId="561FA4EF" w14:textId="137219BD" w:rsidR="00AA038C" w:rsidRDefault="00AA038C" w:rsidP="00DB49E3">
      <w:pPr>
        <w:pStyle w:val="NoSpacing"/>
        <w:numPr>
          <w:ilvl w:val="0"/>
          <w:numId w:val="4"/>
        </w:numPr>
        <w:spacing w:line="276" w:lineRule="auto"/>
        <w:jc w:val="both"/>
        <w:rPr>
          <w:lang w:val="fr-CA"/>
        </w:rPr>
      </w:pPr>
      <w:r>
        <w:rPr>
          <w:lang w:val="fr-CA"/>
        </w:rPr>
        <w:t xml:space="preserve">Mes sources incluent au moins deux articles de </w:t>
      </w:r>
      <w:r w:rsidRPr="00AA038C">
        <w:rPr>
          <w:i/>
          <w:lang w:val="fr-CA"/>
        </w:rPr>
        <w:t xml:space="preserve">Global Issues in </w:t>
      </w:r>
      <w:proofErr w:type="spellStart"/>
      <w:r w:rsidRPr="00AA038C">
        <w:rPr>
          <w:i/>
          <w:lang w:val="fr-CA"/>
        </w:rPr>
        <w:t>Context</w:t>
      </w:r>
      <w:proofErr w:type="spellEnd"/>
      <w:r w:rsidR="00DE2EF0">
        <w:rPr>
          <w:i/>
          <w:lang w:val="fr-CA"/>
        </w:rPr>
        <w:t>.</w:t>
      </w:r>
    </w:p>
    <w:p w14:paraId="2B7060D7" w14:textId="1B522807" w:rsidR="00AA038C" w:rsidRDefault="00AA038C" w:rsidP="00DB49E3">
      <w:pPr>
        <w:pStyle w:val="NoSpacing"/>
        <w:numPr>
          <w:ilvl w:val="0"/>
          <w:numId w:val="4"/>
        </w:numPr>
        <w:spacing w:line="276" w:lineRule="auto"/>
        <w:jc w:val="both"/>
        <w:rPr>
          <w:lang w:val="fr-CA"/>
        </w:rPr>
      </w:pPr>
      <w:r>
        <w:rPr>
          <w:lang w:val="fr-CA"/>
        </w:rPr>
        <w:t>J’ai rempli la feuille de travail de la liste d’ouvrages cités</w:t>
      </w:r>
      <w:r w:rsidR="00DE2EF0">
        <w:rPr>
          <w:lang w:val="fr-CA"/>
        </w:rPr>
        <w:t>.</w:t>
      </w:r>
    </w:p>
    <w:p w14:paraId="68347005" w14:textId="39D64925" w:rsidR="00AA038C" w:rsidRDefault="00AA038C" w:rsidP="00DB49E3">
      <w:pPr>
        <w:pStyle w:val="NoSpacing"/>
        <w:numPr>
          <w:ilvl w:val="0"/>
          <w:numId w:val="4"/>
        </w:numPr>
        <w:spacing w:line="276" w:lineRule="auto"/>
        <w:jc w:val="both"/>
        <w:rPr>
          <w:lang w:val="fr-CA"/>
        </w:rPr>
      </w:pPr>
      <w:r>
        <w:rPr>
          <w:lang w:val="fr-CA"/>
        </w:rPr>
        <w:t>Ma liste d’ouvrages cités est faite à la main, style MLA 8</w:t>
      </w:r>
      <w:r w:rsidR="00DE2EF0">
        <w:rPr>
          <w:lang w:val="fr-CA"/>
        </w:rPr>
        <w:t>.</w:t>
      </w:r>
    </w:p>
    <w:p w14:paraId="131CC655" w14:textId="6CC0D78C" w:rsidR="00AA038C" w:rsidRDefault="00AA038C" w:rsidP="00DB49E3">
      <w:pPr>
        <w:pStyle w:val="NoSpacing"/>
        <w:numPr>
          <w:ilvl w:val="0"/>
          <w:numId w:val="4"/>
        </w:numPr>
        <w:spacing w:line="276" w:lineRule="auto"/>
        <w:jc w:val="both"/>
        <w:rPr>
          <w:lang w:val="fr-CA"/>
        </w:rPr>
      </w:pPr>
      <w:r>
        <w:rPr>
          <w:lang w:val="fr-CA"/>
        </w:rPr>
        <w:t>J’ai identifié la période la plus active de ce mouvement et j’ai appris sur les évènements clés</w:t>
      </w:r>
      <w:r w:rsidR="00DE2EF0">
        <w:rPr>
          <w:lang w:val="fr-CA"/>
        </w:rPr>
        <w:t>.</w:t>
      </w:r>
    </w:p>
    <w:p w14:paraId="2841432A" w14:textId="3D19FE29" w:rsidR="00AA038C" w:rsidRDefault="00AA038C" w:rsidP="00DB49E3">
      <w:pPr>
        <w:pStyle w:val="NoSpacing"/>
        <w:numPr>
          <w:ilvl w:val="0"/>
          <w:numId w:val="4"/>
        </w:numPr>
        <w:spacing w:line="276" w:lineRule="auto"/>
        <w:jc w:val="both"/>
        <w:rPr>
          <w:lang w:val="fr-CA"/>
        </w:rPr>
      </w:pPr>
      <w:r>
        <w:rPr>
          <w:lang w:val="fr-CA"/>
        </w:rPr>
        <w:t>Je comprends les conditions ou évènements qui ont inspiré ce mouvement</w:t>
      </w:r>
      <w:r w:rsidR="00DE2EF0">
        <w:rPr>
          <w:lang w:val="fr-CA"/>
        </w:rPr>
        <w:t>.</w:t>
      </w:r>
    </w:p>
    <w:p w14:paraId="71977EED" w14:textId="29383EBE" w:rsidR="00AA038C" w:rsidRDefault="00AA038C" w:rsidP="00DB49E3">
      <w:pPr>
        <w:pStyle w:val="NoSpacing"/>
        <w:numPr>
          <w:ilvl w:val="0"/>
          <w:numId w:val="4"/>
        </w:numPr>
        <w:spacing w:line="276" w:lineRule="auto"/>
        <w:jc w:val="both"/>
        <w:rPr>
          <w:lang w:val="fr-CA"/>
        </w:rPr>
      </w:pPr>
      <w:r>
        <w:rPr>
          <w:lang w:val="fr-CA"/>
        </w:rPr>
        <w:t>Je comprends les objectifs de ce mouvement</w:t>
      </w:r>
      <w:r w:rsidR="00DE2EF0">
        <w:rPr>
          <w:lang w:val="fr-CA"/>
        </w:rPr>
        <w:t>.</w:t>
      </w:r>
    </w:p>
    <w:p w14:paraId="53806ADC" w14:textId="1B07286E" w:rsidR="00AA038C" w:rsidRDefault="00DE2EF0" w:rsidP="00DB49E3">
      <w:pPr>
        <w:pStyle w:val="NoSpacing"/>
        <w:numPr>
          <w:ilvl w:val="0"/>
          <w:numId w:val="4"/>
        </w:numPr>
        <w:spacing w:line="276" w:lineRule="auto"/>
        <w:jc w:val="both"/>
        <w:rPr>
          <w:lang w:val="fr-CA"/>
        </w:rPr>
      </w:pPr>
      <w:r>
        <w:rPr>
          <w:lang w:val="fr-CA"/>
        </w:rPr>
        <w:t>J’ai parlé de plusieurs personnalités clés dans ce mouvement.</w:t>
      </w:r>
    </w:p>
    <w:p w14:paraId="6E2BA288" w14:textId="3026E369" w:rsidR="00DE2EF0" w:rsidRDefault="00DE2EF0" w:rsidP="00DB49E3">
      <w:pPr>
        <w:pStyle w:val="NoSpacing"/>
        <w:numPr>
          <w:ilvl w:val="0"/>
          <w:numId w:val="4"/>
        </w:numPr>
        <w:spacing w:line="276" w:lineRule="auto"/>
        <w:jc w:val="both"/>
        <w:rPr>
          <w:lang w:val="fr-CA"/>
        </w:rPr>
      </w:pPr>
      <w:r>
        <w:rPr>
          <w:lang w:val="fr-CA"/>
        </w:rPr>
        <w:t>(J’ai fait des connexions à l’art et la culture.)</w:t>
      </w:r>
    </w:p>
    <w:p w14:paraId="681EF87F" w14:textId="72E94848" w:rsidR="00DE2EF0" w:rsidRDefault="00DE2EF0" w:rsidP="00DB49E3">
      <w:pPr>
        <w:pStyle w:val="NoSpacing"/>
        <w:numPr>
          <w:ilvl w:val="0"/>
          <w:numId w:val="4"/>
        </w:numPr>
        <w:spacing w:line="276" w:lineRule="auto"/>
        <w:jc w:val="both"/>
        <w:rPr>
          <w:lang w:val="fr-CA"/>
        </w:rPr>
      </w:pPr>
      <w:r>
        <w:rPr>
          <w:lang w:val="fr-CA"/>
        </w:rPr>
        <w:t>J’ai fait une analyse de la mesure dans laquelle les objectifs du mouvement sont atteints en 2018.</w:t>
      </w:r>
    </w:p>
    <w:p w14:paraId="1B694273" w14:textId="261DC465" w:rsidR="00DE2EF0" w:rsidRDefault="00DE2EF0" w:rsidP="00DB49E3">
      <w:pPr>
        <w:pStyle w:val="NoSpacing"/>
        <w:numPr>
          <w:ilvl w:val="0"/>
          <w:numId w:val="4"/>
        </w:numPr>
        <w:spacing w:line="276" w:lineRule="auto"/>
        <w:jc w:val="both"/>
        <w:rPr>
          <w:lang w:val="fr-CA"/>
        </w:rPr>
      </w:pPr>
      <w:r>
        <w:rPr>
          <w:lang w:val="fr-CA"/>
        </w:rPr>
        <w:t>Ma chronologie inclut tous les éléments nécessaires.</w:t>
      </w:r>
    </w:p>
    <w:p w14:paraId="17B4A027" w14:textId="769E1279" w:rsidR="00DE2EF0" w:rsidRDefault="00DE2EF0" w:rsidP="00DB49E3">
      <w:pPr>
        <w:pStyle w:val="NoSpacing"/>
        <w:numPr>
          <w:ilvl w:val="0"/>
          <w:numId w:val="4"/>
        </w:numPr>
        <w:spacing w:line="276" w:lineRule="auto"/>
        <w:jc w:val="both"/>
        <w:rPr>
          <w:lang w:val="fr-CA"/>
        </w:rPr>
      </w:pPr>
      <w:r>
        <w:rPr>
          <w:lang w:val="fr-CA"/>
        </w:rPr>
        <w:t>Ma chronologie inclut quelque</w:t>
      </w:r>
      <w:r w:rsidR="00EF03D6">
        <w:rPr>
          <w:lang w:val="fr-CA"/>
        </w:rPr>
        <w:t>s</w:t>
      </w:r>
      <w:r>
        <w:rPr>
          <w:lang w:val="fr-CA"/>
        </w:rPr>
        <w:t xml:space="preserve"> images pertinentes, et pas une énorme quantité de texte.</w:t>
      </w:r>
    </w:p>
    <w:p w14:paraId="0819AEC1" w14:textId="4CEE7755" w:rsidR="00DE2EF0" w:rsidRDefault="00DE2EF0" w:rsidP="00DB49E3">
      <w:pPr>
        <w:pStyle w:val="NoSpacing"/>
        <w:numPr>
          <w:ilvl w:val="0"/>
          <w:numId w:val="4"/>
        </w:numPr>
        <w:spacing w:line="276" w:lineRule="auto"/>
        <w:jc w:val="both"/>
        <w:rPr>
          <w:lang w:val="fr-CA"/>
        </w:rPr>
      </w:pPr>
      <w:r>
        <w:rPr>
          <w:lang w:val="fr-CA"/>
        </w:rPr>
        <w:t>Ma chronologie montre les dates et évènements clés avec des petites bulles explicatives.</w:t>
      </w:r>
    </w:p>
    <w:p w14:paraId="7441170F" w14:textId="1455FFAD" w:rsidR="00CD12CE" w:rsidRDefault="00CD12CE" w:rsidP="00DB49E3">
      <w:pPr>
        <w:pStyle w:val="NoSpacing"/>
        <w:numPr>
          <w:ilvl w:val="0"/>
          <w:numId w:val="4"/>
        </w:numPr>
        <w:spacing w:line="276" w:lineRule="auto"/>
        <w:jc w:val="both"/>
        <w:rPr>
          <w:lang w:val="fr-CA"/>
        </w:rPr>
      </w:pPr>
      <w:r>
        <w:rPr>
          <w:lang w:val="fr-CA"/>
        </w:rPr>
        <w:t>Ma chronologie répond clairement à la question de pensée critique.</w:t>
      </w:r>
    </w:p>
    <w:p w14:paraId="0115ABC2" w14:textId="77777777" w:rsidR="00DE2EF0" w:rsidRDefault="00DE2EF0" w:rsidP="00DB49E3">
      <w:pPr>
        <w:pStyle w:val="NoSpacing"/>
        <w:numPr>
          <w:ilvl w:val="0"/>
          <w:numId w:val="4"/>
        </w:numPr>
        <w:spacing w:line="276" w:lineRule="auto"/>
        <w:jc w:val="both"/>
        <w:rPr>
          <w:lang w:val="fr-CA"/>
        </w:rPr>
      </w:pPr>
      <w:r>
        <w:rPr>
          <w:lang w:val="fr-CA"/>
        </w:rPr>
        <w:t>Je pourrai partager pendant cinq à dix minutes dans un petit groupe.</w:t>
      </w:r>
    </w:p>
    <w:p w14:paraId="18B64F26" w14:textId="77777777" w:rsidR="00DE2EF0" w:rsidRDefault="00DE2EF0" w:rsidP="00C90DE6">
      <w:pPr>
        <w:jc w:val="both"/>
        <w:rPr>
          <w:lang w:val="fr-CA"/>
        </w:rPr>
      </w:pPr>
      <w:r>
        <w:rPr>
          <w:lang w:val="fr-CA"/>
        </w:rPr>
        <w:br w:type="page"/>
      </w:r>
    </w:p>
    <w:p w14:paraId="6F94A573" w14:textId="7A81206F" w:rsidR="00921CDF" w:rsidRPr="00921CDF" w:rsidRDefault="00921CDF">
      <w:pPr>
        <w:rPr>
          <w:rFonts w:asciiTheme="majorHAnsi" w:eastAsiaTheme="majorEastAsia" w:hAnsiTheme="majorHAnsi" w:cstheme="majorBidi"/>
          <w:spacing w:val="-10"/>
          <w:kern w:val="28"/>
          <w:sz w:val="36"/>
          <w:szCs w:val="56"/>
          <w:lang w:val="fr-CA"/>
        </w:rPr>
      </w:pPr>
      <w:r w:rsidRPr="00921CDF">
        <w:rPr>
          <w:rFonts w:asciiTheme="majorHAnsi" w:eastAsiaTheme="majorEastAsia" w:hAnsiTheme="majorHAnsi" w:cstheme="majorBidi"/>
          <w:spacing w:val="-10"/>
          <w:kern w:val="28"/>
          <w:sz w:val="36"/>
          <w:szCs w:val="56"/>
          <w:lang w:val="fr-CA"/>
        </w:rPr>
        <w:lastRenderedPageBreak/>
        <w:t>Feuille de planification : les mouvements sociaux du 20e siècle</w:t>
      </w:r>
    </w:p>
    <w:p w14:paraId="46C63CFB" w14:textId="27944A99" w:rsidR="00921CDF" w:rsidRDefault="00921CDF" w:rsidP="00921CDF">
      <w:pPr>
        <w:pStyle w:val="NoSpacing"/>
        <w:rPr>
          <w:lang w:val="fr-CA"/>
        </w:rPr>
      </w:pPr>
      <w:r>
        <w:rPr>
          <w:lang w:val="fr-CA"/>
        </w:rPr>
        <w:t>Nom et bloc : _________________________</w:t>
      </w:r>
    </w:p>
    <w:p w14:paraId="7EFE9BB5" w14:textId="46915601" w:rsidR="00921CDF" w:rsidRDefault="00921CDF" w:rsidP="00921CDF">
      <w:pPr>
        <w:pStyle w:val="NoSpacing"/>
        <w:rPr>
          <w:lang w:val="fr-CA"/>
        </w:rPr>
      </w:pPr>
    </w:p>
    <w:p w14:paraId="0BF7669D" w14:textId="170E1014" w:rsidR="00921CDF" w:rsidRDefault="00C538FE" w:rsidP="00921CDF">
      <w:pPr>
        <w:pStyle w:val="NoSpacing"/>
        <w:rPr>
          <w:lang w:val="fr-CA"/>
        </w:rPr>
      </w:pPr>
      <w:r>
        <w:rPr>
          <w:lang w:val="fr-CA"/>
        </w:rPr>
        <w:t>Le</w:t>
      </w:r>
      <w:r w:rsidR="00921CDF">
        <w:rPr>
          <w:lang w:val="fr-CA"/>
        </w:rPr>
        <w:t xml:space="preserve"> mouvement : _______________________</w:t>
      </w:r>
      <w:r w:rsidR="00556BDB">
        <w:rPr>
          <w:lang w:val="fr-CA"/>
        </w:rPr>
        <w:t xml:space="preserve"> </w:t>
      </w:r>
      <w:r w:rsidR="00921CDF">
        <w:rPr>
          <w:lang w:val="fr-CA"/>
        </w:rPr>
        <w:t>Le contexte</w:t>
      </w:r>
      <w:r w:rsidR="00556BDB">
        <w:rPr>
          <w:lang w:val="fr-CA"/>
        </w:rPr>
        <w:t xml:space="preserve"> g</w:t>
      </w:r>
      <w:r w:rsidR="00921CDF">
        <w:rPr>
          <w:lang w:val="fr-CA"/>
        </w:rPr>
        <w:t>éographique______</w:t>
      </w:r>
      <w:r>
        <w:rPr>
          <w:lang w:val="fr-CA"/>
        </w:rPr>
        <w:t>__</w:t>
      </w:r>
      <w:r w:rsidR="00921CDF">
        <w:rPr>
          <w:lang w:val="fr-CA"/>
        </w:rPr>
        <w:t>__________________</w:t>
      </w:r>
    </w:p>
    <w:p w14:paraId="79A16A07" w14:textId="406D80A9" w:rsidR="00921CDF" w:rsidRDefault="00921CDF" w:rsidP="00921CDF">
      <w:pPr>
        <w:pStyle w:val="NoSpacing"/>
        <w:rPr>
          <w:lang w:val="fr-CA"/>
        </w:rPr>
      </w:pPr>
    </w:p>
    <w:p w14:paraId="43ED9F72" w14:textId="34E4436E" w:rsidR="00921CDF" w:rsidRDefault="00921CDF" w:rsidP="00556BDB">
      <w:pPr>
        <w:pStyle w:val="NoSpacing"/>
        <w:spacing w:line="360" w:lineRule="auto"/>
        <w:rPr>
          <w:lang w:val="fr-CA"/>
        </w:rPr>
      </w:pPr>
      <w:r>
        <w:rPr>
          <w:lang w:val="fr-CA"/>
        </w:rPr>
        <w:t>Pourquoi je m’intéresse à ce mouvement : __________________________________________________</w:t>
      </w:r>
    </w:p>
    <w:p w14:paraId="33FBABAD" w14:textId="1E39011C" w:rsidR="00921CDF" w:rsidRDefault="00921CDF" w:rsidP="00556BDB">
      <w:pPr>
        <w:pStyle w:val="NoSpacing"/>
        <w:spacing w:line="360" w:lineRule="auto"/>
        <w:rPr>
          <w:lang w:val="fr-CA"/>
        </w:rPr>
      </w:pPr>
      <w:r>
        <w:rPr>
          <w:lang w:val="fr-CA"/>
        </w:rPr>
        <w:t>_____________________________________________________________________________________</w:t>
      </w:r>
    </w:p>
    <w:p w14:paraId="0BEC5502" w14:textId="62F828AA" w:rsidR="00921CDF" w:rsidRDefault="00921CDF" w:rsidP="00556BDB">
      <w:pPr>
        <w:pStyle w:val="NoSpacing"/>
        <w:spacing w:line="360" w:lineRule="auto"/>
        <w:rPr>
          <w:lang w:val="fr-CA"/>
        </w:rPr>
      </w:pPr>
      <w:r>
        <w:rPr>
          <w:lang w:val="fr-CA"/>
        </w:rPr>
        <w:t>_____________________________________________________________________________________</w:t>
      </w:r>
    </w:p>
    <w:p w14:paraId="653CEC3B" w14:textId="42F8BCAE" w:rsidR="00921CDF" w:rsidRDefault="00921CDF" w:rsidP="00921CDF">
      <w:pPr>
        <w:pStyle w:val="NoSpacing"/>
        <w:rPr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6025"/>
      </w:tblGrid>
      <w:tr w:rsidR="002946B1" w:rsidRPr="00F2546A" w14:paraId="5B849448" w14:textId="77777777" w:rsidTr="00627DFD">
        <w:tc>
          <w:tcPr>
            <w:tcW w:w="3325" w:type="dxa"/>
          </w:tcPr>
          <w:p w14:paraId="70C12565" w14:textId="062B3F74" w:rsidR="002946B1" w:rsidRDefault="002946B1" w:rsidP="00A22AEC">
            <w:pPr>
              <w:pStyle w:val="NoSpacing"/>
              <w:rPr>
                <w:lang w:val="fr-CA"/>
              </w:rPr>
            </w:pPr>
            <w:r>
              <w:rPr>
                <w:lang w:val="fr-CA"/>
              </w:rPr>
              <w:t>Ce mouvement est né parce que </w:t>
            </w:r>
          </w:p>
        </w:tc>
        <w:tc>
          <w:tcPr>
            <w:tcW w:w="6025" w:type="dxa"/>
          </w:tcPr>
          <w:p w14:paraId="50A1D1DF" w14:textId="77777777" w:rsidR="002946B1" w:rsidRDefault="002946B1" w:rsidP="00A22AEC">
            <w:pPr>
              <w:pStyle w:val="NoSpacing"/>
              <w:rPr>
                <w:lang w:val="fr-CA"/>
              </w:rPr>
            </w:pPr>
          </w:p>
          <w:p w14:paraId="2FA72EFF" w14:textId="7498DAEB" w:rsidR="00556BDB" w:rsidRDefault="00556BDB" w:rsidP="00A22AEC">
            <w:pPr>
              <w:pStyle w:val="NoSpacing"/>
              <w:rPr>
                <w:lang w:val="fr-CA"/>
              </w:rPr>
            </w:pPr>
          </w:p>
          <w:p w14:paraId="2713727E" w14:textId="77777777" w:rsidR="00556BDB" w:rsidRDefault="00556BDB" w:rsidP="00A22AEC">
            <w:pPr>
              <w:pStyle w:val="NoSpacing"/>
              <w:rPr>
                <w:lang w:val="fr-CA"/>
              </w:rPr>
            </w:pPr>
          </w:p>
          <w:p w14:paraId="3CC48DE6" w14:textId="41D55192" w:rsidR="00556BDB" w:rsidRDefault="00556BDB" w:rsidP="00A22AEC">
            <w:pPr>
              <w:pStyle w:val="NoSpacing"/>
              <w:rPr>
                <w:lang w:val="fr-CA"/>
              </w:rPr>
            </w:pPr>
          </w:p>
        </w:tc>
      </w:tr>
      <w:tr w:rsidR="002946B1" w14:paraId="2C7B3257" w14:textId="77777777" w:rsidTr="00627DFD">
        <w:tc>
          <w:tcPr>
            <w:tcW w:w="3325" w:type="dxa"/>
          </w:tcPr>
          <w:p w14:paraId="0839854C" w14:textId="3B01F242" w:rsidR="002946B1" w:rsidRDefault="002946B1" w:rsidP="00A22AEC">
            <w:pPr>
              <w:pStyle w:val="NoSpacing"/>
              <w:rPr>
                <w:lang w:val="fr-CA"/>
              </w:rPr>
            </w:pPr>
            <w:r>
              <w:rPr>
                <w:lang w:val="fr-CA"/>
              </w:rPr>
              <w:t>Les objectifs de ce mouvement </w:t>
            </w:r>
          </w:p>
        </w:tc>
        <w:tc>
          <w:tcPr>
            <w:tcW w:w="6025" w:type="dxa"/>
          </w:tcPr>
          <w:p w14:paraId="3A844526" w14:textId="77777777" w:rsidR="002946B1" w:rsidRDefault="00556BDB" w:rsidP="00A22AEC">
            <w:pPr>
              <w:pStyle w:val="NoSpacing"/>
              <w:rPr>
                <w:lang w:val="fr-CA"/>
              </w:rPr>
            </w:pPr>
            <w:r>
              <w:rPr>
                <w:lang w:val="fr-CA"/>
              </w:rPr>
              <w:t>(Plusieurs)</w:t>
            </w:r>
          </w:p>
          <w:p w14:paraId="43275072" w14:textId="77777777" w:rsidR="00556BDB" w:rsidRDefault="00556BDB" w:rsidP="00A22AEC">
            <w:pPr>
              <w:pStyle w:val="NoSpacing"/>
              <w:rPr>
                <w:lang w:val="fr-CA"/>
              </w:rPr>
            </w:pPr>
          </w:p>
          <w:p w14:paraId="542ACBA2" w14:textId="77777777" w:rsidR="00556BDB" w:rsidRDefault="00556BDB" w:rsidP="00A22AEC">
            <w:pPr>
              <w:pStyle w:val="NoSpacing"/>
              <w:rPr>
                <w:lang w:val="fr-CA"/>
              </w:rPr>
            </w:pPr>
          </w:p>
          <w:p w14:paraId="1D1B9821" w14:textId="77777777" w:rsidR="00556BDB" w:rsidRDefault="00556BDB" w:rsidP="00A22AEC">
            <w:pPr>
              <w:pStyle w:val="NoSpacing"/>
              <w:rPr>
                <w:lang w:val="fr-CA"/>
              </w:rPr>
            </w:pPr>
          </w:p>
          <w:p w14:paraId="3F71F106" w14:textId="77777777" w:rsidR="00556BDB" w:rsidRDefault="00556BDB" w:rsidP="00A22AEC">
            <w:pPr>
              <w:pStyle w:val="NoSpacing"/>
              <w:rPr>
                <w:lang w:val="fr-CA"/>
              </w:rPr>
            </w:pPr>
          </w:p>
          <w:p w14:paraId="21BB60BF" w14:textId="301C0ED6" w:rsidR="00556BDB" w:rsidRDefault="00556BDB" w:rsidP="00A22AEC">
            <w:pPr>
              <w:pStyle w:val="NoSpacing"/>
              <w:rPr>
                <w:lang w:val="fr-CA"/>
              </w:rPr>
            </w:pPr>
          </w:p>
        </w:tc>
      </w:tr>
      <w:tr w:rsidR="002946B1" w:rsidRPr="00F2546A" w14:paraId="2562B080" w14:textId="77777777" w:rsidTr="00627DFD">
        <w:tc>
          <w:tcPr>
            <w:tcW w:w="3325" w:type="dxa"/>
          </w:tcPr>
          <w:p w14:paraId="02B10D25" w14:textId="11D646F1" w:rsidR="002946B1" w:rsidRPr="00556BDB" w:rsidRDefault="002946B1" w:rsidP="002946B1">
            <w:pPr>
              <w:rPr>
                <w:sz w:val="20"/>
                <w:lang w:val="fr-CA"/>
              </w:rPr>
            </w:pPr>
            <w:r w:rsidRPr="00556BDB">
              <w:rPr>
                <w:sz w:val="20"/>
                <w:lang w:val="fr-CA"/>
              </w:rPr>
              <w:t>Est-ce que ce mouvement a connu plusieurs « vagues » ou phases différentes?  Est-ce que j’ai besoin de me concentrer sur une vague seulement?</w:t>
            </w:r>
          </w:p>
          <w:p w14:paraId="0D46FADE" w14:textId="77777777" w:rsidR="002946B1" w:rsidRDefault="002946B1" w:rsidP="00A22AEC">
            <w:pPr>
              <w:pStyle w:val="NoSpacing"/>
              <w:rPr>
                <w:lang w:val="fr-CA"/>
              </w:rPr>
            </w:pPr>
          </w:p>
        </w:tc>
        <w:tc>
          <w:tcPr>
            <w:tcW w:w="6025" w:type="dxa"/>
          </w:tcPr>
          <w:p w14:paraId="7712C028" w14:textId="77777777" w:rsidR="002946B1" w:rsidRDefault="002946B1" w:rsidP="00A22AEC">
            <w:pPr>
              <w:pStyle w:val="NoSpacing"/>
              <w:rPr>
                <w:lang w:val="fr-CA"/>
              </w:rPr>
            </w:pPr>
          </w:p>
        </w:tc>
      </w:tr>
      <w:tr w:rsidR="002946B1" w:rsidRPr="00F2546A" w14:paraId="36B4B8A3" w14:textId="77777777" w:rsidTr="00627DFD">
        <w:tc>
          <w:tcPr>
            <w:tcW w:w="3325" w:type="dxa"/>
          </w:tcPr>
          <w:p w14:paraId="5619DC9D" w14:textId="6F74429E" w:rsidR="002946B1" w:rsidRDefault="002946B1" w:rsidP="00A22AEC">
            <w:pPr>
              <w:pStyle w:val="NoSpacing"/>
              <w:rPr>
                <w:lang w:val="fr-CA"/>
              </w:rPr>
            </w:pPr>
            <w:r>
              <w:rPr>
                <w:lang w:val="fr-CA"/>
              </w:rPr>
              <w:t>La période du 20</w:t>
            </w:r>
            <w:r w:rsidRPr="00921CDF">
              <w:rPr>
                <w:vertAlign w:val="superscript"/>
                <w:lang w:val="fr-CA"/>
              </w:rPr>
              <w:t>e</w:t>
            </w:r>
            <w:r>
              <w:rPr>
                <w:lang w:val="fr-CA"/>
              </w:rPr>
              <w:t xml:space="preserve"> siècle pendant laquelle ce mouvement a été le plus actif </w:t>
            </w:r>
          </w:p>
        </w:tc>
        <w:tc>
          <w:tcPr>
            <w:tcW w:w="6025" w:type="dxa"/>
          </w:tcPr>
          <w:p w14:paraId="39316321" w14:textId="77777777" w:rsidR="002946B1" w:rsidRDefault="002946B1" w:rsidP="00A22AEC">
            <w:pPr>
              <w:pStyle w:val="NoSpacing"/>
              <w:rPr>
                <w:lang w:val="fr-CA"/>
              </w:rPr>
            </w:pPr>
          </w:p>
        </w:tc>
      </w:tr>
      <w:tr w:rsidR="002946B1" w:rsidRPr="00F2546A" w14:paraId="641C0E2A" w14:textId="77777777" w:rsidTr="00627DFD">
        <w:tc>
          <w:tcPr>
            <w:tcW w:w="3325" w:type="dxa"/>
          </w:tcPr>
          <w:p w14:paraId="4E1C2246" w14:textId="52CDD31C" w:rsidR="002946B1" w:rsidRDefault="002946B1" w:rsidP="00A22AEC">
            <w:pPr>
              <w:pStyle w:val="NoSpacing"/>
              <w:rPr>
                <w:lang w:val="fr-CA"/>
              </w:rPr>
            </w:pPr>
            <w:r>
              <w:rPr>
                <w:lang w:val="fr-CA"/>
              </w:rPr>
              <w:t>Voici deux personnes importantes à connaître </w:t>
            </w:r>
          </w:p>
        </w:tc>
        <w:tc>
          <w:tcPr>
            <w:tcW w:w="6025" w:type="dxa"/>
          </w:tcPr>
          <w:p w14:paraId="48B0B7EA" w14:textId="77777777" w:rsidR="002946B1" w:rsidRDefault="002946B1" w:rsidP="00A22AEC">
            <w:pPr>
              <w:pStyle w:val="NoSpacing"/>
              <w:rPr>
                <w:lang w:val="fr-CA"/>
              </w:rPr>
            </w:pPr>
          </w:p>
          <w:p w14:paraId="2909E014" w14:textId="77777777" w:rsidR="00556BDB" w:rsidRDefault="00556BDB" w:rsidP="00A22AEC">
            <w:pPr>
              <w:pStyle w:val="NoSpacing"/>
              <w:rPr>
                <w:lang w:val="fr-CA"/>
              </w:rPr>
            </w:pPr>
          </w:p>
          <w:p w14:paraId="69B43A50" w14:textId="77777777" w:rsidR="00556BDB" w:rsidRDefault="00556BDB" w:rsidP="00A22AEC">
            <w:pPr>
              <w:pStyle w:val="NoSpacing"/>
              <w:rPr>
                <w:lang w:val="fr-CA"/>
              </w:rPr>
            </w:pPr>
          </w:p>
          <w:p w14:paraId="285BC833" w14:textId="7AE62206" w:rsidR="00556BDB" w:rsidRDefault="00556BDB" w:rsidP="00A22AEC">
            <w:pPr>
              <w:pStyle w:val="NoSpacing"/>
              <w:rPr>
                <w:lang w:val="fr-CA"/>
              </w:rPr>
            </w:pPr>
          </w:p>
        </w:tc>
      </w:tr>
      <w:tr w:rsidR="002946B1" w14:paraId="26E439F2" w14:textId="77777777" w:rsidTr="00627DFD">
        <w:tc>
          <w:tcPr>
            <w:tcW w:w="3325" w:type="dxa"/>
          </w:tcPr>
          <w:p w14:paraId="23583F98" w14:textId="522E0EF6" w:rsidR="002946B1" w:rsidRDefault="002946B1" w:rsidP="00A22AEC">
            <w:pPr>
              <w:pStyle w:val="NoSpacing"/>
              <w:rPr>
                <w:lang w:val="fr-CA"/>
              </w:rPr>
            </w:pPr>
            <w:r>
              <w:rPr>
                <w:lang w:val="fr-CA"/>
              </w:rPr>
              <w:t>Voici trois évènements importants </w:t>
            </w:r>
          </w:p>
        </w:tc>
        <w:tc>
          <w:tcPr>
            <w:tcW w:w="6025" w:type="dxa"/>
          </w:tcPr>
          <w:p w14:paraId="347FC685" w14:textId="77777777" w:rsidR="002946B1" w:rsidRDefault="002946B1" w:rsidP="00A22AEC">
            <w:pPr>
              <w:pStyle w:val="NoSpacing"/>
              <w:rPr>
                <w:lang w:val="fr-CA"/>
              </w:rPr>
            </w:pPr>
          </w:p>
          <w:p w14:paraId="18F2C7D0" w14:textId="77777777" w:rsidR="00556BDB" w:rsidRDefault="00556BDB" w:rsidP="00A22AEC">
            <w:pPr>
              <w:pStyle w:val="NoSpacing"/>
              <w:rPr>
                <w:lang w:val="fr-CA"/>
              </w:rPr>
            </w:pPr>
          </w:p>
          <w:p w14:paraId="4B1D023C" w14:textId="77777777" w:rsidR="00556BDB" w:rsidRDefault="00556BDB" w:rsidP="00A22AEC">
            <w:pPr>
              <w:pStyle w:val="NoSpacing"/>
              <w:rPr>
                <w:lang w:val="fr-CA"/>
              </w:rPr>
            </w:pPr>
          </w:p>
          <w:p w14:paraId="11253890" w14:textId="77777777" w:rsidR="00556BDB" w:rsidRDefault="00556BDB" w:rsidP="00A22AEC">
            <w:pPr>
              <w:pStyle w:val="NoSpacing"/>
              <w:rPr>
                <w:lang w:val="fr-CA"/>
              </w:rPr>
            </w:pPr>
          </w:p>
          <w:p w14:paraId="0B8C77FF" w14:textId="32EB8A4B" w:rsidR="00556BDB" w:rsidRDefault="00556BDB" w:rsidP="00A22AEC">
            <w:pPr>
              <w:pStyle w:val="NoSpacing"/>
              <w:rPr>
                <w:lang w:val="fr-CA"/>
              </w:rPr>
            </w:pPr>
          </w:p>
        </w:tc>
      </w:tr>
      <w:tr w:rsidR="002946B1" w14:paraId="5D66B589" w14:textId="77777777" w:rsidTr="00627DFD">
        <w:tc>
          <w:tcPr>
            <w:tcW w:w="3325" w:type="dxa"/>
          </w:tcPr>
          <w:p w14:paraId="2F829FE0" w14:textId="77777777" w:rsidR="00F2546A" w:rsidRDefault="002946B1" w:rsidP="002946B1">
            <w:pPr>
              <w:rPr>
                <w:lang w:val="fr-CA"/>
              </w:rPr>
            </w:pPr>
            <w:r>
              <w:rPr>
                <w:lang w:val="fr-CA"/>
              </w:rPr>
              <w:t>Aujourd’hui en 20</w:t>
            </w:r>
            <w:r w:rsidR="00F2546A">
              <w:rPr>
                <w:lang w:val="fr-CA"/>
              </w:rPr>
              <w:t>20</w:t>
            </w:r>
          </w:p>
          <w:p w14:paraId="16BA6BA6" w14:textId="35844CCA" w:rsidR="00627DFD" w:rsidRDefault="002946B1" w:rsidP="002946B1">
            <w:pPr>
              <w:rPr>
                <w:lang w:val="fr-CA"/>
              </w:rPr>
            </w:pPr>
            <w:r>
              <w:rPr>
                <w:lang w:val="fr-CA"/>
              </w:rPr>
              <w:t>, les objectifs de ce mouvement ont été atteints</w:t>
            </w:r>
          </w:p>
          <w:p w14:paraId="76D9190B" w14:textId="08C0867E" w:rsidR="00556BDB" w:rsidRDefault="002946B1" w:rsidP="002946B1">
            <w:pPr>
              <w:rPr>
                <w:lang w:val="fr-CA"/>
              </w:rPr>
            </w:pPr>
            <w:r>
              <w:rPr>
                <w:lang w:val="fr-CA"/>
              </w:rPr>
              <w:t xml:space="preserve"> </w:t>
            </w:r>
          </w:p>
          <w:p w14:paraId="6D88CE55" w14:textId="724C5EAD" w:rsidR="002946B1" w:rsidRDefault="002946B1" w:rsidP="002946B1">
            <w:pPr>
              <w:rPr>
                <w:lang w:val="fr-CA"/>
              </w:rPr>
            </w:pPr>
            <w:r>
              <w:rPr>
                <w:lang w:val="fr-CA"/>
              </w:rPr>
              <w:t>(1 = pas du tout, 4 = entièrement)</w:t>
            </w:r>
          </w:p>
          <w:p w14:paraId="1C8FB742" w14:textId="77777777" w:rsidR="002946B1" w:rsidRDefault="002946B1" w:rsidP="00A22AEC">
            <w:pPr>
              <w:pStyle w:val="NoSpacing"/>
              <w:rPr>
                <w:lang w:val="fr-CA"/>
              </w:rPr>
            </w:pPr>
          </w:p>
        </w:tc>
        <w:tc>
          <w:tcPr>
            <w:tcW w:w="6025" w:type="dxa"/>
          </w:tcPr>
          <w:p w14:paraId="26B3ED3D" w14:textId="77777777" w:rsidR="002946B1" w:rsidRDefault="00556BDB" w:rsidP="00A22AEC">
            <w:pPr>
              <w:pStyle w:val="NoSpacing"/>
              <w:rPr>
                <w:lang w:val="fr-CA"/>
              </w:rPr>
            </w:pPr>
            <w:r>
              <w:rPr>
                <w:lang w:val="fr-CA"/>
              </w:rPr>
              <w:t>(1-2-3-4)</w:t>
            </w:r>
          </w:p>
          <w:p w14:paraId="76BFB26A" w14:textId="77777777" w:rsidR="00556BDB" w:rsidRDefault="00556BDB" w:rsidP="00A22AEC">
            <w:pPr>
              <w:pStyle w:val="NoSpacing"/>
              <w:rPr>
                <w:lang w:val="fr-CA"/>
              </w:rPr>
            </w:pPr>
            <w:r>
              <w:rPr>
                <w:lang w:val="fr-CA"/>
              </w:rPr>
              <w:t>Justifications (plusieurs)</w:t>
            </w:r>
          </w:p>
          <w:p w14:paraId="4D58C84C" w14:textId="77777777" w:rsidR="00556BDB" w:rsidRDefault="00556BDB" w:rsidP="00A22AEC">
            <w:pPr>
              <w:pStyle w:val="NoSpacing"/>
              <w:rPr>
                <w:lang w:val="fr-CA"/>
              </w:rPr>
            </w:pPr>
          </w:p>
          <w:p w14:paraId="0B291503" w14:textId="77777777" w:rsidR="00556BDB" w:rsidRDefault="00556BDB" w:rsidP="00A22AEC">
            <w:pPr>
              <w:pStyle w:val="NoSpacing"/>
              <w:rPr>
                <w:lang w:val="fr-CA"/>
              </w:rPr>
            </w:pPr>
          </w:p>
          <w:p w14:paraId="26276DA6" w14:textId="77777777" w:rsidR="00556BDB" w:rsidRDefault="00556BDB" w:rsidP="00A22AEC">
            <w:pPr>
              <w:pStyle w:val="NoSpacing"/>
              <w:rPr>
                <w:lang w:val="fr-CA"/>
              </w:rPr>
            </w:pPr>
          </w:p>
          <w:p w14:paraId="746BE8A3" w14:textId="77777777" w:rsidR="00556BDB" w:rsidRDefault="00556BDB" w:rsidP="00A22AEC">
            <w:pPr>
              <w:pStyle w:val="NoSpacing"/>
              <w:rPr>
                <w:lang w:val="fr-CA"/>
              </w:rPr>
            </w:pPr>
          </w:p>
          <w:p w14:paraId="2F71CC61" w14:textId="77777777" w:rsidR="00556BDB" w:rsidRDefault="00556BDB" w:rsidP="00A22AEC">
            <w:pPr>
              <w:pStyle w:val="NoSpacing"/>
              <w:rPr>
                <w:lang w:val="fr-CA"/>
              </w:rPr>
            </w:pPr>
          </w:p>
          <w:p w14:paraId="78CFD48D" w14:textId="0D36EB76" w:rsidR="00627DFD" w:rsidRDefault="00627DFD" w:rsidP="00A22AEC">
            <w:pPr>
              <w:pStyle w:val="NoSpacing"/>
              <w:rPr>
                <w:lang w:val="fr-CA"/>
              </w:rPr>
            </w:pPr>
          </w:p>
          <w:p w14:paraId="6712176C" w14:textId="77777777" w:rsidR="00627DFD" w:rsidRDefault="00627DFD" w:rsidP="00A22AEC">
            <w:pPr>
              <w:pStyle w:val="NoSpacing"/>
              <w:rPr>
                <w:lang w:val="fr-CA"/>
              </w:rPr>
            </w:pPr>
          </w:p>
          <w:p w14:paraId="7820A82F" w14:textId="77777777" w:rsidR="00556BDB" w:rsidRDefault="00556BDB" w:rsidP="00A22AEC">
            <w:pPr>
              <w:pStyle w:val="NoSpacing"/>
              <w:rPr>
                <w:lang w:val="fr-CA"/>
              </w:rPr>
            </w:pPr>
          </w:p>
          <w:p w14:paraId="5076173F" w14:textId="3BBA60CF" w:rsidR="00556BDB" w:rsidRDefault="00556BDB" w:rsidP="00A22AEC">
            <w:pPr>
              <w:pStyle w:val="NoSpacing"/>
              <w:rPr>
                <w:lang w:val="fr-CA"/>
              </w:rPr>
            </w:pPr>
          </w:p>
        </w:tc>
      </w:tr>
    </w:tbl>
    <w:p w14:paraId="6C360DED" w14:textId="77777777" w:rsidR="002946B1" w:rsidRDefault="002946B1">
      <w:pPr>
        <w:rPr>
          <w:lang w:val="fr-CA"/>
        </w:rPr>
      </w:pPr>
    </w:p>
    <w:p w14:paraId="7A86F2CE" w14:textId="474CFD0D" w:rsidR="00DE2EF0" w:rsidRPr="00EF03D6" w:rsidRDefault="00DE2EF0" w:rsidP="00C90DE6">
      <w:pPr>
        <w:pStyle w:val="Title"/>
        <w:jc w:val="both"/>
        <w:rPr>
          <w:sz w:val="36"/>
          <w:lang w:val="fr-CA"/>
        </w:rPr>
      </w:pPr>
      <w:r w:rsidRPr="00EF03D6">
        <w:rPr>
          <w:sz w:val="36"/>
          <w:lang w:val="fr-CA"/>
        </w:rPr>
        <w:lastRenderedPageBreak/>
        <w:t>Évaluation : les mouvements sociaux du 20</w:t>
      </w:r>
      <w:r w:rsidRPr="00EF03D6">
        <w:rPr>
          <w:sz w:val="36"/>
          <w:vertAlign w:val="superscript"/>
          <w:lang w:val="fr-CA"/>
        </w:rPr>
        <w:t>e</w:t>
      </w:r>
      <w:r w:rsidRPr="00EF03D6">
        <w:rPr>
          <w:sz w:val="36"/>
          <w:lang w:val="fr-CA"/>
        </w:rPr>
        <w:t xml:space="preserve"> siècle</w:t>
      </w:r>
    </w:p>
    <w:p w14:paraId="0E44DDA5" w14:textId="77777777" w:rsidR="00DE2EF0" w:rsidRDefault="00DE2EF0" w:rsidP="00C90DE6">
      <w:pPr>
        <w:pStyle w:val="NoSpacing"/>
        <w:jc w:val="both"/>
        <w:rPr>
          <w:lang w:val="fr-CA"/>
        </w:rPr>
      </w:pPr>
    </w:p>
    <w:p w14:paraId="7E9EE8BA" w14:textId="634CD572" w:rsidR="00DE2EF0" w:rsidRDefault="00DE2EF0" w:rsidP="00C90DE6">
      <w:pPr>
        <w:pStyle w:val="NoSpacing"/>
        <w:jc w:val="both"/>
        <w:rPr>
          <w:lang w:val="fr-CA"/>
        </w:rPr>
      </w:pPr>
      <w:r>
        <w:rPr>
          <w:lang w:val="fr-CA"/>
        </w:rPr>
        <w:t>Nom et bloc : ________________________</w:t>
      </w:r>
      <w:r>
        <w:rPr>
          <w:lang w:val="fr-CA"/>
        </w:rPr>
        <w:tab/>
      </w:r>
      <w:r>
        <w:rPr>
          <w:lang w:val="fr-CA"/>
        </w:rPr>
        <w:tab/>
        <w:t>Mouvement et contexte : __________________</w:t>
      </w:r>
    </w:p>
    <w:p w14:paraId="451F7809" w14:textId="77777777" w:rsidR="00DE2EF0" w:rsidRDefault="00DE2EF0" w:rsidP="00C90DE6">
      <w:pPr>
        <w:pStyle w:val="NoSpacing"/>
        <w:jc w:val="both"/>
        <w:rPr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3510"/>
        <w:gridCol w:w="2875"/>
      </w:tblGrid>
      <w:tr w:rsidR="00DE2EF0" w:rsidRPr="00F2546A" w14:paraId="222606F9" w14:textId="77777777" w:rsidTr="0008433D">
        <w:tc>
          <w:tcPr>
            <w:tcW w:w="9350" w:type="dxa"/>
            <w:gridSpan w:val="3"/>
            <w:shd w:val="clear" w:color="auto" w:fill="D9D9D9" w:themeFill="background1" w:themeFillShade="D9"/>
          </w:tcPr>
          <w:p w14:paraId="27F18DC4" w14:textId="77777777" w:rsidR="00DE2EF0" w:rsidRDefault="00DE2EF0" w:rsidP="00627DFD">
            <w:pPr>
              <w:pStyle w:val="NoSpacing"/>
              <w:jc w:val="center"/>
              <w:rPr>
                <w:b/>
                <w:lang w:val="fr-CA"/>
              </w:rPr>
            </w:pPr>
            <w:r>
              <w:rPr>
                <w:b/>
                <w:lang w:val="fr-CA"/>
              </w:rPr>
              <w:t>Contenu</w:t>
            </w:r>
          </w:p>
          <w:p w14:paraId="78D86EF8" w14:textId="77777777" w:rsidR="00DE2EF0" w:rsidRPr="00A81770" w:rsidRDefault="00DE2EF0" w:rsidP="00627DFD">
            <w:pPr>
              <w:pStyle w:val="NoSpacing"/>
              <w:jc w:val="center"/>
              <w:rPr>
                <w:lang w:val="fr-CA"/>
              </w:rPr>
            </w:pPr>
            <w:r w:rsidRPr="00A81770">
              <w:rPr>
                <w:lang w:val="fr-CA"/>
              </w:rPr>
              <w:t>Débutant / Florissant / Accompli / Excellent</w:t>
            </w:r>
          </w:p>
        </w:tc>
      </w:tr>
      <w:tr w:rsidR="00DE2EF0" w:rsidRPr="00F2546A" w14:paraId="49A27719" w14:textId="77777777" w:rsidTr="0008433D">
        <w:tc>
          <w:tcPr>
            <w:tcW w:w="2965" w:type="dxa"/>
          </w:tcPr>
          <w:p w14:paraId="27E64112" w14:textId="77777777" w:rsidR="00DE2EF0" w:rsidRDefault="00DE2EF0" w:rsidP="00C90DE6">
            <w:pPr>
              <w:pStyle w:val="NoSpacing"/>
              <w:jc w:val="both"/>
              <w:rPr>
                <w:lang w:val="fr-CA"/>
              </w:rPr>
            </w:pPr>
          </w:p>
        </w:tc>
        <w:tc>
          <w:tcPr>
            <w:tcW w:w="3510" w:type="dxa"/>
          </w:tcPr>
          <w:p w14:paraId="6C0CE23F" w14:textId="7A809802" w:rsidR="00DE2EF0" w:rsidRDefault="00DE2EF0" w:rsidP="00C90DE6">
            <w:pPr>
              <w:pStyle w:val="NoSpacing"/>
              <w:jc w:val="both"/>
              <w:rPr>
                <w:lang w:val="fr-CA"/>
              </w:rPr>
            </w:pPr>
            <w:r>
              <w:rPr>
                <w:lang w:val="fr-CA"/>
              </w:rPr>
              <w:t>Toute l’information nécessaire est présente et correcte.  Vous avez identifié les évènements, buts, personnages, motivations de ce mouvement.</w:t>
            </w:r>
          </w:p>
          <w:p w14:paraId="3B6E0047" w14:textId="77777777" w:rsidR="00DE2EF0" w:rsidRDefault="00DE2EF0" w:rsidP="00C90DE6">
            <w:pPr>
              <w:pStyle w:val="NoSpacing"/>
              <w:jc w:val="both"/>
              <w:rPr>
                <w:lang w:val="fr-CA"/>
              </w:rPr>
            </w:pPr>
          </w:p>
          <w:p w14:paraId="0B5275BC" w14:textId="77777777" w:rsidR="00DE2EF0" w:rsidRDefault="00DE2EF0" w:rsidP="00C90DE6">
            <w:pPr>
              <w:pStyle w:val="NoSpacing"/>
              <w:jc w:val="both"/>
              <w:rPr>
                <w:lang w:val="fr-CA"/>
              </w:rPr>
            </w:pPr>
          </w:p>
          <w:p w14:paraId="757B6005" w14:textId="77777777" w:rsidR="00CD12CE" w:rsidRDefault="00CD12CE" w:rsidP="00C90DE6">
            <w:pPr>
              <w:pStyle w:val="NoSpacing"/>
              <w:jc w:val="both"/>
              <w:rPr>
                <w:lang w:val="fr-CA"/>
              </w:rPr>
            </w:pPr>
          </w:p>
          <w:p w14:paraId="1D6D97A9" w14:textId="0C928534" w:rsidR="00CD12CE" w:rsidRDefault="00CD12CE" w:rsidP="00C90DE6">
            <w:pPr>
              <w:pStyle w:val="NoSpacing"/>
              <w:jc w:val="both"/>
              <w:rPr>
                <w:lang w:val="fr-CA"/>
              </w:rPr>
            </w:pPr>
          </w:p>
        </w:tc>
        <w:tc>
          <w:tcPr>
            <w:tcW w:w="2875" w:type="dxa"/>
          </w:tcPr>
          <w:p w14:paraId="34F81203" w14:textId="77777777" w:rsidR="00DE2EF0" w:rsidRDefault="00DE2EF0" w:rsidP="00C90DE6">
            <w:pPr>
              <w:pStyle w:val="NoSpacing"/>
              <w:jc w:val="both"/>
              <w:rPr>
                <w:lang w:val="fr-CA"/>
              </w:rPr>
            </w:pPr>
          </w:p>
          <w:p w14:paraId="2BD7CC11" w14:textId="77777777" w:rsidR="00DE2EF0" w:rsidRDefault="00DE2EF0" w:rsidP="00C90DE6">
            <w:pPr>
              <w:pStyle w:val="NoSpacing"/>
              <w:jc w:val="both"/>
              <w:rPr>
                <w:lang w:val="fr-CA"/>
              </w:rPr>
            </w:pPr>
          </w:p>
          <w:p w14:paraId="10BC6CE3" w14:textId="77777777" w:rsidR="00DE2EF0" w:rsidRDefault="00DE2EF0" w:rsidP="00C90DE6">
            <w:pPr>
              <w:pStyle w:val="NoSpacing"/>
              <w:jc w:val="both"/>
              <w:rPr>
                <w:lang w:val="fr-CA"/>
              </w:rPr>
            </w:pPr>
          </w:p>
          <w:p w14:paraId="5B2A08BD" w14:textId="77777777" w:rsidR="00EF03D6" w:rsidRDefault="00EF03D6" w:rsidP="00C90DE6">
            <w:pPr>
              <w:pStyle w:val="NoSpacing"/>
              <w:jc w:val="both"/>
              <w:rPr>
                <w:lang w:val="fr-CA"/>
              </w:rPr>
            </w:pPr>
          </w:p>
          <w:p w14:paraId="105FE35F" w14:textId="1AFF9CAB" w:rsidR="00DE2EF0" w:rsidRDefault="00DE2EF0" w:rsidP="00C90DE6">
            <w:pPr>
              <w:pStyle w:val="NoSpacing"/>
              <w:jc w:val="both"/>
              <w:rPr>
                <w:lang w:val="fr-CA"/>
              </w:rPr>
            </w:pPr>
            <w:r w:rsidRPr="00CD12CE">
              <w:rPr>
                <w:sz w:val="20"/>
                <w:lang w:val="fr-CA"/>
              </w:rPr>
              <w:t xml:space="preserve">Répond entièrement à la question : </w:t>
            </w:r>
            <w:r w:rsidRPr="00CD12CE">
              <w:rPr>
                <w:i/>
                <w:sz w:val="20"/>
                <w:lang w:val="fr-CA"/>
              </w:rPr>
              <w:t>où dans le monde est-ce qu</w:t>
            </w:r>
            <w:r w:rsidR="00EF03D6" w:rsidRPr="00CD12CE">
              <w:rPr>
                <w:i/>
                <w:sz w:val="20"/>
                <w:lang w:val="fr-CA"/>
              </w:rPr>
              <w:t xml:space="preserve">e le peuple pourrait bénéficier </w:t>
            </w:r>
            <w:r w:rsidRPr="00CD12CE">
              <w:rPr>
                <w:i/>
                <w:sz w:val="20"/>
                <w:lang w:val="fr-CA"/>
              </w:rPr>
              <w:t>d’un mouvement comme celui-ci</w:t>
            </w:r>
            <w:r w:rsidR="00EF03D6" w:rsidRPr="00CD12CE">
              <w:rPr>
                <w:i/>
                <w:sz w:val="20"/>
                <w:lang w:val="fr-CA"/>
              </w:rPr>
              <w:t xml:space="preserve"> aujourd’hui</w:t>
            </w:r>
            <w:r w:rsidRPr="00CD12CE">
              <w:rPr>
                <w:i/>
                <w:sz w:val="20"/>
                <w:lang w:val="fr-CA"/>
              </w:rPr>
              <w:t>?</w:t>
            </w:r>
          </w:p>
        </w:tc>
      </w:tr>
      <w:tr w:rsidR="00DE2EF0" w:rsidRPr="00F2546A" w14:paraId="2A6D4223" w14:textId="77777777" w:rsidTr="0008433D">
        <w:tc>
          <w:tcPr>
            <w:tcW w:w="9350" w:type="dxa"/>
            <w:gridSpan w:val="3"/>
            <w:shd w:val="clear" w:color="auto" w:fill="D9D9D9" w:themeFill="background1" w:themeFillShade="D9"/>
          </w:tcPr>
          <w:p w14:paraId="78BFCDC6" w14:textId="45507A3B" w:rsidR="00DE2EF0" w:rsidRPr="006F074A" w:rsidRDefault="00DE2EF0" w:rsidP="00627DFD">
            <w:pPr>
              <w:pStyle w:val="NoSpacing"/>
              <w:jc w:val="center"/>
              <w:rPr>
                <w:b/>
                <w:lang w:val="fr-CA"/>
              </w:rPr>
            </w:pPr>
            <w:r w:rsidRPr="006F074A">
              <w:rPr>
                <w:b/>
                <w:lang w:val="fr-CA"/>
              </w:rPr>
              <w:t>Pensée critique</w:t>
            </w:r>
          </w:p>
          <w:p w14:paraId="71462102" w14:textId="77777777" w:rsidR="00DE2EF0" w:rsidRPr="00A81770" w:rsidRDefault="00DE2EF0" w:rsidP="00627DFD">
            <w:pPr>
              <w:pStyle w:val="NoSpacing"/>
              <w:jc w:val="center"/>
              <w:rPr>
                <w:lang w:val="fr-CA"/>
              </w:rPr>
            </w:pPr>
            <w:r w:rsidRPr="00A81770">
              <w:rPr>
                <w:lang w:val="fr-CA"/>
              </w:rPr>
              <w:t>Débutant / Florissant / Accompli / Excellent</w:t>
            </w:r>
          </w:p>
        </w:tc>
      </w:tr>
      <w:tr w:rsidR="00DE2EF0" w:rsidRPr="00F2546A" w14:paraId="11BE5E9E" w14:textId="77777777" w:rsidTr="0008433D">
        <w:tc>
          <w:tcPr>
            <w:tcW w:w="2965" w:type="dxa"/>
          </w:tcPr>
          <w:p w14:paraId="3C8F0EA8" w14:textId="77777777" w:rsidR="00DE2EF0" w:rsidRDefault="00DE2EF0" w:rsidP="00C90DE6">
            <w:pPr>
              <w:pStyle w:val="NoSpacing"/>
              <w:jc w:val="both"/>
              <w:rPr>
                <w:lang w:val="fr-CA"/>
              </w:rPr>
            </w:pPr>
          </w:p>
        </w:tc>
        <w:tc>
          <w:tcPr>
            <w:tcW w:w="3510" w:type="dxa"/>
          </w:tcPr>
          <w:p w14:paraId="206E3015" w14:textId="1944EF98" w:rsidR="00DE2EF0" w:rsidRDefault="00DE2EF0" w:rsidP="00C90DE6">
            <w:pPr>
              <w:pStyle w:val="NoSpacing"/>
              <w:jc w:val="both"/>
              <w:rPr>
                <w:lang w:val="fr-CA"/>
              </w:rPr>
            </w:pPr>
            <w:r>
              <w:rPr>
                <w:lang w:val="fr-CA"/>
              </w:rPr>
              <w:t>Le choix d’informations est approprié</w:t>
            </w:r>
          </w:p>
          <w:p w14:paraId="7B147E15" w14:textId="77777777" w:rsidR="00DE2EF0" w:rsidRDefault="00DE2EF0" w:rsidP="00C90DE6">
            <w:pPr>
              <w:pStyle w:val="NoSpacing"/>
              <w:jc w:val="both"/>
              <w:rPr>
                <w:lang w:val="fr-CA"/>
              </w:rPr>
            </w:pPr>
          </w:p>
          <w:p w14:paraId="04A84F59" w14:textId="2B31113A" w:rsidR="00DE2EF0" w:rsidRDefault="00DE2EF0" w:rsidP="00C90DE6">
            <w:pPr>
              <w:pStyle w:val="NoSpacing"/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Répond entièrement à la question de pensée critique : </w:t>
            </w:r>
            <w:r w:rsidRPr="00DE2EF0">
              <w:rPr>
                <w:i/>
                <w:lang w:val="fr-CA"/>
              </w:rPr>
              <w:t>dans quelle mesure est-ce que les buts de ce mouvement sont atteints en 2018?</w:t>
            </w:r>
          </w:p>
          <w:p w14:paraId="146EB48A" w14:textId="77777777" w:rsidR="00DE2EF0" w:rsidRDefault="00DE2EF0" w:rsidP="00C90DE6">
            <w:pPr>
              <w:pStyle w:val="NoSpacing"/>
              <w:jc w:val="both"/>
              <w:rPr>
                <w:lang w:val="fr-CA"/>
              </w:rPr>
            </w:pPr>
          </w:p>
          <w:p w14:paraId="00005ABD" w14:textId="77777777" w:rsidR="00DE2EF0" w:rsidRDefault="00DE2EF0" w:rsidP="00C90DE6">
            <w:pPr>
              <w:pStyle w:val="NoSpacing"/>
              <w:jc w:val="both"/>
              <w:rPr>
                <w:lang w:val="fr-CA"/>
              </w:rPr>
            </w:pPr>
          </w:p>
          <w:p w14:paraId="3E376521" w14:textId="77777777" w:rsidR="00DE2EF0" w:rsidRDefault="00DE2EF0" w:rsidP="00C90DE6">
            <w:pPr>
              <w:pStyle w:val="NoSpacing"/>
              <w:jc w:val="both"/>
              <w:rPr>
                <w:lang w:val="fr-CA"/>
              </w:rPr>
            </w:pPr>
          </w:p>
          <w:p w14:paraId="6E2F721C" w14:textId="77777777" w:rsidR="00DE2EF0" w:rsidRDefault="00DE2EF0" w:rsidP="00C90DE6">
            <w:pPr>
              <w:pStyle w:val="NoSpacing"/>
              <w:jc w:val="both"/>
              <w:rPr>
                <w:lang w:val="fr-CA"/>
              </w:rPr>
            </w:pPr>
          </w:p>
        </w:tc>
        <w:tc>
          <w:tcPr>
            <w:tcW w:w="2875" w:type="dxa"/>
          </w:tcPr>
          <w:p w14:paraId="2D39952F" w14:textId="77777777" w:rsidR="00DE2EF0" w:rsidRDefault="00DE2EF0" w:rsidP="00C90DE6">
            <w:pPr>
              <w:pStyle w:val="NoSpacing"/>
              <w:jc w:val="both"/>
              <w:rPr>
                <w:lang w:val="fr-CA"/>
              </w:rPr>
            </w:pPr>
          </w:p>
          <w:p w14:paraId="347BC6BA" w14:textId="77777777" w:rsidR="00DE2EF0" w:rsidRDefault="00DE2EF0" w:rsidP="00C90DE6">
            <w:pPr>
              <w:pStyle w:val="NoSpacing"/>
              <w:jc w:val="both"/>
              <w:rPr>
                <w:lang w:val="fr-CA"/>
              </w:rPr>
            </w:pPr>
          </w:p>
          <w:p w14:paraId="0B83A491" w14:textId="77777777" w:rsidR="00DE2EF0" w:rsidRDefault="00DE2EF0" w:rsidP="00C90DE6">
            <w:pPr>
              <w:pStyle w:val="NoSpacing"/>
              <w:jc w:val="both"/>
              <w:rPr>
                <w:lang w:val="fr-CA"/>
              </w:rPr>
            </w:pPr>
          </w:p>
          <w:p w14:paraId="544CFDBB" w14:textId="77777777" w:rsidR="00DE2EF0" w:rsidRDefault="00DE2EF0" w:rsidP="00C90DE6">
            <w:pPr>
              <w:pStyle w:val="NoSpacing"/>
              <w:jc w:val="both"/>
              <w:rPr>
                <w:lang w:val="fr-CA"/>
              </w:rPr>
            </w:pPr>
          </w:p>
          <w:p w14:paraId="28AECB79" w14:textId="77777777" w:rsidR="00DE2EF0" w:rsidRDefault="00DE2EF0" w:rsidP="00C90DE6">
            <w:pPr>
              <w:pStyle w:val="NoSpacing"/>
              <w:jc w:val="both"/>
              <w:rPr>
                <w:lang w:val="fr-CA"/>
              </w:rPr>
            </w:pPr>
          </w:p>
          <w:p w14:paraId="54C0A0F2" w14:textId="77777777" w:rsidR="00DE2EF0" w:rsidRDefault="00DE2EF0" w:rsidP="00C90DE6">
            <w:pPr>
              <w:pStyle w:val="NoSpacing"/>
              <w:jc w:val="both"/>
              <w:rPr>
                <w:lang w:val="fr-CA"/>
              </w:rPr>
            </w:pPr>
          </w:p>
          <w:p w14:paraId="7CEB4265" w14:textId="77777777" w:rsidR="00DE2EF0" w:rsidRDefault="00DE2EF0" w:rsidP="00C90DE6">
            <w:pPr>
              <w:pStyle w:val="NoSpacing"/>
              <w:jc w:val="both"/>
              <w:rPr>
                <w:lang w:val="fr-CA"/>
              </w:rPr>
            </w:pPr>
          </w:p>
          <w:p w14:paraId="685F1EC4" w14:textId="77777777" w:rsidR="00DE2EF0" w:rsidRDefault="00DE2EF0" w:rsidP="00C90DE6">
            <w:pPr>
              <w:pStyle w:val="NoSpacing"/>
              <w:jc w:val="both"/>
              <w:rPr>
                <w:lang w:val="fr-CA"/>
              </w:rPr>
            </w:pPr>
          </w:p>
          <w:p w14:paraId="151CED0A" w14:textId="0E60DC82" w:rsidR="00DE2EF0" w:rsidRDefault="00DE2EF0" w:rsidP="00C90DE6">
            <w:pPr>
              <w:pStyle w:val="NoSpacing"/>
              <w:jc w:val="both"/>
              <w:rPr>
                <w:lang w:val="fr-CA"/>
              </w:rPr>
            </w:pPr>
          </w:p>
        </w:tc>
      </w:tr>
      <w:tr w:rsidR="00DE2EF0" w:rsidRPr="00F2546A" w14:paraId="140FFA3C" w14:textId="77777777" w:rsidTr="0008433D">
        <w:tc>
          <w:tcPr>
            <w:tcW w:w="9350" w:type="dxa"/>
            <w:gridSpan w:val="3"/>
            <w:shd w:val="clear" w:color="auto" w:fill="D9D9D9" w:themeFill="background1" w:themeFillShade="D9"/>
          </w:tcPr>
          <w:p w14:paraId="4F409FE6" w14:textId="7610DD22" w:rsidR="00DE2EF0" w:rsidRPr="006F074A" w:rsidRDefault="00DE2EF0" w:rsidP="00627DFD">
            <w:pPr>
              <w:pStyle w:val="NoSpacing"/>
              <w:jc w:val="center"/>
              <w:rPr>
                <w:b/>
                <w:lang w:val="fr-CA"/>
              </w:rPr>
            </w:pPr>
            <w:r w:rsidRPr="006F074A">
              <w:rPr>
                <w:b/>
                <w:lang w:val="fr-CA"/>
              </w:rPr>
              <w:t>Communication</w:t>
            </w:r>
            <w:r>
              <w:rPr>
                <w:b/>
                <w:lang w:val="fr-CA"/>
              </w:rPr>
              <w:t xml:space="preserve"> et prise de responsabilité</w:t>
            </w:r>
          </w:p>
          <w:p w14:paraId="7D4325D9" w14:textId="77777777" w:rsidR="00DE2EF0" w:rsidRPr="00A81770" w:rsidRDefault="00DE2EF0" w:rsidP="00627DFD">
            <w:pPr>
              <w:pStyle w:val="NoSpacing"/>
              <w:jc w:val="center"/>
              <w:rPr>
                <w:lang w:val="fr-CA"/>
              </w:rPr>
            </w:pPr>
            <w:r w:rsidRPr="00A81770">
              <w:rPr>
                <w:lang w:val="fr-CA"/>
              </w:rPr>
              <w:t>Débutant / Florissant / Accompli / Excellent</w:t>
            </w:r>
          </w:p>
        </w:tc>
      </w:tr>
      <w:tr w:rsidR="00DE2EF0" w:rsidRPr="00EF03D6" w14:paraId="3D519A99" w14:textId="77777777" w:rsidTr="0008433D">
        <w:tc>
          <w:tcPr>
            <w:tcW w:w="2965" w:type="dxa"/>
          </w:tcPr>
          <w:p w14:paraId="43FF81C6" w14:textId="77777777" w:rsidR="00DE2EF0" w:rsidRDefault="00DE2EF0" w:rsidP="00C90DE6">
            <w:pPr>
              <w:pStyle w:val="NoSpacing"/>
              <w:jc w:val="both"/>
              <w:rPr>
                <w:lang w:val="fr-CA"/>
              </w:rPr>
            </w:pPr>
          </w:p>
        </w:tc>
        <w:tc>
          <w:tcPr>
            <w:tcW w:w="3510" w:type="dxa"/>
          </w:tcPr>
          <w:p w14:paraId="7610A455" w14:textId="777D59C5" w:rsidR="00EF03D6" w:rsidRDefault="00EF03D6" w:rsidP="00C90DE6">
            <w:pPr>
              <w:pStyle w:val="NoSpacing"/>
              <w:jc w:val="both"/>
              <w:rPr>
                <w:lang w:val="fr-CA"/>
              </w:rPr>
            </w:pPr>
            <w:r>
              <w:rPr>
                <w:lang w:val="fr-CA"/>
              </w:rPr>
              <w:t>Une chronologie claire avec bulles de texte et images explicatives.  Pas trop de texte.</w:t>
            </w:r>
          </w:p>
          <w:p w14:paraId="1EE9D560" w14:textId="77777777" w:rsidR="00EF03D6" w:rsidRDefault="00EF03D6" w:rsidP="00C90DE6">
            <w:pPr>
              <w:pStyle w:val="NoSpacing"/>
              <w:jc w:val="both"/>
              <w:rPr>
                <w:lang w:val="fr-CA"/>
              </w:rPr>
            </w:pPr>
          </w:p>
          <w:p w14:paraId="08EED178" w14:textId="13D8D6AD" w:rsidR="00DE2EF0" w:rsidRDefault="00DE2EF0" w:rsidP="00C90DE6">
            <w:pPr>
              <w:pStyle w:val="NoSpacing"/>
              <w:jc w:val="both"/>
              <w:rPr>
                <w:lang w:val="fr-CA"/>
              </w:rPr>
            </w:pPr>
            <w:r>
              <w:rPr>
                <w:lang w:val="fr-CA"/>
              </w:rPr>
              <w:t>Propre (ex : aucune trace de crayon)</w:t>
            </w:r>
            <w:r w:rsidR="00EF03D6">
              <w:rPr>
                <w:lang w:val="fr-CA"/>
              </w:rPr>
              <w:t>, e</w:t>
            </w:r>
            <w:r>
              <w:rPr>
                <w:lang w:val="fr-CA"/>
              </w:rPr>
              <w:t xml:space="preserve">n couleur, détaillé </w:t>
            </w:r>
          </w:p>
          <w:p w14:paraId="482EC27E" w14:textId="77777777" w:rsidR="00DE2EF0" w:rsidRDefault="00DE2EF0" w:rsidP="00C90DE6">
            <w:pPr>
              <w:pStyle w:val="NoSpacing"/>
              <w:jc w:val="both"/>
              <w:rPr>
                <w:lang w:val="fr-CA"/>
              </w:rPr>
            </w:pPr>
          </w:p>
          <w:p w14:paraId="44E845DF" w14:textId="00B0770E" w:rsidR="00DE2EF0" w:rsidRDefault="00DE2EF0" w:rsidP="00C90DE6">
            <w:pPr>
              <w:pStyle w:val="NoSpacing"/>
              <w:jc w:val="both"/>
              <w:rPr>
                <w:lang w:val="fr-CA"/>
              </w:rPr>
            </w:pPr>
            <w:r>
              <w:rPr>
                <w:lang w:val="fr-CA"/>
              </w:rPr>
              <w:t>Français bien corrigé</w:t>
            </w:r>
          </w:p>
          <w:p w14:paraId="5C199A0C" w14:textId="559F77BF" w:rsidR="00DE2EF0" w:rsidRDefault="00DE2EF0" w:rsidP="00C90DE6">
            <w:pPr>
              <w:pStyle w:val="NoSpacing"/>
              <w:jc w:val="both"/>
              <w:rPr>
                <w:lang w:val="fr-CA"/>
              </w:rPr>
            </w:pPr>
          </w:p>
        </w:tc>
        <w:tc>
          <w:tcPr>
            <w:tcW w:w="2875" w:type="dxa"/>
          </w:tcPr>
          <w:p w14:paraId="108C297E" w14:textId="77777777" w:rsidR="00DE2EF0" w:rsidRDefault="00DE2EF0" w:rsidP="00C90DE6">
            <w:pPr>
              <w:pStyle w:val="NoSpacing"/>
              <w:jc w:val="both"/>
              <w:rPr>
                <w:lang w:val="fr-CA"/>
              </w:rPr>
            </w:pPr>
          </w:p>
          <w:p w14:paraId="5D37B618" w14:textId="4C3B0DC5" w:rsidR="00EF03D6" w:rsidRDefault="00EF03D6" w:rsidP="00C90DE6">
            <w:pPr>
              <w:pStyle w:val="NoSpacing"/>
              <w:jc w:val="both"/>
              <w:rPr>
                <w:lang w:val="fr-CA"/>
              </w:rPr>
            </w:pPr>
          </w:p>
        </w:tc>
      </w:tr>
      <w:tr w:rsidR="00EF03D6" w:rsidRPr="00F2546A" w14:paraId="2D8D1FED" w14:textId="77777777" w:rsidTr="0008433D">
        <w:tc>
          <w:tcPr>
            <w:tcW w:w="2965" w:type="dxa"/>
          </w:tcPr>
          <w:p w14:paraId="68C8C39B" w14:textId="77777777" w:rsidR="00EF03D6" w:rsidRDefault="00EF03D6" w:rsidP="00C90DE6">
            <w:pPr>
              <w:pStyle w:val="NoSpacing"/>
              <w:jc w:val="both"/>
              <w:rPr>
                <w:lang w:val="fr-CA"/>
              </w:rPr>
            </w:pPr>
          </w:p>
        </w:tc>
        <w:tc>
          <w:tcPr>
            <w:tcW w:w="3510" w:type="dxa"/>
          </w:tcPr>
          <w:p w14:paraId="61C1B74C" w14:textId="7253F199" w:rsidR="00EF03D6" w:rsidRDefault="00EF03D6" w:rsidP="00C90DE6">
            <w:pPr>
              <w:pStyle w:val="NoSpacing"/>
              <w:jc w:val="both"/>
              <w:rPr>
                <w:lang w:val="fr-CA"/>
              </w:rPr>
            </w:pPr>
            <w:r>
              <w:rPr>
                <w:lang w:val="fr-CA"/>
              </w:rPr>
              <w:t>Liste d’ouvrages cités, style MLA 8, faite à la main</w:t>
            </w:r>
          </w:p>
          <w:p w14:paraId="7904EDD8" w14:textId="19686150" w:rsidR="00EF03D6" w:rsidRDefault="00EF03D6" w:rsidP="00C90DE6">
            <w:pPr>
              <w:pStyle w:val="NoSpacing"/>
              <w:jc w:val="both"/>
              <w:rPr>
                <w:lang w:val="fr-CA"/>
              </w:rPr>
            </w:pPr>
          </w:p>
        </w:tc>
        <w:tc>
          <w:tcPr>
            <w:tcW w:w="2875" w:type="dxa"/>
          </w:tcPr>
          <w:p w14:paraId="4D255DD2" w14:textId="77777777" w:rsidR="00EF03D6" w:rsidRDefault="00EF03D6" w:rsidP="00C90DE6">
            <w:pPr>
              <w:pStyle w:val="NoSpacing"/>
              <w:jc w:val="both"/>
              <w:rPr>
                <w:lang w:val="fr-CA"/>
              </w:rPr>
            </w:pPr>
          </w:p>
        </w:tc>
      </w:tr>
      <w:tr w:rsidR="00EF03D6" w:rsidRPr="00F2546A" w14:paraId="2B9EEAD0" w14:textId="77777777" w:rsidTr="0008433D">
        <w:tc>
          <w:tcPr>
            <w:tcW w:w="2965" w:type="dxa"/>
          </w:tcPr>
          <w:p w14:paraId="2AA1883F" w14:textId="77777777" w:rsidR="00EF03D6" w:rsidRDefault="00EF03D6" w:rsidP="00C90DE6">
            <w:pPr>
              <w:pStyle w:val="NoSpacing"/>
              <w:jc w:val="both"/>
              <w:rPr>
                <w:lang w:val="fr-CA"/>
              </w:rPr>
            </w:pPr>
          </w:p>
        </w:tc>
        <w:tc>
          <w:tcPr>
            <w:tcW w:w="3510" w:type="dxa"/>
          </w:tcPr>
          <w:p w14:paraId="531D5080" w14:textId="77777777" w:rsidR="00EF03D6" w:rsidRDefault="00EF03D6" w:rsidP="00C90DE6">
            <w:pPr>
              <w:pStyle w:val="NoSpacing"/>
              <w:jc w:val="both"/>
              <w:rPr>
                <w:lang w:val="fr-CA"/>
              </w:rPr>
            </w:pPr>
            <w:r>
              <w:rPr>
                <w:lang w:val="fr-CA"/>
              </w:rPr>
              <w:t>Notes de recherche claires, détaillées, d’une variété de sources selon les critères</w:t>
            </w:r>
          </w:p>
          <w:p w14:paraId="11F4A518" w14:textId="77777777" w:rsidR="00EF03D6" w:rsidRDefault="00EF03D6" w:rsidP="00C90DE6">
            <w:pPr>
              <w:pStyle w:val="NoSpacing"/>
              <w:jc w:val="both"/>
              <w:rPr>
                <w:lang w:val="fr-CA"/>
              </w:rPr>
            </w:pPr>
          </w:p>
        </w:tc>
        <w:tc>
          <w:tcPr>
            <w:tcW w:w="2875" w:type="dxa"/>
          </w:tcPr>
          <w:p w14:paraId="716E32C7" w14:textId="77777777" w:rsidR="00EF03D6" w:rsidRDefault="00EF03D6" w:rsidP="00C90DE6">
            <w:pPr>
              <w:pStyle w:val="NoSpacing"/>
              <w:jc w:val="both"/>
              <w:rPr>
                <w:lang w:val="fr-CA"/>
              </w:rPr>
            </w:pPr>
          </w:p>
        </w:tc>
      </w:tr>
      <w:tr w:rsidR="00034139" w:rsidRPr="00F2546A" w14:paraId="0284B9BF" w14:textId="77777777" w:rsidTr="0008433D">
        <w:tc>
          <w:tcPr>
            <w:tcW w:w="2965" w:type="dxa"/>
          </w:tcPr>
          <w:p w14:paraId="3D3CF85E" w14:textId="77777777" w:rsidR="00034139" w:rsidRDefault="00034139" w:rsidP="00C90DE6">
            <w:pPr>
              <w:pStyle w:val="NoSpacing"/>
              <w:jc w:val="both"/>
              <w:rPr>
                <w:lang w:val="fr-CA"/>
              </w:rPr>
            </w:pPr>
          </w:p>
        </w:tc>
        <w:tc>
          <w:tcPr>
            <w:tcW w:w="3510" w:type="dxa"/>
          </w:tcPr>
          <w:p w14:paraId="6711116D" w14:textId="3C35172B" w:rsidR="00034139" w:rsidRDefault="00034139" w:rsidP="00C90DE6">
            <w:pPr>
              <w:pStyle w:val="NoSpacing"/>
              <w:jc w:val="both"/>
              <w:rPr>
                <w:lang w:val="fr-CA"/>
              </w:rPr>
            </w:pPr>
            <w:r>
              <w:rPr>
                <w:lang w:val="fr-CA"/>
              </w:rPr>
              <w:t>Concentration et respect de soi et d’</w:t>
            </w:r>
            <w:r w:rsidR="00EA3DE0">
              <w:rPr>
                <w:lang w:val="fr-CA"/>
              </w:rPr>
              <w:t>autrui</w:t>
            </w:r>
            <w:r>
              <w:rPr>
                <w:lang w:val="fr-CA"/>
              </w:rPr>
              <w:t xml:space="preserve"> pendant les périodes de travail, effort de parler en français</w:t>
            </w:r>
          </w:p>
        </w:tc>
        <w:tc>
          <w:tcPr>
            <w:tcW w:w="2875" w:type="dxa"/>
          </w:tcPr>
          <w:p w14:paraId="14D6764A" w14:textId="77777777" w:rsidR="00034139" w:rsidRDefault="00034139" w:rsidP="00C90DE6">
            <w:pPr>
              <w:pStyle w:val="NoSpacing"/>
              <w:jc w:val="both"/>
              <w:rPr>
                <w:lang w:val="fr-CA"/>
              </w:rPr>
            </w:pPr>
          </w:p>
        </w:tc>
      </w:tr>
    </w:tbl>
    <w:p w14:paraId="7215334B" w14:textId="1567A427" w:rsidR="00DE2EF0" w:rsidRPr="0028755A" w:rsidRDefault="00DE2EF0" w:rsidP="00C90DE6">
      <w:pPr>
        <w:pStyle w:val="NoSpacing"/>
        <w:jc w:val="both"/>
        <w:rPr>
          <w:lang w:val="fr-CA"/>
        </w:rPr>
      </w:pPr>
    </w:p>
    <w:sectPr w:rsidR="00DE2EF0" w:rsidRPr="0028755A" w:rsidSect="00E05326">
      <w:type w:val="continuous"/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069120" w14:textId="77777777" w:rsidR="000676D3" w:rsidRDefault="000676D3" w:rsidP="00A21C25">
      <w:pPr>
        <w:spacing w:after="0" w:line="240" w:lineRule="auto"/>
      </w:pPr>
      <w:r>
        <w:separator/>
      </w:r>
    </w:p>
  </w:endnote>
  <w:endnote w:type="continuationSeparator" w:id="0">
    <w:p w14:paraId="4B0687B8" w14:textId="77777777" w:rsidR="000676D3" w:rsidRDefault="000676D3" w:rsidP="00A21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FDBB93" w14:textId="77777777" w:rsidR="000676D3" w:rsidRDefault="000676D3" w:rsidP="00A21C25">
      <w:pPr>
        <w:spacing w:after="0" w:line="240" w:lineRule="auto"/>
      </w:pPr>
      <w:r>
        <w:separator/>
      </w:r>
    </w:p>
  </w:footnote>
  <w:footnote w:type="continuationSeparator" w:id="0">
    <w:p w14:paraId="6EC7F3B2" w14:textId="77777777" w:rsidR="000676D3" w:rsidRDefault="000676D3" w:rsidP="00A21C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10396"/>
    <w:multiLevelType w:val="hybridMultilevel"/>
    <w:tmpl w:val="97809A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F08B0"/>
    <w:multiLevelType w:val="hybridMultilevel"/>
    <w:tmpl w:val="D4FEC3CA"/>
    <w:lvl w:ilvl="0" w:tplc="21088C9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54C84"/>
    <w:multiLevelType w:val="hybridMultilevel"/>
    <w:tmpl w:val="AC9E9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63DDD"/>
    <w:multiLevelType w:val="hybridMultilevel"/>
    <w:tmpl w:val="AC10688C"/>
    <w:lvl w:ilvl="0" w:tplc="F8D4A1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BAF"/>
    <w:rsid w:val="00034139"/>
    <w:rsid w:val="000676D3"/>
    <w:rsid w:val="001369A5"/>
    <w:rsid w:val="001C036A"/>
    <w:rsid w:val="0028755A"/>
    <w:rsid w:val="002946B1"/>
    <w:rsid w:val="002B7659"/>
    <w:rsid w:val="00403B4E"/>
    <w:rsid w:val="00416AA7"/>
    <w:rsid w:val="0048084E"/>
    <w:rsid w:val="004B162D"/>
    <w:rsid w:val="00556BDB"/>
    <w:rsid w:val="005F569F"/>
    <w:rsid w:val="00613BC8"/>
    <w:rsid w:val="00627DFD"/>
    <w:rsid w:val="0065306F"/>
    <w:rsid w:val="0087005E"/>
    <w:rsid w:val="00881C72"/>
    <w:rsid w:val="008E7701"/>
    <w:rsid w:val="008F36AC"/>
    <w:rsid w:val="00902FF9"/>
    <w:rsid w:val="00921CDF"/>
    <w:rsid w:val="00931E75"/>
    <w:rsid w:val="00991209"/>
    <w:rsid w:val="00A21C25"/>
    <w:rsid w:val="00AA038C"/>
    <w:rsid w:val="00B34B93"/>
    <w:rsid w:val="00C538FE"/>
    <w:rsid w:val="00C90DE6"/>
    <w:rsid w:val="00CD12CE"/>
    <w:rsid w:val="00D27EA3"/>
    <w:rsid w:val="00D849F9"/>
    <w:rsid w:val="00DB49E3"/>
    <w:rsid w:val="00DE2EF0"/>
    <w:rsid w:val="00E00BAF"/>
    <w:rsid w:val="00E05326"/>
    <w:rsid w:val="00EA3DE0"/>
    <w:rsid w:val="00EF03D6"/>
    <w:rsid w:val="00F2546A"/>
    <w:rsid w:val="00F3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10D9C"/>
  <w15:chartTrackingRefBased/>
  <w15:docId w15:val="{399D951C-4DB3-4500-9A50-6917142CE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75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53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755A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28755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8755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875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0532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1C0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1C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C25"/>
  </w:style>
  <w:style w:type="paragraph" w:styleId="Footer">
    <w:name w:val="footer"/>
    <w:basedOn w:val="Normal"/>
    <w:link w:val="FooterChar"/>
    <w:uiPriority w:val="99"/>
    <w:unhideWhenUsed/>
    <w:rsid w:val="00A21C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C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Tinka</dc:creator>
  <cp:keywords/>
  <dc:description/>
  <cp:lastModifiedBy>Pierre Dube</cp:lastModifiedBy>
  <cp:revision>5</cp:revision>
  <cp:lastPrinted>2020-01-06T16:34:00Z</cp:lastPrinted>
  <dcterms:created xsi:type="dcterms:W3CDTF">2019-01-08T18:06:00Z</dcterms:created>
  <dcterms:modified xsi:type="dcterms:W3CDTF">2020-01-06T18:11:00Z</dcterms:modified>
</cp:coreProperties>
</file>