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DC492E" w14:textId="77777777" w:rsidR="00D834E9" w:rsidRPr="00431BA8" w:rsidRDefault="00400758" w:rsidP="00400758">
      <w:pPr>
        <w:jc w:val="center"/>
        <w:rPr>
          <w:b/>
          <w:sz w:val="40"/>
          <w:szCs w:val="40"/>
          <w:lang w:val="fr-CA"/>
        </w:rPr>
      </w:pPr>
      <w:r w:rsidRPr="00431BA8">
        <w:rPr>
          <w:b/>
          <w:sz w:val="40"/>
          <w:szCs w:val="40"/>
          <w:lang w:val="fr-CA"/>
        </w:rPr>
        <w:t>Un(e) samouraï des temps modernes</w:t>
      </w:r>
    </w:p>
    <w:p w14:paraId="18F03218" w14:textId="77777777" w:rsidR="00400758" w:rsidRDefault="00400758" w:rsidP="00400758">
      <w:pPr>
        <w:jc w:val="center"/>
        <w:rPr>
          <w:b/>
          <w:sz w:val="28"/>
          <w:szCs w:val="28"/>
          <w:lang w:val="fr-CA"/>
        </w:rPr>
      </w:pPr>
    </w:p>
    <w:p w14:paraId="51BE8807" w14:textId="77777777" w:rsidR="00400758" w:rsidRDefault="00400758" w:rsidP="00400758">
      <w:pPr>
        <w:jc w:val="both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Tu connais maintenant le code d’honneur (bushido) des samouraïs. Dans les deux prochaines classes, tu vas explorer ces éléments du bushido en les intégrant à une ou des personnes contemporaines qui auraient les mêmes caractéristiques.</w:t>
      </w:r>
    </w:p>
    <w:p w14:paraId="15754F0F" w14:textId="77777777" w:rsidR="00400758" w:rsidRPr="00431BA8" w:rsidRDefault="00400758" w:rsidP="00400758">
      <w:pPr>
        <w:jc w:val="both"/>
        <w:rPr>
          <w:b/>
          <w:sz w:val="28"/>
          <w:szCs w:val="28"/>
          <w:lang w:val="fr-CA"/>
        </w:rPr>
      </w:pPr>
      <w:r w:rsidRPr="00431BA8">
        <w:rPr>
          <w:b/>
          <w:sz w:val="28"/>
          <w:szCs w:val="28"/>
          <w:lang w:val="fr-CA"/>
        </w:rPr>
        <w:t xml:space="preserve">Voici ces 8 </w:t>
      </w:r>
      <w:r w:rsidR="00ED7140" w:rsidRPr="00431BA8">
        <w:rPr>
          <w:b/>
          <w:sz w:val="28"/>
          <w:szCs w:val="28"/>
          <w:lang w:val="fr-CA"/>
        </w:rPr>
        <w:t>vertus du code bushido</w:t>
      </w:r>
      <w:r w:rsidRPr="00431BA8">
        <w:rPr>
          <w:b/>
          <w:sz w:val="28"/>
          <w:szCs w:val="28"/>
          <w:lang w:val="fr-CA"/>
        </w:rPr>
        <w:t> :</w:t>
      </w:r>
    </w:p>
    <w:p w14:paraId="5066B61C" w14:textId="77777777" w:rsidR="00431BA8" w:rsidRPr="00431BA8" w:rsidRDefault="00431BA8" w:rsidP="00400758">
      <w:pPr>
        <w:jc w:val="both"/>
        <w:rPr>
          <w:b/>
          <w:sz w:val="28"/>
          <w:szCs w:val="28"/>
          <w:lang w:val="fr-CA"/>
        </w:rPr>
        <w:sectPr w:rsidR="00431BA8" w:rsidRPr="00431BA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F652AD7" w14:textId="77777777" w:rsidR="00ED7140" w:rsidRDefault="00ED7140" w:rsidP="00400758">
      <w:pPr>
        <w:jc w:val="both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1- Rectitude et justice</w:t>
      </w:r>
    </w:p>
    <w:p w14:paraId="37292557" w14:textId="77777777" w:rsidR="00ED7140" w:rsidRDefault="00ED7140" w:rsidP="00400758">
      <w:pPr>
        <w:jc w:val="both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2- Courage</w:t>
      </w:r>
    </w:p>
    <w:p w14:paraId="408A4D07" w14:textId="77777777" w:rsidR="00ED7140" w:rsidRDefault="00ED7140" w:rsidP="00400758">
      <w:pPr>
        <w:jc w:val="both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3- Bienveillance et pitié</w:t>
      </w:r>
    </w:p>
    <w:p w14:paraId="14B9D7E4" w14:textId="77777777" w:rsidR="00ED7140" w:rsidRDefault="00ED7140" w:rsidP="00400758">
      <w:pPr>
        <w:jc w:val="both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4- Politesse</w:t>
      </w:r>
    </w:p>
    <w:p w14:paraId="389C1135" w14:textId="77777777" w:rsidR="00ED7140" w:rsidRDefault="00ED7140" w:rsidP="00400758">
      <w:pPr>
        <w:jc w:val="both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5- Honnêteté et sincérité</w:t>
      </w:r>
    </w:p>
    <w:p w14:paraId="564CEDC0" w14:textId="77777777" w:rsidR="00ED7140" w:rsidRDefault="00ED7140" w:rsidP="00400758">
      <w:pPr>
        <w:jc w:val="both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6- Honneur</w:t>
      </w:r>
    </w:p>
    <w:p w14:paraId="6049D43C" w14:textId="77777777" w:rsidR="00ED7140" w:rsidRDefault="00ED7140" w:rsidP="00400758">
      <w:pPr>
        <w:jc w:val="both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7- Loyauté</w:t>
      </w:r>
    </w:p>
    <w:p w14:paraId="0B5FFACF" w14:textId="1B57D207" w:rsidR="00431BA8" w:rsidRDefault="00ED7140" w:rsidP="00400758">
      <w:pPr>
        <w:jc w:val="both"/>
        <w:rPr>
          <w:sz w:val="24"/>
          <w:szCs w:val="24"/>
          <w:lang w:val="fr-CA"/>
        </w:rPr>
        <w:sectPr w:rsidR="00431BA8" w:rsidSect="00431BA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sz w:val="24"/>
          <w:szCs w:val="24"/>
          <w:lang w:val="fr-CA"/>
        </w:rPr>
        <w:t>8- Caractère et contrôle de so</w:t>
      </w:r>
      <w:r w:rsidR="00DF1C23">
        <w:rPr>
          <w:sz w:val="24"/>
          <w:szCs w:val="24"/>
          <w:lang w:val="fr-CA"/>
        </w:rPr>
        <w:t>i</w:t>
      </w:r>
      <w:bookmarkStart w:id="0" w:name="_GoBack"/>
      <w:bookmarkEnd w:id="0"/>
    </w:p>
    <w:p w14:paraId="7C259815" w14:textId="77777777" w:rsidR="00ED7140" w:rsidRPr="00431BA8" w:rsidRDefault="00ED7140" w:rsidP="00400758">
      <w:pPr>
        <w:jc w:val="both"/>
        <w:rPr>
          <w:b/>
          <w:sz w:val="28"/>
          <w:szCs w:val="28"/>
          <w:lang w:val="fr-CA"/>
        </w:rPr>
      </w:pPr>
      <w:r w:rsidRPr="00431BA8">
        <w:rPr>
          <w:b/>
          <w:sz w:val="28"/>
          <w:szCs w:val="28"/>
          <w:lang w:val="fr-CA"/>
        </w:rPr>
        <w:t>Ton travail :</w:t>
      </w:r>
    </w:p>
    <w:p w14:paraId="4948695F" w14:textId="77777777" w:rsidR="00ED7140" w:rsidRDefault="00ED7140" w:rsidP="00400758">
      <w:pPr>
        <w:jc w:val="both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À l’aide des IPads, tu vas faire une recherche sur différentes personnes (artistes, politiciens, membres de ta famille, sportifs, enseignants, etc.) qui ont une ou quelques-unes de ces valeurs.</w:t>
      </w:r>
      <w:r w:rsidR="00431BA8">
        <w:rPr>
          <w:sz w:val="24"/>
          <w:szCs w:val="24"/>
          <w:lang w:val="fr-CA"/>
        </w:rPr>
        <w:t xml:space="preserve"> Tu vas écrire un petit paragraphe (environ 75 mots) sur chaque valeur. Pourquoi tu penses que la personne que tu as choisie possède cette valeur ? Ensuite, tu vas créer une affiche sur un grand papier où on va trouver les 8 vertus et les 8 personnes qui correspondent à ces vertus.</w:t>
      </w:r>
    </w:p>
    <w:p w14:paraId="79FF3235" w14:textId="77777777" w:rsidR="00431BA8" w:rsidRPr="00431BA8" w:rsidRDefault="00431BA8" w:rsidP="00400758">
      <w:pPr>
        <w:jc w:val="both"/>
        <w:rPr>
          <w:b/>
          <w:sz w:val="28"/>
          <w:szCs w:val="28"/>
          <w:lang w:val="fr-CA"/>
        </w:rPr>
      </w:pPr>
      <w:r w:rsidRPr="00431BA8">
        <w:rPr>
          <w:b/>
          <w:sz w:val="28"/>
          <w:szCs w:val="28"/>
          <w:lang w:val="fr-CA"/>
        </w:rPr>
        <w:t>Les étapes :</w:t>
      </w:r>
    </w:p>
    <w:p w14:paraId="4E360D25" w14:textId="77777777" w:rsidR="00431BA8" w:rsidRDefault="00431BA8" w:rsidP="00400758">
      <w:pPr>
        <w:jc w:val="both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La première étape, tu vas écrire les 8 textes. Je vais ramasser et corriger les fautes, et après tu vas faire la version propre.</w:t>
      </w:r>
    </w:p>
    <w:p w14:paraId="0AA321E1" w14:textId="77777777" w:rsidR="00431BA8" w:rsidRPr="005C712D" w:rsidRDefault="00431BA8" w:rsidP="00400758">
      <w:pPr>
        <w:jc w:val="both"/>
        <w:rPr>
          <w:b/>
          <w:sz w:val="28"/>
          <w:szCs w:val="28"/>
          <w:lang w:val="fr-CA"/>
        </w:rPr>
      </w:pPr>
      <w:r w:rsidRPr="005C712D">
        <w:rPr>
          <w:b/>
          <w:sz w:val="28"/>
          <w:szCs w:val="28"/>
          <w:lang w:val="fr-CA"/>
        </w:rPr>
        <w:t>Compétences évaluées :</w:t>
      </w:r>
    </w:p>
    <w:p w14:paraId="2F577B9F" w14:textId="77777777" w:rsidR="00400758" w:rsidRDefault="00431BA8" w:rsidP="00400758">
      <w:pPr>
        <w:jc w:val="both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Évaluer l’importance de personnes à une époque ou dans un lieu donné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431BA8" w:rsidRPr="005C712D" w14:paraId="6DAA648F" w14:textId="77777777" w:rsidTr="005C712D">
        <w:tc>
          <w:tcPr>
            <w:tcW w:w="2337" w:type="dxa"/>
            <w:shd w:val="clear" w:color="auto" w:fill="D0CECE" w:themeFill="background2" w:themeFillShade="E6"/>
          </w:tcPr>
          <w:p w14:paraId="4A2E5628" w14:textId="77777777" w:rsidR="00431BA8" w:rsidRPr="005C712D" w:rsidRDefault="00431BA8" w:rsidP="005C712D">
            <w:pPr>
              <w:jc w:val="center"/>
              <w:rPr>
                <w:b/>
                <w:sz w:val="24"/>
                <w:szCs w:val="24"/>
                <w:lang w:val="fr-CA"/>
              </w:rPr>
            </w:pPr>
            <w:proofErr w:type="gramStart"/>
            <w:r w:rsidRPr="005C712D">
              <w:rPr>
                <w:b/>
                <w:sz w:val="24"/>
                <w:szCs w:val="24"/>
                <w:lang w:val="fr-CA"/>
              </w:rPr>
              <w:t>émergent</w:t>
            </w:r>
            <w:proofErr w:type="gramEnd"/>
          </w:p>
        </w:tc>
        <w:tc>
          <w:tcPr>
            <w:tcW w:w="2337" w:type="dxa"/>
            <w:shd w:val="clear" w:color="auto" w:fill="D0CECE" w:themeFill="background2" w:themeFillShade="E6"/>
          </w:tcPr>
          <w:p w14:paraId="6EAC1CBD" w14:textId="77777777" w:rsidR="00431BA8" w:rsidRPr="005C712D" w:rsidRDefault="00431BA8" w:rsidP="005C712D">
            <w:pPr>
              <w:jc w:val="center"/>
              <w:rPr>
                <w:b/>
                <w:sz w:val="24"/>
                <w:szCs w:val="24"/>
                <w:lang w:val="fr-CA"/>
              </w:rPr>
            </w:pPr>
            <w:proofErr w:type="gramStart"/>
            <w:r w:rsidRPr="005C712D">
              <w:rPr>
                <w:b/>
                <w:sz w:val="24"/>
                <w:szCs w:val="24"/>
                <w:lang w:val="fr-CA"/>
              </w:rPr>
              <w:t>en</w:t>
            </w:r>
            <w:proofErr w:type="gramEnd"/>
            <w:r w:rsidRPr="005C712D">
              <w:rPr>
                <w:b/>
                <w:sz w:val="24"/>
                <w:szCs w:val="24"/>
                <w:lang w:val="fr-CA"/>
              </w:rPr>
              <w:t xml:space="preserve"> exploration</w:t>
            </w:r>
          </w:p>
        </w:tc>
        <w:tc>
          <w:tcPr>
            <w:tcW w:w="2338" w:type="dxa"/>
            <w:shd w:val="clear" w:color="auto" w:fill="D0CECE" w:themeFill="background2" w:themeFillShade="E6"/>
          </w:tcPr>
          <w:p w14:paraId="5BD76131" w14:textId="77777777" w:rsidR="00431BA8" w:rsidRPr="005C712D" w:rsidRDefault="005C712D" w:rsidP="005C712D">
            <w:pPr>
              <w:jc w:val="center"/>
              <w:rPr>
                <w:b/>
                <w:sz w:val="24"/>
                <w:szCs w:val="24"/>
                <w:lang w:val="fr-CA"/>
              </w:rPr>
            </w:pPr>
            <w:proofErr w:type="gramStart"/>
            <w:r w:rsidRPr="005C712D">
              <w:rPr>
                <w:b/>
                <w:sz w:val="24"/>
                <w:szCs w:val="24"/>
                <w:lang w:val="fr-CA"/>
              </w:rPr>
              <w:t>compétent</w:t>
            </w:r>
            <w:proofErr w:type="gramEnd"/>
          </w:p>
        </w:tc>
        <w:tc>
          <w:tcPr>
            <w:tcW w:w="2338" w:type="dxa"/>
            <w:shd w:val="clear" w:color="auto" w:fill="D0CECE" w:themeFill="background2" w:themeFillShade="E6"/>
          </w:tcPr>
          <w:p w14:paraId="70B8693E" w14:textId="77777777" w:rsidR="00431BA8" w:rsidRPr="005C712D" w:rsidRDefault="005C712D" w:rsidP="005C712D">
            <w:pPr>
              <w:jc w:val="center"/>
              <w:rPr>
                <w:b/>
                <w:sz w:val="24"/>
                <w:szCs w:val="24"/>
                <w:lang w:val="fr-CA"/>
              </w:rPr>
            </w:pPr>
            <w:proofErr w:type="gramStart"/>
            <w:r w:rsidRPr="005C712D">
              <w:rPr>
                <w:b/>
                <w:sz w:val="24"/>
                <w:szCs w:val="24"/>
                <w:lang w:val="fr-CA"/>
              </w:rPr>
              <w:t>approfondi</w:t>
            </w:r>
            <w:proofErr w:type="gramEnd"/>
          </w:p>
        </w:tc>
      </w:tr>
      <w:tr w:rsidR="00431BA8" w14:paraId="25A70A15" w14:textId="77777777" w:rsidTr="005C712D">
        <w:trPr>
          <w:trHeight w:val="586"/>
        </w:trPr>
        <w:tc>
          <w:tcPr>
            <w:tcW w:w="2337" w:type="dxa"/>
          </w:tcPr>
          <w:p w14:paraId="3CE0B7A9" w14:textId="77777777" w:rsidR="00431BA8" w:rsidRDefault="00431BA8" w:rsidP="00400758">
            <w:pPr>
              <w:jc w:val="both"/>
              <w:rPr>
                <w:sz w:val="24"/>
                <w:szCs w:val="24"/>
                <w:lang w:val="fr-CA"/>
              </w:rPr>
            </w:pPr>
          </w:p>
        </w:tc>
        <w:tc>
          <w:tcPr>
            <w:tcW w:w="2337" w:type="dxa"/>
          </w:tcPr>
          <w:p w14:paraId="13F2B606" w14:textId="77777777" w:rsidR="00431BA8" w:rsidRDefault="00431BA8" w:rsidP="00400758">
            <w:pPr>
              <w:jc w:val="both"/>
              <w:rPr>
                <w:sz w:val="24"/>
                <w:szCs w:val="24"/>
                <w:lang w:val="fr-CA"/>
              </w:rPr>
            </w:pPr>
          </w:p>
        </w:tc>
        <w:tc>
          <w:tcPr>
            <w:tcW w:w="2338" w:type="dxa"/>
          </w:tcPr>
          <w:p w14:paraId="613DBFAC" w14:textId="77777777" w:rsidR="00431BA8" w:rsidRDefault="00431BA8" w:rsidP="00400758">
            <w:pPr>
              <w:jc w:val="both"/>
              <w:rPr>
                <w:sz w:val="24"/>
                <w:szCs w:val="24"/>
                <w:lang w:val="fr-CA"/>
              </w:rPr>
            </w:pPr>
          </w:p>
        </w:tc>
        <w:tc>
          <w:tcPr>
            <w:tcW w:w="2338" w:type="dxa"/>
          </w:tcPr>
          <w:p w14:paraId="18EF0BDE" w14:textId="77777777" w:rsidR="00431BA8" w:rsidRDefault="00431BA8" w:rsidP="00400758">
            <w:pPr>
              <w:jc w:val="both"/>
              <w:rPr>
                <w:sz w:val="24"/>
                <w:szCs w:val="24"/>
                <w:lang w:val="fr-CA"/>
              </w:rPr>
            </w:pPr>
          </w:p>
        </w:tc>
      </w:tr>
    </w:tbl>
    <w:p w14:paraId="143A9795" w14:textId="77777777" w:rsidR="00431BA8" w:rsidRDefault="00431BA8" w:rsidP="00400758">
      <w:pPr>
        <w:jc w:val="both"/>
        <w:rPr>
          <w:sz w:val="24"/>
          <w:szCs w:val="24"/>
          <w:lang w:val="fr-CA"/>
        </w:rPr>
      </w:pPr>
    </w:p>
    <w:p w14:paraId="26D5DB57" w14:textId="77777777" w:rsidR="00431BA8" w:rsidRDefault="00431BA8" w:rsidP="00400758">
      <w:pPr>
        <w:jc w:val="both"/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Comparer les valeurs et la vision du monde d’une variété d’époques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5C712D" w:rsidRPr="005C712D" w14:paraId="556338BA" w14:textId="77777777" w:rsidTr="00442156">
        <w:tc>
          <w:tcPr>
            <w:tcW w:w="2337" w:type="dxa"/>
            <w:shd w:val="clear" w:color="auto" w:fill="D0CECE" w:themeFill="background2" w:themeFillShade="E6"/>
          </w:tcPr>
          <w:p w14:paraId="754C5286" w14:textId="77777777" w:rsidR="005C712D" w:rsidRPr="005C712D" w:rsidRDefault="005C712D" w:rsidP="00442156">
            <w:pPr>
              <w:jc w:val="center"/>
              <w:rPr>
                <w:b/>
                <w:sz w:val="24"/>
                <w:szCs w:val="24"/>
                <w:lang w:val="fr-CA"/>
              </w:rPr>
            </w:pPr>
            <w:proofErr w:type="gramStart"/>
            <w:r w:rsidRPr="005C712D">
              <w:rPr>
                <w:b/>
                <w:sz w:val="24"/>
                <w:szCs w:val="24"/>
                <w:lang w:val="fr-CA"/>
              </w:rPr>
              <w:t>émergent</w:t>
            </w:r>
            <w:proofErr w:type="gramEnd"/>
          </w:p>
        </w:tc>
        <w:tc>
          <w:tcPr>
            <w:tcW w:w="2337" w:type="dxa"/>
            <w:shd w:val="clear" w:color="auto" w:fill="D0CECE" w:themeFill="background2" w:themeFillShade="E6"/>
          </w:tcPr>
          <w:p w14:paraId="0C06C82F" w14:textId="77777777" w:rsidR="005C712D" w:rsidRPr="005C712D" w:rsidRDefault="005C712D" w:rsidP="00442156">
            <w:pPr>
              <w:jc w:val="center"/>
              <w:rPr>
                <w:b/>
                <w:sz w:val="24"/>
                <w:szCs w:val="24"/>
                <w:lang w:val="fr-CA"/>
              </w:rPr>
            </w:pPr>
            <w:proofErr w:type="gramStart"/>
            <w:r w:rsidRPr="005C712D">
              <w:rPr>
                <w:b/>
                <w:sz w:val="24"/>
                <w:szCs w:val="24"/>
                <w:lang w:val="fr-CA"/>
              </w:rPr>
              <w:t>en</w:t>
            </w:r>
            <w:proofErr w:type="gramEnd"/>
            <w:r w:rsidRPr="005C712D">
              <w:rPr>
                <w:b/>
                <w:sz w:val="24"/>
                <w:szCs w:val="24"/>
                <w:lang w:val="fr-CA"/>
              </w:rPr>
              <w:t xml:space="preserve"> exploration</w:t>
            </w:r>
          </w:p>
        </w:tc>
        <w:tc>
          <w:tcPr>
            <w:tcW w:w="2338" w:type="dxa"/>
            <w:shd w:val="clear" w:color="auto" w:fill="D0CECE" w:themeFill="background2" w:themeFillShade="E6"/>
          </w:tcPr>
          <w:p w14:paraId="7B3A5CF5" w14:textId="77777777" w:rsidR="005C712D" w:rsidRPr="005C712D" w:rsidRDefault="005C712D" w:rsidP="00442156">
            <w:pPr>
              <w:jc w:val="center"/>
              <w:rPr>
                <w:b/>
                <w:sz w:val="24"/>
                <w:szCs w:val="24"/>
                <w:lang w:val="fr-CA"/>
              </w:rPr>
            </w:pPr>
            <w:proofErr w:type="gramStart"/>
            <w:r w:rsidRPr="005C712D">
              <w:rPr>
                <w:b/>
                <w:sz w:val="24"/>
                <w:szCs w:val="24"/>
                <w:lang w:val="fr-CA"/>
              </w:rPr>
              <w:t>compétent</w:t>
            </w:r>
            <w:proofErr w:type="gramEnd"/>
          </w:p>
        </w:tc>
        <w:tc>
          <w:tcPr>
            <w:tcW w:w="2338" w:type="dxa"/>
            <w:shd w:val="clear" w:color="auto" w:fill="D0CECE" w:themeFill="background2" w:themeFillShade="E6"/>
          </w:tcPr>
          <w:p w14:paraId="090D1174" w14:textId="77777777" w:rsidR="005C712D" w:rsidRPr="005C712D" w:rsidRDefault="005C712D" w:rsidP="00442156">
            <w:pPr>
              <w:jc w:val="center"/>
              <w:rPr>
                <w:b/>
                <w:sz w:val="24"/>
                <w:szCs w:val="24"/>
                <w:lang w:val="fr-CA"/>
              </w:rPr>
            </w:pPr>
            <w:proofErr w:type="gramStart"/>
            <w:r w:rsidRPr="005C712D">
              <w:rPr>
                <w:b/>
                <w:sz w:val="24"/>
                <w:szCs w:val="24"/>
                <w:lang w:val="fr-CA"/>
              </w:rPr>
              <w:t>approfondi</w:t>
            </w:r>
            <w:proofErr w:type="gramEnd"/>
          </w:p>
        </w:tc>
      </w:tr>
      <w:tr w:rsidR="005C712D" w14:paraId="5FD629A0" w14:textId="77777777" w:rsidTr="00442156">
        <w:trPr>
          <w:trHeight w:val="586"/>
        </w:trPr>
        <w:tc>
          <w:tcPr>
            <w:tcW w:w="2337" w:type="dxa"/>
          </w:tcPr>
          <w:p w14:paraId="5A840A24" w14:textId="77777777" w:rsidR="005C712D" w:rsidRDefault="005C712D" w:rsidP="00442156">
            <w:pPr>
              <w:jc w:val="both"/>
              <w:rPr>
                <w:sz w:val="24"/>
                <w:szCs w:val="24"/>
                <w:lang w:val="fr-CA"/>
              </w:rPr>
            </w:pPr>
          </w:p>
        </w:tc>
        <w:tc>
          <w:tcPr>
            <w:tcW w:w="2337" w:type="dxa"/>
          </w:tcPr>
          <w:p w14:paraId="1685E75D" w14:textId="77777777" w:rsidR="005C712D" w:rsidRDefault="005C712D" w:rsidP="00442156">
            <w:pPr>
              <w:jc w:val="both"/>
              <w:rPr>
                <w:sz w:val="24"/>
                <w:szCs w:val="24"/>
                <w:lang w:val="fr-CA"/>
              </w:rPr>
            </w:pPr>
          </w:p>
        </w:tc>
        <w:tc>
          <w:tcPr>
            <w:tcW w:w="2338" w:type="dxa"/>
          </w:tcPr>
          <w:p w14:paraId="2A099DEC" w14:textId="77777777" w:rsidR="005C712D" w:rsidRDefault="005C712D" w:rsidP="00442156">
            <w:pPr>
              <w:jc w:val="both"/>
              <w:rPr>
                <w:sz w:val="24"/>
                <w:szCs w:val="24"/>
                <w:lang w:val="fr-CA"/>
              </w:rPr>
            </w:pPr>
          </w:p>
        </w:tc>
        <w:tc>
          <w:tcPr>
            <w:tcW w:w="2338" w:type="dxa"/>
          </w:tcPr>
          <w:p w14:paraId="4DFC36FB" w14:textId="77777777" w:rsidR="005C712D" w:rsidRDefault="005C712D" w:rsidP="00442156">
            <w:pPr>
              <w:jc w:val="both"/>
              <w:rPr>
                <w:sz w:val="24"/>
                <w:szCs w:val="24"/>
                <w:lang w:val="fr-CA"/>
              </w:rPr>
            </w:pPr>
          </w:p>
        </w:tc>
      </w:tr>
    </w:tbl>
    <w:p w14:paraId="3607D54A" w14:textId="77777777" w:rsidR="005C712D" w:rsidRPr="00400758" w:rsidRDefault="005C712D" w:rsidP="00400758">
      <w:pPr>
        <w:jc w:val="both"/>
        <w:rPr>
          <w:sz w:val="24"/>
          <w:szCs w:val="24"/>
          <w:lang w:val="fr-CA"/>
        </w:rPr>
      </w:pPr>
    </w:p>
    <w:sectPr w:rsidR="005C712D" w:rsidRPr="00400758" w:rsidSect="00431BA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758"/>
    <w:rsid w:val="00400758"/>
    <w:rsid w:val="00431BA8"/>
    <w:rsid w:val="0052573F"/>
    <w:rsid w:val="005C712D"/>
    <w:rsid w:val="00976CD8"/>
    <w:rsid w:val="00DF1C23"/>
    <w:rsid w:val="00ED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7F7BA"/>
  <w15:chartTrackingRefBased/>
  <w15:docId w15:val="{95D7842B-D81F-45EC-802B-D42C47633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1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7E02D5267480498DC0AF0AABF43485" ma:contentTypeVersion="28" ma:contentTypeDescription="Create a new document." ma:contentTypeScope="" ma:versionID="480fb5ba67f95f392cd3ad1a421bc4c8">
  <xsd:schema xmlns:xsd="http://www.w3.org/2001/XMLSchema" xmlns:xs="http://www.w3.org/2001/XMLSchema" xmlns:p="http://schemas.microsoft.com/office/2006/metadata/properties" xmlns:ns3="6f472caf-a4dc-4825-9455-22f2c7b0fd34" xmlns:ns4="62ea8f9b-07de-4401-b450-c663a071bbc8" targetNamespace="http://schemas.microsoft.com/office/2006/metadata/properties" ma:root="true" ma:fieldsID="986d732fbd04f0c8019ca66146aecb78" ns3:_="" ns4:_="">
    <xsd:import namespace="6f472caf-a4dc-4825-9455-22f2c7b0fd34"/>
    <xsd:import namespace="62ea8f9b-07de-4401-b450-c663a071bbc8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472caf-a4dc-4825-9455-22f2c7b0fd34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IsNotebookLocked" ma:index="25" nillable="true" ma:displayName="Is Notebook Locked" ma:internalName="IsNotebookLocked">
      <xsd:simpleType>
        <xsd:restriction base="dms:Boolean"/>
      </xsd:simpleType>
    </xsd:element>
    <xsd:element name="MediaServiceMetadata" ma:index="2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2" nillable="true" ma:displayName="Tags" ma:internalName="MediaServiceAutoTags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a8f9b-07de-4401-b450-c663a071bbc8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6f472caf-a4dc-4825-9455-22f2c7b0fd34">
      <UserInfo>
        <DisplayName/>
        <AccountId xsi:nil="true"/>
        <AccountType/>
      </UserInfo>
    </Owner>
    <Math_Settings xmlns="6f472caf-a4dc-4825-9455-22f2c7b0fd34" xsi:nil="true"/>
    <AppVersion xmlns="6f472caf-a4dc-4825-9455-22f2c7b0fd34" xsi:nil="true"/>
    <Student_Groups xmlns="6f472caf-a4dc-4825-9455-22f2c7b0fd34">
      <UserInfo>
        <DisplayName/>
        <AccountId xsi:nil="true"/>
        <AccountType/>
      </UserInfo>
    </Student_Groups>
    <DefaultSectionNames xmlns="6f472caf-a4dc-4825-9455-22f2c7b0fd34" xsi:nil="true"/>
    <Invited_Students xmlns="6f472caf-a4dc-4825-9455-22f2c7b0fd34" xsi:nil="true"/>
    <Teachers xmlns="6f472caf-a4dc-4825-9455-22f2c7b0fd34">
      <UserInfo>
        <DisplayName/>
        <AccountId xsi:nil="true"/>
        <AccountType/>
      </UserInfo>
    </Teachers>
    <TeamsChannelId xmlns="6f472caf-a4dc-4825-9455-22f2c7b0fd34" xsi:nil="true"/>
    <FolderType xmlns="6f472caf-a4dc-4825-9455-22f2c7b0fd34" xsi:nil="true"/>
    <CultureName xmlns="6f472caf-a4dc-4825-9455-22f2c7b0fd34" xsi:nil="true"/>
    <Students xmlns="6f472caf-a4dc-4825-9455-22f2c7b0fd34">
      <UserInfo>
        <DisplayName/>
        <AccountId xsi:nil="true"/>
        <AccountType/>
      </UserInfo>
    </Students>
    <Self_Registration_Enabled xmlns="6f472caf-a4dc-4825-9455-22f2c7b0fd34" xsi:nil="true"/>
    <Has_Teacher_Only_SectionGroup xmlns="6f472caf-a4dc-4825-9455-22f2c7b0fd34" xsi:nil="true"/>
    <Is_Collaboration_Space_Locked xmlns="6f472caf-a4dc-4825-9455-22f2c7b0fd34" xsi:nil="true"/>
    <NotebookType xmlns="6f472caf-a4dc-4825-9455-22f2c7b0fd34" xsi:nil="true"/>
    <Templates xmlns="6f472caf-a4dc-4825-9455-22f2c7b0fd34" xsi:nil="true"/>
    <Invited_Teachers xmlns="6f472caf-a4dc-4825-9455-22f2c7b0fd34" xsi:nil="true"/>
    <IsNotebookLocked xmlns="6f472caf-a4dc-4825-9455-22f2c7b0fd34" xsi:nil="true"/>
  </documentManagement>
</p:properties>
</file>

<file path=customXml/itemProps1.xml><?xml version="1.0" encoding="utf-8"?>
<ds:datastoreItem xmlns:ds="http://schemas.openxmlformats.org/officeDocument/2006/customXml" ds:itemID="{D23F6A7B-2777-4ADD-8C4B-E81E3CF7D7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472caf-a4dc-4825-9455-22f2c7b0fd34"/>
    <ds:schemaRef ds:uri="62ea8f9b-07de-4401-b450-c663a071bb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49BDD2-D4B7-4A0B-A398-AEF087DF46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8283AB-4D93-4C40-97F8-DCE47DDB694A}">
  <ds:schemaRefs>
    <ds:schemaRef ds:uri="http://purl.org/dc/dcmitype/"/>
    <ds:schemaRef ds:uri="http://purl.org/dc/elements/1.1/"/>
    <ds:schemaRef ds:uri="http://schemas.microsoft.com/office/2006/metadata/properties"/>
    <ds:schemaRef ds:uri="6f472caf-a4dc-4825-9455-22f2c7b0fd34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62ea8f9b-07de-4401-b450-c663a071bbc8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Dube</dc:creator>
  <cp:keywords/>
  <dc:description/>
  <cp:lastModifiedBy>Pierre Dube</cp:lastModifiedBy>
  <cp:revision>2</cp:revision>
  <dcterms:created xsi:type="dcterms:W3CDTF">2019-11-25T20:48:00Z</dcterms:created>
  <dcterms:modified xsi:type="dcterms:W3CDTF">2019-11-25T21:22:00Z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0x010100457E02D5267480498DC0AF0AABF43485</vt:lpwstr>
  </property>
</Properties>
</file>