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5835" w14:textId="4FA84B96" w:rsidR="009B4B66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DB320D4" wp14:editId="49C6188A">
            <wp:extent cx="64389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sing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89116" w14:textId="3DC5050F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Singers:</w:t>
      </w:r>
    </w:p>
    <w:p w14:paraId="4A5FDE00" w14:textId="17620DE0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Dinah Ayre was our guest conductor on Monday, October 30.</w:t>
      </w:r>
      <w:r w:rsidR="00680ECD">
        <w:rPr>
          <w:rFonts w:ascii="Comic Sans MS" w:hAnsi="Comic Sans MS"/>
          <w:sz w:val="28"/>
          <w:szCs w:val="28"/>
        </w:rPr>
        <w:t xml:space="preserve">  The Vancouver Chamber Choir would like some feedback about how the session went.  </w:t>
      </w:r>
      <w:r>
        <w:rPr>
          <w:rFonts w:ascii="Comic Sans MS" w:hAnsi="Comic Sans MS"/>
          <w:sz w:val="28"/>
          <w:szCs w:val="28"/>
        </w:rPr>
        <w:t xml:space="preserve">Please fill out the </w:t>
      </w:r>
      <w:r w:rsidR="00B27E76">
        <w:rPr>
          <w:rFonts w:ascii="Comic Sans MS" w:hAnsi="Comic Sans MS"/>
          <w:sz w:val="28"/>
          <w:szCs w:val="28"/>
        </w:rPr>
        <w:t>statements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below with thoughtful responses.</w:t>
      </w:r>
    </w:p>
    <w:p w14:paraId="35488062" w14:textId="5F1CCB56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our session on October 30, I want you to know:</w:t>
      </w:r>
    </w:p>
    <w:p w14:paraId="6EB19029" w14:textId="4FD8F145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50ACC8EB" w14:textId="74DC90B5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important concept I learned was:</w:t>
      </w:r>
    </w:p>
    <w:p w14:paraId="4CA8707B" w14:textId="39985887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24890910" w14:textId="4A373CFF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I would like to know more about is:</w:t>
      </w:r>
    </w:p>
    <w:p w14:paraId="442BD8F4" w14:textId="07BE6519" w:rsidR="00E4221A" w:rsidRDefault="00E422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2E3931F2" w14:textId="77777777" w:rsidR="00E4221A" w:rsidRDefault="00E4221A">
      <w:pPr>
        <w:rPr>
          <w:rFonts w:ascii="Comic Sans MS" w:hAnsi="Comic Sans MS"/>
          <w:sz w:val="28"/>
          <w:szCs w:val="28"/>
        </w:rPr>
      </w:pPr>
    </w:p>
    <w:p w14:paraId="736F5F3D" w14:textId="628F25D4" w:rsidR="00E4221A" w:rsidRPr="00E4221A" w:rsidRDefault="00E4221A">
      <w:pPr>
        <w:rPr>
          <w:rFonts w:ascii="Comic Sans MS" w:hAnsi="Comic Sans MS"/>
          <w:sz w:val="28"/>
          <w:szCs w:val="28"/>
        </w:rPr>
      </w:pPr>
    </w:p>
    <w:sectPr w:rsidR="00E4221A" w:rsidRPr="00E4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9049" w14:textId="77777777" w:rsidR="00B27E76" w:rsidRDefault="00B27E76" w:rsidP="00B27E76">
      <w:pPr>
        <w:spacing w:after="0" w:line="240" w:lineRule="auto"/>
      </w:pPr>
      <w:r>
        <w:separator/>
      </w:r>
    </w:p>
  </w:endnote>
  <w:endnote w:type="continuationSeparator" w:id="0">
    <w:p w14:paraId="11A62106" w14:textId="77777777" w:rsidR="00B27E76" w:rsidRDefault="00B27E76" w:rsidP="00B2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E7E0" w14:textId="77777777" w:rsidR="00B27E76" w:rsidRDefault="00B27E76" w:rsidP="00B27E76">
      <w:pPr>
        <w:spacing w:after="0" w:line="240" w:lineRule="auto"/>
      </w:pPr>
      <w:r>
        <w:separator/>
      </w:r>
    </w:p>
  </w:footnote>
  <w:footnote w:type="continuationSeparator" w:id="0">
    <w:p w14:paraId="65E9C07F" w14:textId="77777777" w:rsidR="00B27E76" w:rsidRDefault="00B27E76" w:rsidP="00B2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1A"/>
    <w:rsid w:val="0064004B"/>
    <w:rsid w:val="00680ECD"/>
    <w:rsid w:val="00B27E76"/>
    <w:rsid w:val="00E0777C"/>
    <w:rsid w:val="00E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59B83"/>
  <w15:chartTrackingRefBased/>
  <w15:docId w15:val="{1BB95C77-17E8-46CC-A29A-4067E54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6"/>
  </w:style>
  <w:style w:type="paragraph" w:styleId="Footer">
    <w:name w:val="footer"/>
    <w:basedOn w:val="Normal"/>
    <w:link w:val="FooterChar"/>
    <w:uiPriority w:val="99"/>
    <w:unhideWhenUsed/>
    <w:rsid w:val="00B2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96834/children-singing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2</cp:revision>
  <dcterms:created xsi:type="dcterms:W3CDTF">2023-11-01T22:36:00Z</dcterms:created>
  <dcterms:modified xsi:type="dcterms:W3CDTF">2023-11-01T22:54:00Z</dcterms:modified>
</cp:coreProperties>
</file>