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EF8D" w14:textId="675ED64B" w:rsidR="003D0801" w:rsidRPr="00D55175" w:rsidRDefault="003D0801">
      <w:pPr>
        <w:rPr>
          <w:rFonts w:ascii="Chalkboard SE" w:hAnsi="Chalkboard SE"/>
          <w:sz w:val="20"/>
          <w:szCs w:val="20"/>
        </w:rPr>
      </w:pPr>
      <w:r w:rsidRPr="00D55175">
        <w:rPr>
          <w:rFonts w:ascii="Chalkboard SE" w:hAnsi="Chalkboard SE"/>
          <w:sz w:val="20"/>
          <w:szCs w:val="20"/>
        </w:rPr>
        <w:t>Parent 1: _______________________   Email: _______________________________________</w:t>
      </w:r>
      <w:r w:rsidR="00D55175" w:rsidRPr="00D55175">
        <w:rPr>
          <w:rFonts w:ascii="Chalkboard SE" w:hAnsi="Chalkboard SE"/>
          <w:sz w:val="20"/>
          <w:szCs w:val="20"/>
        </w:rPr>
        <w:t xml:space="preserve"> Phone: ________</w:t>
      </w:r>
      <w:r w:rsidR="00D77343">
        <w:rPr>
          <w:rFonts w:ascii="Chalkboard SE" w:hAnsi="Chalkboard SE"/>
          <w:sz w:val="20"/>
          <w:szCs w:val="20"/>
        </w:rPr>
        <w:t>____________</w:t>
      </w:r>
    </w:p>
    <w:p w14:paraId="33341328" w14:textId="6CF80612" w:rsidR="003D0801" w:rsidRPr="00D55175" w:rsidRDefault="003D0801">
      <w:pPr>
        <w:rPr>
          <w:rFonts w:ascii="Chalkboard SE" w:hAnsi="Chalkboard SE"/>
          <w:sz w:val="20"/>
          <w:szCs w:val="20"/>
        </w:rPr>
      </w:pPr>
      <w:r w:rsidRPr="00D55175">
        <w:rPr>
          <w:rFonts w:ascii="Chalkboard SE" w:hAnsi="Chalkboard SE"/>
          <w:sz w:val="20"/>
          <w:szCs w:val="20"/>
        </w:rPr>
        <w:t>Parent 2: _______________________   Email: _______________________________________</w:t>
      </w:r>
      <w:r w:rsidR="00D77343">
        <w:rPr>
          <w:rFonts w:ascii="Chalkboard SE" w:hAnsi="Chalkboard SE"/>
          <w:sz w:val="20"/>
          <w:szCs w:val="20"/>
        </w:rPr>
        <w:t xml:space="preserve"> </w:t>
      </w:r>
      <w:r w:rsidRPr="00D55175">
        <w:rPr>
          <w:rFonts w:ascii="Chalkboard SE" w:hAnsi="Chalkboard SE"/>
          <w:sz w:val="20"/>
          <w:szCs w:val="20"/>
        </w:rPr>
        <w:t>Phone:</w:t>
      </w:r>
      <w:r w:rsidR="00D77343">
        <w:rPr>
          <w:rFonts w:ascii="Chalkboard SE" w:hAnsi="Chalkboard SE"/>
          <w:sz w:val="20"/>
          <w:szCs w:val="20"/>
        </w:rPr>
        <w:t xml:space="preserve"> ____________________</w:t>
      </w:r>
    </w:p>
    <w:tbl>
      <w:tblPr>
        <w:tblStyle w:val="TableGrid"/>
        <w:tblpPr w:leftFromText="180" w:rightFromText="180" w:vertAnchor="text" w:horzAnchor="margin" w:tblpY="191"/>
        <w:tblW w:w="13698" w:type="dxa"/>
        <w:tblLook w:val="04A0" w:firstRow="1" w:lastRow="0" w:firstColumn="1" w:lastColumn="0" w:noHBand="0" w:noVBand="1"/>
      </w:tblPr>
      <w:tblGrid>
        <w:gridCol w:w="6849"/>
        <w:gridCol w:w="3424"/>
        <w:gridCol w:w="3425"/>
      </w:tblGrid>
      <w:tr w:rsidR="00766782" w:rsidRPr="00D55175" w14:paraId="7039E857" w14:textId="77777777" w:rsidTr="00450B41">
        <w:trPr>
          <w:trHeight w:val="3251"/>
        </w:trPr>
        <w:tc>
          <w:tcPr>
            <w:tcW w:w="6849" w:type="dxa"/>
          </w:tcPr>
          <w:p w14:paraId="5D240C12" w14:textId="66AE53C2" w:rsidR="00766782" w:rsidRPr="00D55175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 xml:space="preserve">Strengths: </w:t>
            </w:r>
            <w:r w:rsidR="0007082C">
              <w:rPr>
                <w:rFonts w:ascii="Chalkboard SE" w:hAnsi="Chalkboard SE"/>
                <w:sz w:val="20"/>
                <w:szCs w:val="20"/>
              </w:rPr>
              <w:t>What’s going well?</w:t>
            </w:r>
          </w:p>
        </w:tc>
        <w:tc>
          <w:tcPr>
            <w:tcW w:w="6849" w:type="dxa"/>
            <w:gridSpan w:val="2"/>
          </w:tcPr>
          <w:p w14:paraId="4AEFE53B" w14:textId="6FB23904" w:rsidR="00766782" w:rsidRPr="00D55175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Stretches/</w:t>
            </w:r>
            <w:r w:rsidRPr="00D55175">
              <w:rPr>
                <w:rFonts w:ascii="Chalkboard SE" w:hAnsi="Chalkboard SE"/>
                <w:sz w:val="20"/>
                <w:szCs w:val="20"/>
              </w:rPr>
              <w:t>Goals:</w:t>
            </w:r>
            <w:r w:rsidR="0007082C">
              <w:rPr>
                <w:rFonts w:ascii="Chalkboard SE" w:hAnsi="Chalkboard SE"/>
                <w:sz w:val="20"/>
                <w:szCs w:val="20"/>
              </w:rPr>
              <w:t xml:space="preserve"> What should we work on?</w:t>
            </w:r>
          </w:p>
        </w:tc>
      </w:tr>
      <w:tr w:rsidR="00D77343" w:rsidRPr="00D55175" w14:paraId="12EF9757" w14:textId="77777777" w:rsidTr="00766782">
        <w:trPr>
          <w:trHeight w:val="1831"/>
        </w:trPr>
        <w:tc>
          <w:tcPr>
            <w:tcW w:w="6849" w:type="dxa"/>
          </w:tcPr>
          <w:p w14:paraId="52AF8C2A" w14:textId="77777777" w:rsidR="00D77343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>Interests/Extra-Curricular</w:t>
            </w:r>
            <w:r>
              <w:rPr>
                <w:rFonts w:ascii="Chalkboard SE" w:hAnsi="Chalkboard SE"/>
                <w:sz w:val="20"/>
                <w:szCs w:val="20"/>
              </w:rPr>
              <w:t>:</w:t>
            </w:r>
          </w:p>
          <w:p w14:paraId="43F5DF45" w14:textId="77777777" w:rsidR="00766782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62BDFCD" w14:textId="77777777" w:rsidR="00766782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AF39AAC" w14:textId="77777777" w:rsidR="00766782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9DD6296" w14:textId="77777777" w:rsidR="00766782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78933E9F" w14:textId="2D1BEA49" w:rsidR="00766782" w:rsidRPr="00D55175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</w:tcPr>
          <w:p w14:paraId="507A7663" w14:textId="77777777" w:rsidR="00D77343" w:rsidRPr="00D55175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>At home:</w:t>
            </w:r>
          </w:p>
          <w:p w14:paraId="6ABAE027" w14:textId="1C51AC04" w:rsidR="00D77343" w:rsidRPr="00D55175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>Parents:  ______</w:t>
            </w:r>
          </w:p>
          <w:p w14:paraId="5062A9BE" w14:textId="77777777" w:rsidR="00D77343" w:rsidRPr="00D55175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>Grandparents: ______</w:t>
            </w:r>
          </w:p>
          <w:p w14:paraId="0238B120" w14:textId="77777777" w:rsidR="00D77343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 xml:space="preserve">Siblings: </w:t>
            </w:r>
          </w:p>
          <w:p w14:paraId="33056125" w14:textId="77777777" w:rsidR="00D77343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3FB4310" w14:textId="1E9C3E4B" w:rsidR="00D77343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6B0E88C7" w14:textId="27A229B7" w:rsidR="00766782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2DF736B8" w14:textId="77777777" w:rsidR="00766782" w:rsidRPr="00D55175" w:rsidRDefault="00766782" w:rsidP="00766782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>Language: ______________</w:t>
            </w:r>
          </w:p>
          <w:p w14:paraId="1038D48E" w14:textId="77777777" w:rsidR="00766782" w:rsidRDefault="00766782" w:rsidP="00D77343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418BF911" w14:textId="0F594ED8" w:rsidR="00D77343" w:rsidRPr="00D55175" w:rsidRDefault="00766782" w:rsidP="00D77343">
            <w:pPr>
              <w:rPr>
                <w:rFonts w:ascii="Chalkboard SE" w:hAnsi="Chalkboard SE"/>
                <w:sz w:val="20"/>
                <w:szCs w:val="20"/>
              </w:rPr>
            </w:pPr>
            <w:r w:rsidRPr="00D55175">
              <w:rPr>
                <w:rFonts w:ascii="Chalkboard SE" w:hAnsi="Chalkboard SE"/>
                <w:sz w:val="20"/>
                <w:szCs w:val="20"/>
              </w:rPr>
              <w:t>To and from school: ______________________</w:t>
            </w:r>
          </w:p>
          <w:p w14:paraId="5A90AC27" w14:textId="77777777" w:rsidR="00D77343" w:rsidRDefault="00D77343" w:rsidP="00D77343">
            <w:pPr>
              <w:rPr>
                <w:rFonts w:ascii="Chalkboard SE" w:hAnsi="Chalkboard SE"/>
                <w:sz w:val="20"/>
                <w:szCs w:val="20"/>
              </w:rPr>
            </w:pPr>
          </w:p>
          <w:p w14:paraId="57DAE3E2" w14:textId="703273C8" w:rsidR="00766782" w:rsidRPr="00D55175" w:rsidRDefault="00766782" w:rsidP="00D77343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425" w:type="dxa"/>
            <w:vMerge w:val="restart"/>
          </w:tcPr>
          <w:p w14:paraId="43D6650E" w14:textId="622B5FA1" w:rsidR="00D77343" w:rsidRPr="00D55175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Other:</w:t>
            </w:r>
          </w:p>
        </w:tc>
      </w:tr>
      <w:tr w:rsidR="00D77343" w:rsidRPr="00D55175" w14:paraId="20F656CA" w14:textId="77777777" w:rsidTr="00766782">
        <w:trPr>
          <w:trHeight w:val="75"/>
        </w:trPr>
        <w:tc>
          <w:tcPr>
            <w:tcW w:w="6849" w:type="dxa"/>
          </w:tcPr>
          <w:p w14:paraId="2FD2F78A" w14:textId="1A06F262" w:rsidR="00D77343" w:rsidRPr="00D55175" w:rsidRDefault="00766782" w:rsidP="003D0801">
            <w:pPr>
              <w:rPr>
                <w:rFonts w:ascii="Chalkboard SE" w:hAnsi="Chalkboard SE"/>
                <w:sz w:val="20"/>
                <w:szCs w:val="20"/>
              </w:rPr>
            </w:pPr>
            <w:r>
              <w:rPr>
                <w:rFonts w:ascii="Chalkboard SE" w:hAnsi="Chalkboard SE"/>
                <w:sz w:val="20"/>
                <w:szCs w:val="20"/>
              </w:rPr>
              <w:t>Friends/Social-Emotional:</w:t>
            </w:r>
          </w:p>
        </w:tc>
        <w:tc>
          <w:tcPr>
            <w:tcW w:w="3424" w:type="dxa"/>
            <w:vMerge/>
          </w:tcPr>
          <w:p w14:paraId="4B6F461E" w14:textId="77777777" w:rsidR="00D77343" w:rsidRPr="00D55175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</w:tc>
        <w:tc>
          <w:tcPr>
            <w:tcW w:w="3425" w:type="dxa"/>
            <w:vMerge/>
          </w:tcPr>
          <w:p w14:paraId="06E1D6B3" w14:textId="77777777" w:rsidR="00D77343" w:rsidRDefault="00D77343" w:rsidP="003D0801">
            <w:pPr>
              <w:rPr>
                <w:rFonts w:ascii="Chalkboard SE" w:hAnsi="Chalkboard SE"/>
                <w:sz w:val="20"/>
                <w:szCs w:val="20"/>
              </w:rPr>
            </w:pPr>
          </w:p>
        </w:tc>
      </w:tr>
    </w:tbl>
    <w:p w14:paraId="3F436E21" w14:textId="64424492" w:rsidR="003D0801" w:rsidRDefault="003D0801">
      <w:pPr>
        <w:rPr>
          <w:rFonts w:ascii="Chalkboard SE" w:hAnsi="Chalkboard SE"/>
          <w:sz w:val="20"/>
          <w:szCs w:val="20"/>
        </w:rPr>
      </w:pPr>
    </w:p>
    <w:p w14:paraId="575CCFC9" w14:textId="77777777" w:rsidR="00766782" w:rsidRPr="00D55175" w:rsidRDefault="00766782">
      <w:pPr>
        <w:rPr>
          <w:rFonts w:ascii="Chalkboard SE" w:hAnsi="Chalkboard SE"/>
          <w:sz w:val="20"/>
          <w:szCs w:val="20"/>
        </w:rPr>
      </w:pPr>
    </w:p>
    <w:sectPr w:rsidR="00766782" w:rsidRPr="00D55175" w:rsidSect="003D0801">
      <w:headerReference w:type="default" r:id="rId6"/>
      <w:footerReference w:type="default" r:id="rId7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BB54" w14:textId="77777777" w:rsidR="00FC2531" w:rsidRDefault="00FC2531" w:rsidP="00625F37">
      <w:pPr>
        <w:spacing w:line="240" w:lineRule="auto"/>
      </w:pPr>
      <w:r>
        <w:separator/>
      </w:r>
    </w:p>
  </w:endnote>
  <w:endnote w:type="continuationSeparator" w:id="0">
    <w:p w14:paraId="31F7F36C" w14:textId="77777777" w:rsidR="00FC2531" w:rsidRDefault="00FC2531" w:rsidP="0062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700" w:type="dxa"/>
      <w:tblLook w:val="04A0" w:firstRow="1" w:lastRow="0" w:firstColumn="1" w:lastColumn="0" w:noHBand="0" w:noVBand="1"/>
    </w:tblPr>
    <w:tblGrid>
      <w:gridCol w:w="13700"/>
    </w:tblGrid>
    <w:tr w:rsidR="00766782" w14:paraId="4B271C1F" w14:textId="77777777" w:rsidTr="00341603">
      <w:trPr>
        <w:trHeight w:val="1046"/>
      </w:trPr>
      <w:tc>
        <w:tcPr>
          <w:tcW w:w="13700" w:type="dxa"/>
        </w:tcPr>
        <w:p w14:paraId="019BA575" w14:textId="2E3DD086" w:rsidR="00766782" w:rsidRDefault="00766782">
          <w:pPr>
            <w:pStyle w:val="Footer"/>
          </w:pPr>
          <w:r>
            <w:t xml:space="preserve">Allergies/Medical Info: </w:t>
          </w:r>
        </w:p>
      </w:tc>
    </w:tr>
  </w:tbl>
  <w:p w14:paraId="0067A4D7" w14:textId="77777777" w:rsidR="00766782" w:rsidRDefault="00766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65C9" w14:textId="77777777" w:rsidR="00FC2531" w:rsidRDefault="00FC2531" w:rsidP="00625F37">
      <w:pPr>
        <w:spacing w:line="240" w:lineRule="auto"/>
      </w:pPr>
      <w:r>
        <w:separator/>
      </w:r>
    </w:p>
  </w:footnote>
  <w:footnote w:type="continuationSeparator" w:id="0">
    <w:p w14:paraId="5A20C2F5" w14:textId="77777777" w:rsidR="00FC2531" w:rsidRDefault="00FC2531" w:rsidP="0062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7E47" w14:textId="28D2257C" w:rsidR="00341603" w:rsidRDefault="00341603">
    <w:pPr>
      <w:pStyle w:val="Header"/>
    </w:pPr>
  </w:p>
  <w:p w14:paraId="44F0FFCB" w14:textId="77777777" w:rsidR="00341603" w:rsidRDefault="00341603">
    <w:pPr>
      <w:pStyle w:val="Header"/>
      <w:rPr>
        <w:rFonts w:ascii="Chalkboard SE" w:hAnsi="Chalkboard SE"/>
      </w:rPr>
    </w:pPr>
    <w:r w:rsidRPr="00341603">
      <w:rPr>
        <w:rFonts w:ascii="Chalkboard SE" w:hAnsi="Chalkboard SE"/>
      </w:rPr>
      <w:t>Name:</w:t>
    </w:r>
  </w:p>
  <w:p w14:paraId="20F4D03A" w14:textId="37840A51" w:rsidR="00341603" w:rsidRPr="00341603" w:rsidRDefault="00341603" w:rsidP="00341603">
    <w:pPr>
      <w:pStyle w:val="Header"/>
      <w:jc w:val="center"/>
      <w:rPr>
        <w:rFonts w:ascii="Chalkboard SE" w:hAnsi="Chalkboard SE"/>
      </w:rPr>
    </w:pPr>
    <w:r>
      <w:rPr>
        <w:rFonts w:ascii="Chalkboard SE" w:hAnsi="Chalkboard SE"/>
      </w:rPr>
      <w:t xml:space="preserve">INTAKE MEETINGS </w:t>
    </w:r>
    <w:r>
      <w:rPr>
        <w:rFonts w:ascii="Chalkboard SE" w:hAnsi="Chalkboard SE"/>
        <w:noProof/>
      </w:rPr>
      <w:drawing>
        <wp:inline distT="0" distB="0" distL="0" distR="0" wp14:anchorId="5F8CA33C" wp14:editId="6DE78ED1">
          <wp:extent cx="446809" cy="351863"/>
          <wp:effectExtent l="0" t="0" r="0" b="3810"/>
          <wp:docPr id="1" name="Picture 1" descr="NiBlog: Connecting the Pieces of a puzz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Blog: Connecting the Pieces of a puzz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38" cy="37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F8"/>
    <w:rsid w:val="0007082C"/>
    <w:rsid w:val="00341603"/>
    <w:rsid w:val="00377A03"/>
    <w:rsid w:val="003D0801"/>
    <w:rsid w:val="00625F37"/>
    <w:rsid w:val="00766782"/>
    <w:rsid w:val="00854132"/>
    <w:rsid w:val="00CF256A"/>
    <w:rsid w:val="00D55175"/>
    <w:rsid w:val="00D77343"/>
    <w:rsid w:val="00D77AA6"/>
    <w:rsid w:val="00E155F8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D9A2"/>
  <w15:docId w15:val="{2E0ECE23-84F1-0F4B-8D62-962C45C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D08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37"/>
  </w:style>
  <w:style w:type="paragraph" w:styleId="Footer">
    <w:name w:val="footer"/>
    <w:basedOn w:val="Normal"/>
    <w:link w:val="FooterChar"/>
    <w:uiPriority w:val="99"/>
    <w:unhideWhenUsed/>
    <w:rsid w:val="00625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nickfassolas.blogspot.com/2010/12/connecting-pieces-of-puzzle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Coletta</cp:lastModifiedBy>
  <cp:revision>4</cp:revision>
  <cp:lastPrinted>2019-09-24T16:23:00Z</cp:lastPrinted>
  <dcterms:created xsi:type="dcterms:W3CDTF">2019-09-24T16:15:00Z</dcterms:created>
  <dcterms:modified xsi:type="dcterms:W3CDTF">2021-09-28T04:01:00Z</dcterms:modified>
</cp:coreProperties>
</file>