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D2DF" w14:textId="2A7AE47D" w:rsidR="002C4019" w:rsidRPr="00C56507" w:rsidRDefault="00D72E61">
      <w:pPr>
        <w:rPr>
          <w:b/>
          <w:sz w:val="36"/>
        </w:rPr>
      </w:pPr>
      <w:r w:rsidRPr="00C56507">
        <w:rPr>
          <w:b/>
          <w:sz w:val="36"/>
        </w:rPr>
        <w:t>Wednesday April 22</w:t>
      </w:r>
      <w:r w:rsidRPr="00C56507">
        <w:rPr>
          <w:b/>
          <w:sz w:val="36"/>
          <w:vertAlign w:val="superscript"/>
        </w:rPr>
        <w:t>nd</w:t>
      </w:r>
      <w:r w:rsidRPr="00C56507">
        <w:rPr>
          <w:b/>
          <w:sz w:val="36"/>
        </w:rPr>
        <w:t xml:space="preserve"> Daily Outline</w:t>
      </w:r>
    </w:p>
    <w:p w14:paraId="479C48E1" w14:textId="6D9EC6A9" w:rsidR="00D72E61" w:rsidRPr="00C56507" w:rsidRDefault="00D72E61">
      <w:pPr>
        <w:rPr>
          <w:i/>
          <w:sz w:val="28"/>
        </w:rPr>
      </w:pPr>
      <w:r w:rsidRPr="00C56507">
        <w:rPr>
          <w:i/>
          <w:sz w:val="28"/>
        </w:rPr>
        <w:t xml:space="preserve">Bonjour </w:t>
      </w:r>
      <w:proofErr w:type="spellStart"/>
      <w:r w:rsidRPr="00C56507">
        <w:rPr>
          <w:i/>
          <w:sz w:val="28"/>
        </w:rPr>
        <w:t>mes</w:t>
      </w:r>
      <w:proofErr w:type="spellEnd"/>
      <w:r w:rsidRPr="00C56507">
        <w:rPr>
          <w:i/>
          <w:sz w:val="28"/>
        </w:rPr>
        <w:t xml:space="preserve"> </w:t>
      </w:r>
      <w:proofErr w:type="spellStart"/>
      <w:r w:rsidRPr="00C56507">
        <w:rPr>
          <w:i/>
          <w:sz w:val="28"/>
        </w:rPr>
        <w:t>etudiantes</w:t>
      </w:r>
      <w:proofErr w:type="spellEnd"/>
      <w:r w:rsidRPr="00C56507">
        <w:rPr>
          <w:i/>
          <w:sz w:val="28"/>
        </w:rPr>
        <w:t xml:space="preserve">!  </w:t>
      </w:r>
      <w:proofErr w:type="spellStart"/>
      <w:r w:rsidRPr="00C56507">
        <w:rPr>
          <w:i/>
          <w:sz w:val="28"/>
        </w:rPr>
        <w:t>Aujourd’hui</w:t>
      </w:r>
      <w:proofErr w:type="spellEnd"/>
      <w:r w:rsidRPr="00C56507">
        <w:rPr>
          <w:i/>
          <w:sz w:val="28"/>
        </w:rPr>
        <w:t xml:space="preserve"> </w:t>
      </w:r>
      <w:proofErr w:type="spellStart"/>
      <w:r w:rsidRPr="00C56507">
        <w:rPr>
          <w:i/>
          <w:sz w:val="28"/>
        </w:rPr>
        <w:t>c’est</w:t>
      </w:r>
      <w:proofErr w:type="spellEnd"/>
      <w:r w:rsidRPr="00C56507">
        <w:rPr>
          <w:i/>
          <w:sz w:val="28"/>
        </w:rPr>
        <w:t xml:space="preserve"> </w:t>
      </w:r>
      <w:proofErr w:type="spellStart"/>
      <w:r w:rsidRPr="00C56507">
        <w:rPr>
          <w:i/>
          <w:sz w:val="28"/>
        </w:rPr>
        <w:t>mercredi</w:t>
      </w:r>
      <w:proofErr w:type="spellEnd"/>
      <w:r w:rsidRPr="00C56507">
        <w:rPr>
          <w:i/>
          <w:sz w:val="28"/>
        </w:rPr>
        <w:t xml:space="preserve"> le </w:t>
      </w:r>
      <w:proofErr w:type="spellStart"/>
      <w:r w:rsidRPr="00C56507">
        <w:rPr>
          <w:i/>
          <w:sz w:val="28"/>
        </w:rPr>
        <w:t>vingt</w:t>
      </w:r>
      <w:proofErr w:type="spellEnd"/>
      <w:r w:rsidRPr="00C56507">
        <w:rPr>
          <w:i/>
          <w:sz w:val="28"/>
        </w:rPr>
        <w:t xml:space="preserve">-deux, </w:t>
      </w:r>
      <w:proofErr w:type="spellStart"/>
      <w:r w:rsidRPr="00C56507">
        <w:rPr>
          <w:i/>
          <w:sz w:val="28"/>
        </w:rPr>
        <w:t>avril</w:t>
      </w:r>
      <w:proofErr w:type="spellEnd"/>
      <w:r w:rsidRPr="00C56507">
        <w:rPr>
          <w:i/>
          <w:sz w:val="28"/>
        </w:rPr>
        <w:t xml:space="preserve">.  </w:t>
      </w:r>
      <w:r w:rsidR="00F61B42" w:rsidRPr="00C56507">
        <w:rPr>
          <w:i/>
          <w:sz w:val="28"/>
        </w:rPr>
        <w:t>M</w:t>
      </w:r>
      <w:r w:rsidR="00F61B42" w:rsidRPr="00C56507">
        <w:rPr>
          <w:i/>
          <w:sz w:val="28"/>
        </w:rPr>
        <w:t xml:space="preserve">erci </w:t>
      </w:r>
      <w:proofErr w:type="spellStart"/>
      <w:r w:rsidR="00F61B42" w:rsidRPr="00C56507">
        <w:rPr>
          <w:i/>
          <w:sz w:val="28"/>
        </w:rPr>
        <w:t>d'avoir</w:t>
      </w:r>
      <w:proofErr w:type="spellEnd"/>
      <w:r w:rsidR="00F61B42" w:rsidRPr="00C56507">
        <w:rPr>
          <w:i/>
          <w:sz w:val="28"/>
        </w:rPr>
        <w:t xml:space="preserve"> </w:t>
      </w:r>
      <w:proofErr w:type="spellStart"/>
      <w:r w:rsidR="00F61B42" w:rsidRPr="00C56507">
        <w:rPr>
          <w:i/>
          <w:sz w:val="28"/>
        </w:rPr>
        <w:t>essayé</w:t>
      </w:r>
      <w:proofErr w:type="spellEnd"/>
      <w:r w:rsidR="00F61B42" w:rsidRPr="00C56507">
        <w:rPr>
          <w:i/>
          <w:sz w:val="28"/>
        </w:rPr>
        <w:t xml:space="preserve"> les questions </w:t>
      </w:r>
      <w:r w:rsidR="00F61B42" w:rsidRPr="00C56507">
        <w:rPr>
          <w:i/>
          <w:sz w:val="28"/>
        </w:rPr>
        <w:t xml:space="preserve">de </w:t>
      </w:r>
      <w:r w:rsidR="00917998">
        <w:rPr>
          <w:i/>
          <w:sz w:val="28"/>
        </w:rPr>
        <w:t xml:space="preserve">video </w:t>
      </w:r>
      <w:bookmarkStart w:id="0" w:name="_GoBack"/>
      <w:bookmarkEnd w:id="0"/>
      <w:r w:rsidR="00B632EA" w:rsidRPr="00C56507">
        <w:rPr>
          <w:i/>
          <w:sz w:val="28"/>
        </w:rPr>
        <w:t>!</w:t>
      </w:r>
      <w:r w:rsidR="00E70461" w:rsidRPr="00C56507">
        <w:rPr>
          <w:i/>
          <w:sz w:val="28"/>
        </w:rPr>
        <w:t xml:space="preserve">  </w:t>
      </w:r>
      <w:proofErr w:type="spellStart"/>
      <w:r w:rsidR="00E70461" w:rsidRPr="00C56507">
        <w:rPr>
          <w:i/>
          <w:sz w:val="28"/>
        </w:rPr>
        <w:t>C’est</w:t>
      </w:r>
      <w:proofErr w:type="spellEnd"/>
      <w:r w:rsidR="00E70461" w:rsidRPr="00C56507">
        <w:rPr>
          <w:i/>
          <w:sz w:val="28"/>
        </w:rPr>
        <w:t xml:space="preserve"> un </w:t>
      </w:r>
      <w:proofErr w:type="spellStart"/>
      <w:r w:rsidR="00F61B42" w:rsidRPr="00C56507">
        <w:rPr>
          <w:i/>
          <w:sz w:val="28"/>
        </w:rPr>
        <w:t>vidéo</w:t>
      </w:r>
      <w:proofErr w:type="spellEnd"/>
      <w:r w:rsidR="00E70461" w:rsidRPr="00C56507">
        <w:rPr>
          <w:i/>
          <w:sz w:val="28"/>
        </w:rPr>
        <w:t xml:space="preserve"> </w:t>
      </w:r>
      <w:proofErr w:type="spellStart"/>
      <w:r w:rsidR="00E70461" w:rsidRPr="00C56507">
        <w:rPr>
          <w:i/>
          <w:sz w:val="28"/>
        </w:rPr>
        <w:t>tres</w:t>
      </w:r>
      <w:proofErr w:type="spellEnd"/>
      <w:r w:rsidR="00E70461" w:rsidRPr="00C56507">
        <w:rPr>
          <w:i/>
          <w:sz w:val="28"/>
        </w:rPr>
        <w:t xml:space="preserve"> mignon.</w:t>
      </w:r>
    </w:p>
    <w:p w14:paraId="021E5D68" w14:textId="6459D308" w:rsidR="006B0D8E" w:rsidRPr="00C56507" w:rsidRDefault="00F46286">
      <w:pPr>
        <w:rPr>
          <w:sz w:val="28"/>
        </w:rPr>
      </w:pPr>
      <w:r w:rsidRPr="00C56507">
        <w:rPr>
          <w:sz w:val="28"/>
        </w:rPr>
        <w:t>My goal today is to declutter my office</w:t>
      </w:r>
      <w:r w:rsidR="000135F0" w:rsidRPr="00C56507">
        <w:rPr>
          <w:sz w:val="28"/>
        </w:rPr>
        <w:t xml:space="preserve"> space!  It is full of craft supplies and </w:t>
      </w:r>
      <w:r w:rsidR="002E5B37" w:rsidRPr="00C56507">
        <w:rPr>
          <w:sz w:val="28"/>
        </w:rPr>
        <w:t xml:space="preserve">things to donate to the thrift store.  Have you been doing any Spring cleaning?  It feels like every time I go for a run there is a new pile of </w:t>
      </w:r>
      <w:r w:rsidR="004E4C65" w:rsidRPr="00C56507">
        <w:rPr>
          <w:sz w:val="28"/>
        </w:rPr>
        <w:t>“free” stuff outside peoples’ houses!</w:t>
      </w:r>
    </w:p>
    <w:p w14:paraId="6501BBFC" w14:textId="420722A8" w:rsidR="004E4C65" w:rsidRPr="00C56507" w:rsidRDefault="004E4C65">
      <w:pPr>
        <w:rPr>
          <w:sz w:val="28"/>
        </w:rPr>
      </w:pPr>
      <w:r w:rsidRPr="00C56507">
        <w:rPr>
          <w:sz w:val="28"/>
        </w:rPr>
        <w:t>Here is your outline for today</w:t>
      </w:r>
    </w:p>
    <w:p w14:paraId="26C950D6" w14:textId="0D1DEB77" w:rsidR="004E4C65" w:rsidRPr="00C56507" w:rsidRDefault="004E4C65" w:rsidP="004E4C65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Math</w:t>
      </w:r>
    </w:p>
    <w:p w14:paraId="4FDEF053" w14:textId="46209A52" w:rsidR="004E4C65" w:rsidRPr="00C56507" w:rsidRDefault="004E4C65" w:rsidP="004E4C65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 xml:space="preserve">6+7 </w:t>
      </w:r>
      <w:r w:rsidR="00D12E01" w:rsidRPr="00C56507">
        <w:rPr>
          <w:sz w:val="28"/>
        </w:rPr>
        <w:t>should do their “consolidate and game” part of the math assignment</w:t>
      </w:r>
    </w:p>
    <w:p w14:paraId="6BCD17B9" w14:textId="75FA710F" w:rsidR="00D12E01" w:rsidRPr="00C56507" w:rsidRDefault="00D12E01" w:rsidP="004E4C65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 xml:space="preserve">6’s and 7’s both have 3 math documents to do this week, make sure you got them all!  </w:t>
      </w:r>
    </w:p>
    <w:p w14:paraId="23D03F9E" w14:textId="29607832" w:rsidR="00D12E01" w:rsidRPr="00C56507" w:rsidRDefault="00D12E01" w:rsidP="00D12E0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 xml:space="preserve">6’s – All 3 of your math tasks this week are in 1 assignment </w:t>
      </w:r>
      <w:r w:rsidR="000F338D" w:rsidRPr="00C56507">
        <w:rPr>
          <w:sz w:val="28"/>
        </w:rPr>
        <w:t>called April 20 – 24</w:t>
      </w:r>
    </w:p>
    <w:p w14:paraId="4CADDC32" w14:textId="754C565A" w:rsidR="000F338D" w:rsidRPr="00C56507" w:rsidRDefault="000F338D" w:rsidP="00D12E0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7’s You have 2 math assignments – April 20</w:t>
      </w:r>
      <w:r w:rsidRPr="00C56507">
        <w:rPr>
          <w:sz w:val="28"/>
          <w:vertAlign w:val="superscript"/>
        </w:rPr>
        <w:t>th</w:t>
      </w:r>
      <w:r w:rsidRPr="00C56507">
        <w:rPr>
          <w:sz w:val="28"/>
        </w:rPr>
        <w:t>, and April 21 – 24</w:t>
      </w:r>
    </w:p>
    <w:p w14:paraId="31122468" w14:textId="3FD6FE04" w:rsidR="000F338D" w:rsidRPr="00C56507" w:rsidRDefault="000F338D" w:rsidP="000F338D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 xml:space="preserve">Play a math game!  </w:t>
      </w:r>
      <w:r w:rsidR="000F4BB8" w:rsidRPr="00C56507">
        <w:rPr>
          <w:sz w:val="28"/>
        </w:rPr>
        <w:t xml:space="preserve">I have added a bunch of websites to the Games tab in the General channel.  </w:t>
      </w:r>
      <w:r w:rsidR="00E947C5" w:rsidRPr="00C56507">
        <w:rPr>
          <w:sz w:val="28"/>
        </w:rPr>
        <w:t>Each site has a ton of math games.  Find one at your level or that looks interesting!  The Gr 6 consolidate assignment also has a card game attached.</w:t>
      </w:r>
    </w:p>
    <w:p w14:paraId="35DBBB9E" w14:textId="5635AD89" w:rsidR="0071542B" w:rsidRPr="00C56507" w:rsidRDefault="0071542B" w:rsidP="0071542B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LA</w:t>
      </w:r>
    </w:p>
    <w:p w14:paraId="10B3FFF5" w14:textId="77777777" w:rsidR="00015D49" w:rsidRPr="00C56507" w:rsidRDefault="0071542B" w:rsidP="0071542B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 xml:space="preserve">You should be well on your way through your story!  </w:t>
      </w:r>
    </w:p>
    <w:p w14:paraId="644F555B" w14:textId="646F04F0" w:rsidR="0071542B" w:rsidRPr="00C56507" w:rsidRDefault="0091642D" w:rsidP="00015D49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Remember to use at least 3 things you learned in the digital citizenship quest to help your character solve a problem.</w:t>
      </w:r>
    </w:p>
    <w:p w14:paraId="121D481A" w14:textId="65DC2533" w:rsidR="00015D49" w:rsidRPr="00C56507" w:rsidRDefault="00015D49" w:rsidP="00015D49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 xml:space="preserve">Think about using paragraphs, complete sentences that don’t run-on, </w:t>
      </w:r>
      <w:r w:rsidR="001D2A71" w:rsidRPr="00C56507">
        <w:rPr>
          <w:sz w:val="28"/>
        </w:rPr>
        <w:t>and check for spelling errors in your typing.</w:t>
      </w:r>
    </w:p>
    <w:p w14:paraId="498BF450" w14:textId="7C39C4B2" w:rsidR="001D2A71" w:rsidRPr="00C56507" w:rsidRDefault="001D2A71" w:rsidP="00015D49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 xml:space="preserve">Don’t forget about using juicy adjectives and connecting words.  </w:t>
      </w:r>
    </w:p>
    <w:p w14:paraId="4F3BEAE8" w14:textId="7FF93586" w:rsidR="001E66E7" w:rsidRPr="00C56507" w:rsidRDefault="001E66E7" w:rsidP="001E66E7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DHOTA</w:t>
      </w:r>
    </w:p>
    <w:p w14:paraId="16876578" w14:textId="04B7E71A" w:rsidR="001E66E7" w:rsidRPr="00C56507" w:rsidRDefault="001E66E7" w:rsidP="001E66E7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>This week you are drawing the hanging gardens of Babylon, one of the 7 wonders of the ancient world!</w:t>
      </w:r>
      <w:r w:rsidR="00CE62F5" w:rsidRPr="00C56507">
        <w:rPr>
          <w:sz w:val="28"/>
        </w:rPr>
        <w:t xml:space="preserve">  </w:t>
      </w:r>
    </w:p>
    <w:p w14:paraId="1E2970F7" w14:textId="1361AC3F" w:rsidR="00CE62F5" w:rsidRPr="00C56507" w:rsidRDefault="00CE62F5" w:rsidP="001E66E7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>You are meant to read the description and think critically about what it would look like based on that description.</w:t>
      </w:r>
    </w:p>
    <w:p w14:paraId="2519974C" w14:textId="026530D4" w:rsidR="00CE62F5" w:rsidRPr="00C56507" w:rsidRDefault="008A09DF" w:rsidP="00CE62F5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lastRenderedPageBreak/>
        <w:t>If you are really stuck, you can look up images of the Hanging Gardens of Babylon.  The thing is – no one actually knows what they look like</w:t>
      </w:r>
      <w:r w:rsidR="006F630C" w:rsidRPr="00C56507">
        <w:rPr>
          <w:sz w:val="28"/>
        </w:rPr>
        <w:t xml:space="preserve"> or if they even ever existed!  </w:t>
      </w:r>
      <w:r w:rsidR="00502560" w:rsidRPr="00C56507">
        <w:rPr>
          <w:sz w:val="28"/>
        </w:rPr>
        <w:t>Its location ha</w:t>
      </w:r>
      <w:r w:rsidR="00327AC8" w:rsidRPr="00C56507">
        <w:rPr>
          <w:sz w:val="28"/>
        </w:rPr>
        <w:t>s</w:t>
      </w:r>
      <w:r w:rsidR="00502560" w:rsidRPr="00C56507">
        <w:rPr>
          <w:sz w:val="28"/>
        </w:rPr>
        <w:t xml:space="preserve"> never been found.</w:t>
      </w:r>
    </w:p>
    <w:p w14:paraId="7F0EF394" w14:textId="53A450C9" w:rsidR="00327AC8" w:rsidRPr="00C56507" w:rsidRDefault="00327AC8" w:rsidP="00327AC8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Band</w:t>
      </w:r>
    </w:p>
    <w:p w14:paraId="61BC021D" w14:textId="2DBE7685" w:rsidR="00327AC8" w:rsidRPr="00C56507" w:rsidRDefault="00327AC8" w:rsidP="00327AC8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>Practice!</w:t>
      </w:r>
    </w:p>
    <w:p w14:paraId="7ED598AA" w14:textId="5B235516" w:rsidR="00327AC8" w:rsidRPr="00C56507" w:rsidRDefault="00327AC8" w:rsidP="00327AC8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Drama</w:t>
      </w:r>
    </w:p>
    <w:p w14:paraId="012E4938" w14:textId="3DD193ED" w:rsidR="00BA548A" w:rsidRPr="00C56507" w:rsidRDefault="00327AC8" w:rsidP="00BA548A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>Rehearse!</w:t>
      </w:r>
    </w:p>
    <w:p w14:paraId="2C24D2CD" w14:textId="60B689CC" w:rsidR="00BA548A" w:rsidRPr="00C56507" w:rsidRDefault="00BA548A" w:rsidP="00BA548A">
      <w:pPr>
        <w:pStyle w:val="ListParagraph"/>
        <w:numPr>
          <w:ilvl w:val="0"/>
          <w:numId w:val="1"/>
        </w:numPr>
        <w:rPr>
          <w:b/>
          <w:sz w:val="28"/>
        </w:rPr>
      </w:pPr>
      <w:r w:rsidRPr="00C56507">
        <w:rPr>
          <w:b/>
          <w:sz w:val="28"/>
        </w:rPr>
        <w:t>PE</w:t>
      </w:r>
    </w:p>
    <w:p w14:paraId="55D149F9" w14:textId="30A46818" w:rsidR="00BA548A" w:rsidRPr="00C56507" w:rsidRDefault="00BA548A" w:rsidP="00BA548A">
      <w:pPr>
        <w:pStyle w:val="ListParagraph"/>
        <w:numPr>
          <w:ilvl w:val="1"/>
          <w:numId w:val="1"/>
        </w:numPr>
        <w:rPr>
          <w:sz w:val="28"/>
        </w:rPr>
      </w:pPr>
      <w:r w:rsidRPr="00C56507">
        <w:rPr>
          <w:sz w:val="28"/>
        </w:rPr>
        <w:t>Just dance!</w:t>
      </w:r>
      <w:r w:rsidR="00C46B44" w:rsidRPr="00C56507">
        <w:rPr>
          <w:sz w:val="28"/>
        </w:rPr>
        <w:t xml:space="preserve">  Waka </w:t>
      </w:r>
      <w:proofErr w:type="spellStart"/>
      <w:r w:rsidR="00C46B44" w:rsidRPr="00C56507">
        <w:rPr>
          <w:sz w:val="28"/>
        </w:rPr>
        <w:t>Waka</w:t>
      </w:r>
      <w:proofErr w:type="spellEnd"/>
      <w:r w:rsidR="00C46B44" w:rsidRPr="00C56507">
        <w:rPr>
          <w:sz w:val="28"/>
        </w:rPr>
        <w:t xml:space="preserve"> </w:t>
      </w:r>
      <w:r w:rsidR="001C7E81" w:rsidRPr="00C56507">
        <w:rPr>
          <w:sz w:val="28"/>
        </w:rPr>
        <w:t>(</w:t>
      </w:r>
      <w:r w:rsidR="00C46B44" w:rsidRPr="00C56507">
        <w:rPr>
          <w:sz w:val="28"/>
        </w:rPr>
        <w:t>This one’s for the whole family!</w:t>
      </w:r>
      <w:r w:rsidR="001C7E81" w:rsidRPr="00C56507">
        <w:rPr>
          <w:sz w:val="28"/>
        </w:rPr>
        <w:t xml:space="preserve">) </w:t>
      </w:r>
      <w:hyperlink r:id="rId8" w:history="1">
        <w:r w:rsidR="001C7E81" w:rsidRPr="00C56507">
          <w:rPr>
            <w:rStyle w:val="Hyperlink"/>
            <w:sz w:val="28"/>
          </w:rPr>
          <w:t>https://www.youtube.com/watch?v=gCzgc_RelBA</w:t>
        </w:r>
      </w:hyperlink>
    </w:p>
    <w:p w14:paraId="18CE0452" w14:textId="3FFDFD03" w:rsidR="00C46B44" w:rsidRPr="00C56507" w:rsidRDefault="001C7E81" w:rsidP="00BA548A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C56507">
        <w:rPr>
          <w:sz w:val="28"/>
        </w:rPr>
        <w:t>Pauls</w:t>
      </w:r>
      <w:proofErr w:type="spellEnd"/>
    </w:p>
    <w:p w14:paraId="0DE03B7A" w14:textId="677405AE" w:rsidR="001C7E81" w:rsidRPr="00C56507" w:rsidRDefault="00D07E00" w:rsidP="001C7E8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1 Minute Wall Sit</w:t>
      </w:r>
    </w:p>
    <w:p w14:paraId="690AD2BA" w14:textId="4032DD8A" w:rsidR="00D07E00" w:rsidRPr="00C56507" w:rsidRDefault="00D07E00" w:rsidP="001C7E8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20 Sit ups</w:t>
      </w:r>
    </w:p>
    <w:p w14:paraId="7A69BCBD" w14:textId="3C614E56" w:rsidR="00D07E00" w:rsidRPr="00C56507" w:rsidRDefault="00D07E00" w:rsidP="001C7E8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1 Minute Boat Pose / V Hold</w:t>
      </w:r>
    </w:p>
    <w:p w14:paraId="7C070810" w14:textId="5B724965" w:rsidR="00D07E00" w:rsidRPr="00C56507" w:rsidRDefault="00B83FD2" w:rsidP="001C7E8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20 Cross Lateral Toe Touches</w:t>
      </w:r>
    </w:p>
    <w:p w14:paraId="4A76843A" w14:textId="7D931FEF" w:rsidR="00B83FD2" w:rsidRPr="00C56507" w:rsidRDefault="00B15B4E" w:rsidP="001C7E81">
      <w:pPr>
        <w:pStyle w:val="ListParagraph"/>
        <w:numPr>
          <w:ilvl w:val="2"/>
          <w:numId w:val="1"/>
        </w:numPr>
        <w:rPr>
          <w:sz w:val="28"/>
        </w:rPr>
      </w:pPr>
      <w:r w:rsidRPr="00C56507">
        <w:rPr>
          <w:sz w:val="28"/>
        </w:rPr>
        <w:t>30 Plank Jacks</w:t>
      </w:r>
    </w:p>
    <w:p w14:paraId="103D0665" w14:textId="255853CD" w:rsidR="00C56507" w:rsidRDefault="00C56507" w:rsidP="00C56507"/>
    <w:p w14:paraId="4893AB00" w14:textId="6413FC6F" w:rsidR="00C56507" w:rsidRDefault="00C56507" w:rsidP="00C56507"/>
    <w:p w14:paraId="6DC81B91" w14:textId="30D6836F" w:rsidR="00C56507" w:rsidRDefault="00C56507" w:rsidP="00C56507"/>
    <w:p w14:paraId="307D199C" w14:textId="4A4C38CF" w:rsidR="00C56507" w:rsidRDefault="00C56507" w:rsidP="00C56507"/>
    <w:p w14:paraId="692C2D72" w14:textId="4FC26188" w:rsidR="00C56507" w:rsidRDefault="00C56507" w:rsidP="00C56507"/>
    <w:p w14:paraId="6F247D30" w14:textId="65E39205" w:rsidR="00C56507" w:rsidRDefault="00C56507" w:rsidP="00C56507"/>
    <w:p w14:paraId="6665C61F" w14:textId="696E7A36" w:rsidR="00C56507" w:rsidRDefault="00C56507" w:rsidP="00C56507"/>
    <w:p w14:paraId="4E53597C" w14:textId="6E9CCB27" w:rsidR="00C56507" w:rsidRDefault="00C56507" w:rsidP="00C56507"/>
    <w:p w14:paraId="102A8098" w14:textId="49941093" w:rsidR="00C56507" w:rsidRDefault="00C56507" w:rsidP="00C56507"/>
    <w:p w14:paraId="504CAA92" w14:textId="283894B5" w:rsidR="00C56507" w:rsidRDefault="00C56507" w:rsidP="00C56507"/>
    <w:p w14:paraId="1DADAC49" w14:textId="2AB73FC4" w:rsidR="00C56507" w:rsidRDefault="00C56507" w:rsidP="00C56507"/>
    <w:p w14:paraId="53161479" w14:textId="111C50BC" w:rsidR="00C56507" w:rsidRDefault="00C56507" w:rsidP="00C56507"/>
    <w:p w14:paraId="4C14A869" w14:textId="77777777" w:rsidR="00C56507" w:rsidRDefault="00C56507" w:rsidP="00C56507"/>
    <w:p w14:paraId="2D6F33B9" w14:textId="0E26E48D" w:rsidR="00C56507" w:rsidRPr="00C56507" w:rsidRDefault="00C56507" w:rsidP="00C56507">
      <w:pPr>
        <w:rPr>
          <w:i/>
        </w:rPr>
      </w:pPr>
      <w:r w:rsidRPr="00C56507">
        <w:rPr>
          <w:i/>
        </w:rPr>
        <w:t>The mystery number is even</w:t>
      </w:r>
    </w:p>
    <w:sectPr w:rsidR="00C56507" w:rsidRPr="00C5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8F9"/>
    <w:multiLevelType w:val="hybridMultilevel"/>
    <w:tmpl w:val="EB9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26"/>
    <w:rsid w:val="000135F0"/>
    <w:rsid w:val="00015D49"/>
    <w:rsid w:val="00053A26"/>
    <w:rsid w:val="000F338D"/>
    <w:rsid w:val="000F4BB8"/>
    <w:rsid w:val="001C7E81"/>
    <w:rsid w:val="001D2A71"/>
    <w:rsid w:val="001E66E7"/>
    <w:rsid w:val="002E5B37"/>
    <w:rsid w:val="00327AC8"/>
    <w:rsid w:val="004456BF"/>
    <w:rsid w:val="004E4C65"/>
    <w:rsid w:val="00502560"/>
    <w:rsid w:val="005A3963"/>
    <w:rsid w:val="006B0D8E"/>
    <w:rsid w:val="006F630C"/>
    <w:rsid w:val="007066F8"/>
    <w:rsid w:val="0071542B"/>
    <w:rsid w:val="008A09DF"/>
    <w:rsid w:val="0091642D"/>
    <w:rsid w:val="00917998"/>
    <w:rsid w:val="00B15B4E"/>
    <w:rsid w:val="00B632EA"/>
    <w:rsid w:val="00B83FD2"/>
    <w:rsid w:val="00BA548A"/>
    <w:rsid w:val="00C46B44"/>
    <w:rsid w:val="00C56507"/>
    <w:rsid w:val="00CE62F5"/>
    <w:rsid w:val="00D07E00"/>
    <w:rsid w:val="00D12E01"/>
    <w:rsid w:val="00D72E61"/>
    <w:rsid w:val="00E70461"/>
    <w:rsid w:val="00E947C5"/>
    <w:rsid w:val="00F46286"/>
    <w:rsid w:val="0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02ED"/>
  <w15:chartTrackingRefBased/>
  <w15:docId w15:val="{FCB7244A-7692-4FA6-AA3D-EF71E54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B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gc_RelB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37f28308cdb4670d963a71ff19556de6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193d45f97ae18907174ed5b382902dfa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4D07A-159B-4132-B77E-884C3839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1B456-D144-47C2-BCEF-A7C63EDC6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2FAF4-BB8C-4C98-B463-65B3FF7A0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1818</Characters>
  <Application>Microsoft Office Word</Application>
  <DocSecurity>0</DocSecurity>
  <Lines>165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Baird</dc:creator>
  <cp:keywords/>
  <dc:description/>
  <cp:lastModifiedBy>Laura Baird</cp:lastModifiedBy>
  <cp:revision>33</cp:revision>
  <dcterms:created xsi:type="dcterms:W3CDTF">2020-04-22T16:08:00Z</dcterms:created>
  <dcterms:modified xsi:type="dcterms:W3CDTF">2020-04-22T16:31:00Z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